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77CC09" w14:textId="77777777" w:rsidR="008972C3" w:rsidRPr="005B7428" w:rsidRDefault="008972C3" w:rsidP="003274DB"/>
    <w:p w14:paraId="5EDB2299" w14:textId="77777777" w:rsidR="00D74AE1" w:rsidRPr="005B7428" w:rsidRDefault="00D74AE1" w:rsidP="003274DB"/>
    <w:p w14:paraId="0D815C45" w14:textId="77777777" w:rsidR="00F5590F" w:rsidRDefault="00F5590F" w:rsidP="00F5590F">
      <w:pPr>
        <w:pStyle w:val="Documentnumber"/>
      </w:pPr>
    </w:p>
    <w:p w14:paraId="7888FD55" w14:textId="230DF140" w:rsidR="00C17F98" w:rsidRDefault="008B242C" w:rsidP="00C17F98">
      <w:pPr>
        <w:pStyle w:val="Documentnumber"/>
        <w:jc w:val="center"/>
        <w:rPr>
          <w:bCs/>
        </w:rPr>
      </w:pPr>
      <w:r>
        <w:rPr>
          <w:bCs/>
        </w:rPr>
        <w:t>DRAFT</w:t>
      </w:r>
      <w:r w:rsidR="000C4A48" w:rsidRPr="005B7428">
        <w:rPr>
          <w:bCs/>
        </w:rPr>
        <w:t xml:space="preserve"> VTS SYSTEMS</w:t>
      </w:r>
      <w:r>
        <w:rPr>
          <w:bCs/>
        </w:rPr>
        <w:t xml:space="preserve"> –</w:t>
      </w:r>
    </w:p>
    <w:p w14:paraId="63458EB4" w14:textId="228021A6" w:rsidR="00776004" w:rsidRPr="005B7428" w:rsidRDefault="005C302A" w:rsidP="00C17F98">
      <w:pPr>
        <w:pStyle w:val="Documentnumber"/>
        <w:jc w:val="center"/>
      </w:pPr>
      <w:r>
        <w:rPr>
          <w:bCs/>
        </w:rPr>
        <w:t xml:space="preserve">acceptance of </w:t>
      </w:r>
      <w:r w:rsidR="008B242C">
        <w:rPr>
          <w:bCs/>
        </w:rPr>
        <w:t>COMPLEX SUB</w:t>
      </w:r>
      <w:r w:rsidR="00C17F98">
        <w:rPr>
          <w:bCs/>
        </w:rPr>
        <w:t>-</w:t>
      </w:r>
      <w:r w:rsidR="008B242C">
        <w:rPr>
          <w:bCs/>
        </w:rPr>
        <w:t>SySTEMS</w:t>
      </w:r>
    </w:p>
    <w:p w14:paraId="7E806F85" w14:textId="77777777" w:rsidR="00CF49CC" w:rsidRPr="005B7428" w:rsidRDefault="00CF49CC" w:rsidP="00D74AE1"/>
    <w:p w14:paraId="2043433F" w14:textId="77777777" w:rsidR="004E0BBB" w:rsidRPr="005B7428" w:rsidRDefault="004E0BBB" w:rsidP="00D74AE1"/>
    <w:p w14:paraId="4F777A2A" w14:textId="77777777" w:rsidR="004E0BBB" w:rsidRPr="005B7428" w:rsidRDefault="004E0BBB" w:rsidP="00D74AE1"/>
    <w:p w14:paraId="35967287" w14:textId="77777777" w:rsidR="004E0BBB" w:rsidRPr="005B7428" w:rsidRDefault="004E0BBB" w:rsidP="00D74AE1"/>
    <w:p w14:paraId="67B473A4" w14:textId="77777777" w:rsidR="004E0BBB" w:rsidRPr="005B7428" w:rsidRDefault="004E0BBB" w:rsidP="00D74AE1"/>
    <w:p w14:paraId="10C5492D" w14:textId="77777777" w:rsidR="004E0BBB" w:rsidRPr="005B7428" w:rsidRDefault="004E0BBB" w:rsidP="00D74AE1"/>
    <w:p w14:paraId="7B94FAB7" w14:textId="77777777" w:rsidR="004E0BBB" w:rsidRPr="005B7428" w:rsidRDefault="004E0BBB" w:rsidP="00D74AE1"/>
    <w:p w14:paraId="1D63479A" w14:textId="77777777" w:rsidR="004E0BBB" w:rsidRPr="005B7428" w:rsidRDefault="004E0BBB" w:rsidP="00D74AE1"/>
    <w:p w14:paraId="04BEA203" w14:textId="77777777" w:rsidR="004E0BBB" w:rsidRPr="005B7428" w:rsidRDefault="004E0BBB" w:rsidP="00D74AE1"/>
    <w:p w14:paraId="2059F002" w14:textId="77777777" w:rsidR="004E0BBB" w:rsidRPr="005B7428" w:rsidRDefault="004E0BBB" w:rsidP="00D74AE1"/>
    <w:p w14:paraId="355948EE" w14:textId="77777777" w:rsidR="004E0BBB" w:rsidRPr="005B7428" w:rsidRDefault="004E0BBB" w:rsidP="00D74AE1"/>
    <w:p w14:paraId="3D4FA1E3" w14:textId="77777777" w:rsidR="004E0BBB" w:rsidRPr="005B7428" w:rsidRDefault="004E0BBB" w:rsidP="00D74AE1"/>
    <w:p w14:paraId="3302499F" w14:textId="77777777" w:rsidR="004E0BBB" w:rsidRPr="005B7428" w:rsidRDefault="004E0BBB" w:rsidP="00D74AE1"/>
    <w:p w14:paraId="79CF2F87" w14:textId="77777777" w:rsidR="004E0BBB" w:rsidRPr="005B7428" w:rsidRDefault="004E0BBB" w:rsidP="00D74AE1"/>
    <w:p w14:paraId="1C5F34EC" w14:textId="77777777" w:rsidR="004E0BBB" w:rsidRPr="005B7428" w:rsidRDefault="004E0BBB" w:rsidP="00D74AE1"/>
    <w:p w14:paraId="0B7E0459" w14:textId="77777777" w:rsidR="004E0BBB" w:rsidRPr="005B7428" w:rsidRDefault="004E0BBB" w:rsidP="00D74AE1"/>
    <w:p w14:paraId="7C799029" w14:textId="77777777" w:rsidR="004E0BBB" w:rsidRPr="005B7428" w:rsidRDefault="004E0BBB" w:rsidP="00D74AE1"/>
    <w:p w14:paraId="5E9C802F" w14:textId="77777777" w:rsidR="00734BC6" w:rsidRPr="005B7428" w:rsidRDefault="00734BC6" w:rsidP="00D74AE1"/>
    <w:p w14:paraId="34EE7EB1" w14:textId="77777777" w:rsidR="004E0BBB" w:rsidRPr="005B7428" w:rsidRDefault="004E0BBB" w:rsidP="00D74AE1"/>
    <w:p w14:paraId="3C7F0A31" w14:textId="77777777" w:rsidR="004E0BBB" w:rsidRPr="005B7428" w:rsidRDefault="004E0BBB" w:rsidP="00D74AE1"/>
    <w:p w14:paraId="70B6D4FC" w14:textId="77777777" w:rsidR="004E0BBB" w:rsidRPr="005B7428" w:rsidRDefault="004E0BBB" w:rsidP="00D74AE1"/>
    <w:p w14:paraId="3115C9EC" w14:textId="77777777" w:rsidR="004E0BBB" w:rsidRPr="005B7428" w:rsidRDefault="004E0BBB" w:rsidP="00D74AE1"/>
    <w:p w14:paraId="2BF03EAC" w14:textId="77777777" w:rsidR="004E0BBB" w:rsidRPr="005B7428" w:rsidRDefault="004E0BBB" w:rsidP="00D74AE1"/>
    <w:p w14:paraId="3A2466ED" w14:textId="05B82240" w:rsidR="00BC27F6" w:rsidRPr="005B7428" w:rsidRDefault="00BC27F6" w:rsidP="00F5590F">
      <w:pPr>
        <w:pStyle w:val="Editionnumber"/>
        <w:sectPr w:rsidR="00BC27F6" w:rsidRPr="005B7428"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474DEBB8" w14:textId="0714AD67" w:rsidR="00914E26" w:rsidRPr="005B7428" w:rsidRDefault="00914E26" w:rsidP="009418F5">
      <w:pPr>
        <w:pStyle w:val="BodyText"/>
      </w:pPr>
    </w:p>
    <w:p w14:paraId="2840F4B3" w14:textId="7A3B7538" w:rsidR="00D154EC" w:rsidRDefault="00604FF3" w:rsidP="00914E26">
      <w:pPr>
        <w:spacing w:after="200" w:line="276" w:lineRule="auto"/>
        <w:rPr>
          <w:color w:val="FF0000"/>
          <w:sz w:val="24"/>
          <w:szCs w:val="24"/>
        </w:rPr>
      </w:pPr>
      <w:r w:rsidRPr="00C17F98">
        <w:rPr>
          <w:color w:val="FF0000"/>
          <w:sz w:val="24"/>
          <w:szCs w:val="24"/>
        </w:rPr>
        <w:t xml:space="preserve">February  26, 2019: It was decided at </w:t>
      </w:r>
      <w:r w:rsidR="00C17F98" w:rsidRPr="00C17F98">
        <w:rPr>
          <w:color w:val="FF0000"/>
          <w:sz w:val="24"/>
          <w:szCs w:val="24"/>
        </w:rPr>
        <w:t>IALA V</w:t>
      </w:r>
      <w:r w:rsidRPr="00C17F98">
        <w:rPr>
          <w:color w:val="FF0000"/>
          <w:sz w:val="24"/>
          <w:szCs w:val="24"/>
        </w:rPr>
        <w:t xml:space="preserve">TS-46 in Busan, Republic of  Korea, the Guidelines for the Acceptance of VTS Systems would not  discuss </w:t>
      </w:r>
      <w:r w:rsidR="00D02145">
        <w:rPr>
          <w:color w:val="FF0000"/>
          <w:sz w:val="24"/>
          <w:szCs w:val="24"/>
        </w:rPr>
        <w:t xml:space="preserve">acceptance of </w:t>
      </w:r>
      <w:r w:rsidRPr="00C17F98">
        <w:rPr>
          <w:color w:val="FF0000"/>
          <w:sz w:val="24"/>
          <w:szCs w:val="24"/>
        </w:rPr>
        <w:t xml:space="preserve">specific complex </w:t>
      </w:r>
      <w:r w:rsidR="00D02145">
        <w:rPr>
          <w:color w:val="FF0000"/>
          <w:sz w:val="24"/>
          <w:szCs w:val="24"/>
        </w:rPr>
        <w:t xml:space="preserve">VTS </w:t>
      </w:r>
      <w:r w:rsidRPr="00C17F98">
        <w:rPr>
          <w:color w:val="FF0000"/>
          <w:sz w:val="24"/>
          <w:szCs w:val="24"/>
        </w:rPr>
        <w:t>sub-systems: radars, electro</w:t>
      </w:r>
      <w:r w:rsidR="00D154EC">
        <w:rPr>
          <w:color w:val="FF0000"/>
          <w:sz w:val="24"/>
          <w:szCs w:val="24"/>
        </w:rPr>
        <w:t>-</w:t>
      </w:r>
      <w:r w:rsidRPr="00C17F98">
        <w:rPr>
          <w:color w:val="FF0000"/>
          <w:sz w:val="24"/>
          <w:szCs w:val="24"/>
        </w:rPr>
        <w:t xml:space="preserve">optical system, and data processing. </w:t>
      </w:r>
    </w:p>
    <w:p w14:paraId="00F7E53B" w14:textId="3E60377B" w:rsidR="005E4659" w:rsidRPr="00C17F98" w:rsidRDefault="00604FF3" w:rsidP="00914E26">
      <w:pPr>
        <w:spacing w:after="200" w:line="276" w:lineRule="auto"/>
        <w:rPr>
          <w:color w:val="FF0000"/>
          <w:sz w:val="24"/>
          <w:szCs w:val="24"/>
        </w:rPr>
      </w:pPr>
      <w:r w:rsidRPr="00C17F98">
        <w:rPr>
          <w:color w:val="FF0000"/>
          <w:sz w:val="24"/>
          <w:szCs w:val="24"/>
        </w:rPr>
        <w:t xml:space="preserve">The previous work done by </w:t>
      </w:r>
      <w:r w:rsidR="00C17F98" w:rsidRPr="00C17F98">
        <w:rPr>
          <w:color w:val="FF0000"/>
          <w:sz w:val="24"/>
          <w:szCs w:val="24"/>
        </w:rPr>
        <w:t xml:space="preserve">IALA </w:t>
      </w:r>
      <w:r w:rsidRPr="00C17F98">
        <w:rPr>
          <w:color w:val="FF0000"/>
          <w:sz w:val="24"/>
          <w:szCs w:val="24"/>
        </w:rPr>
        <w:t xml:space="preserve">VTS-45 in St Germain en Laye, France consisting </w:t>
      </w:r>
      <w:r w:rsidR="00C17F98" w:rsidRPr="00C17F98">
        <w:rPr>
          <w:color w:val="FF0000"/>
          <w:sz w:val="24"/>
          <w:szCs w:val="24"/>
        </w:rPr>
        <w:t xml:space="preserve">of Chapters 6 (Radars Validation Annex) through 23 (References), </w:t>
      </w:r>
      <w:r w:rsidR="00C17F98">
        <w:rPr>
          <w:color w:val="FF0000"/>
          <w:sz w:val="24"/>
          <w:szCs w:val="24"/>
        </w:rPr>
        <w:t>and</w:t>
      </w:r>
      <w:r w:rsidR="00C17F98" w:rsidRPr="00C17F98">
        <w:rPr>
          <w:color w:val="FF0000"/>
          <w:sz w:val="24"/>
          <w:szCs w:val="24"/>
        </w:rPr>
        <w:t xml:space="preserve"> List of Tables, Figures, and Equations are kept in this document should future working groups decide to use these parts for other guideline documents.</w:t>
      </w:r>
    </w:p>
    <w:p w14:paraId="7A9625B9" w14:textId="77777777" w:rsidR="00C17F98" w:rsidRDefault="00C17F98" w:rsidP="00914E26">
      <w:pPr>
        <w:spacing w:after="200" w:line="276" w:lineRule="auto"/>
      </w:pPr>
    </w:p>
    <w:p w14:paraId="1358BAFA" w14:textId="257AFF05" w:rsidR="00C17F98" w:rsidRPr="005B7428" w:rsidRDefault="00C17F98" w:rsidP="00914E26">
      <w:pPr>
        <w:spacing w:after="200" w:line="276" w:lineRule="auto"/>
        <w:sectPr w:rsidR="00C17F98" w:rsidRPr="005B7428" w:rsidSect="00C716E5">
          <w:headerReference w:type="default" r:id="rId14"/>
          <w:footerReference w:type="default" r:id="rId15"/>
          <w:pgSz w:w="11906" w:h="16838" w:code="9"/>
          <w:pgMar w:top="567" w:right="794" w:bottom="567" w:left="907" w:header="567" w:footer="850" w:gutter="0"/>
          <w:cols w:space="708"/>
          <w:docGrid w:linePitch="360"/>
        </w:sectPr>
      </w:pPr>
    </w:p>
    <w:p w14:paraId="6FE65F08" w14:textId="2FC6B9B2" w:rsidR="00A4200D" w:rsidRDefault="008D5EA2">
      <w:pPr>
        <w:pStyle w:val="TOC1"/>
        <w:rPr>
          <w:rFonts w:eastAsiaTheme="minorEastAsia"/>
          <w:b w:val="0"/>
          <w:color w:val="auto"/>
          <w:lang w:val="fr-FR" w:eastAsia="fr-FR"/>
        </w:rPr>
      </w:pPr>
      <w:r>
        <w:rPr>
          <w:rFonts w:eastAsia="Times New Roman" w:cs="Times New Roman"/>
          <w:szCs w:val="20"/>
        </w:rPr>
        <w:lastRenderedPageBreak/>
        <w:fldChar w:fldCharType="begin"/>
      </w:r>
      <w:r>
        <w:rPr>
          <w:rFonts w:eastAsia="Times New Roman" w:cs="Times New Roman"/>
          <w:szCs w:val="20"/>
        </w:rPr>
        <w:instrText xml:space="preserve"> TOC \o "1-4" </w:instrText>
      </w:r>
      <w:r>
        <w:rPr>
          <w:rFonts w:eastAsia="Times New Roman" w:cs="Times New Roman"/>
          <w:szCs w:val="20"/>
        </w:rPr>
        <w:fldChar w:fldCharType="separate"/>
      </w:r>
      <w:r w:rsidR="00A4200D" w:rsidRPr="007F09DC">
        <w:t>6.</w:t>
      </w:r>
      <w:r w:rsidR="00A4200D">
        <w:rPr>
          <w:rFonts w:eastAsiaTheme="minorEastAsia"/>
          <w:b w:val="0"/>
          <w:color w:val="auto"/>
          <w:lang w:val="fr-FR" w:eastAsia="fr-FR"/>
        </w:rPr>
        <w:tab/>
      </w:r>
      <w:r w:rsidR="00A4200D">
        <w:t>Radar Validation ANNEX</w:t>
      </w:r>
      <w:r w:rsidR="00A4200D">
        <w:tab/>
      </w:r>
      <w:r w:rsidR="00A4200D">
        <w:fldChar w:fldCharType="begin"/>
      </w:r>
      <w:r w:rsidR="00A4200D">
        <w:instrText xml:space="preserve"> PAGEREF _Toc526438550 \h </w:instrText>
      </w:r>
      <w:r w:rsidR="00A4200D">
        <w:fldChar w:fldCharType="separate"/>
      </w:r>
      <w:r w:rsidR="00A4200D">
        <w:t>19</w:t>
      </w:r>
      <w:r w:rsidR="00A4200D">
        <w:fldChar w:fldCharType="end"/>
      </w:r>
    </w:p>
    <w:p w14:paraId="73D89A3B" w14:textId="77777777" w:rsidR="00A4200D" w:rsidRDefault="00A4200D">
      <w:pPr>
        <w:pStyle w:val="TOC2"/>
        <w:rPr>
          <w:rFonts w:eastAsiaTheme="minorEastAsia"/>
          <w:color w:val="auto"/>
          <w:lang w:val="fr-FR" w:eastAsia="fr-FR"/>
        </w:rPr>
      </w:pPr>
      <w:r w:rsidRPr="007F09DC">
        <w:t>6.1.</w:t>
      </w:r>
      <w:r>
        <w:rPr>
          <w:rFonts w:eastAsiaTheme="minorEastAsia"/>
          <w:color w:val="auto"/>
          <w:lang w:val="fr-FR" w:eastAsia="fr-FR"/>
        </w:rPr>
        <w:tab/>
      </w:r>
      <w:r>
        <w:t>Design verification and Type approvals</w:t>
      </w:r>
      <w:r>
        <w:tab/>
      </w:r>
      <w:r>
        <w:fldChar w:fldCharType="begin"/>
      </w:r>
      <w:r>
        <w:instrText xml:space="preserve"> PAGEREF _Toc526438551 \h </w:instrText>
      </w:r>
      <w:r>
        <w:fldChar w:fldCharType="separate"/>
      </w:r>
      <w:r>
        <w:t>19</w:t>
      </w:r>
      <w:r>
        <w:fldChar w:fldCharType="end"/>
      </w:r>
    </w:p>
    <w:p w14:paraId="57A1D207" w14:textId="77777777" w:rsidR="00A4200D" w:rsidRDefault="00A4200D">
      <w:pPr>
        <w:pStyle w:val="TOC2"/>
        <w:rPr>
          <w:rFonts w:eastAsiaTheme="minorEastAsia"/>
          <w:color w:val="auto"/>
          <w:lang w:val="fr-FR" w:eastAsia="fr-FR"/>
        </w:rPr>
      </w:pPr>
      <w:r w:rsidRPr="007F09DC">
        <w:t>6.2.</w:t>
      </w:r>
      <w:r>
        <w:rPr>
          <w:rFonts w:eastAsiaTheme="minorEastAsia"/>
          <w:color w:val="auto"/>
          <w:lang w:val="fr-FR" w:eastAsia="fr-FR"/>
        </w:rPr>
        <w:tab/>
      </w:r>
      <w:r>
        <w:t>FACTORY ACCEPTANCE</w:t>
      </w:r>
      <w:r>
        <w:tab/>
      </w:r>
      <w:r>
        <w:fldChar w:fldCharType="begin"/>
      </w:r>
      <w:r>
        <w:instrText xml:space="preserve"> PAGEREF _Toc526438552 \h </w:instrText>
      </w:r>
      <w:r>
        <w:fldChar w:fldCharType="separate"/>
      </w:r>
      <w:r>
        <w:t>19</w:t>
      </w:r>
      <w:r>
        <w:fldChar w:fldCharType="end"/>
      </w:r>
    </w:p>
    <w:p w14:paraId="76033579"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6.2.1.</w:t>
      </w:r>
      <w:r>
        <w:rPr>
          <w:rFonts w:eastAsiaTheme="minorEastAsia"/>
          <w:noProof/>
          <w:sz w:val="22"/>
          <w:lang w:val="fr-FR" w:eastAsia="fr-FR"/>
        </w:rPr>
        <w:tab/>
      </w:r>
      <w:r>
        <w:rPr>
          <w:noProof/>
        </w:rPr>
        <w:t>Functional verification</w:t>
      </w:r>
      <w:r>
        <w:rPr>
          <w:noProof/>
        </w:rPr>
        <w:tab/>
      </w:r>
      <w:r>
        <w:rPr>
          <w:noProof/>
        </w:rPr>
        <w:fldChar w:fldCharType="begin"/>
      </w:r>
      <w:r>
        <w:rPr>
          <w:noProof/>
        </w:rPr>
        <w:instrText xml:space="preserve"> PAGEREF _Toc526438553 \h </w:instrText>
      </w:r>
      <w:r>
        <w:rPr>
          <w:noProof/>
        </w:rPr>
      </w:r>
      <w:r>
        <w:rPr>
          <w:noProof/>
        </w:rPr>
        <w:fldChar w:fldCharType="separate"/>
      </w:r>
      <w:r>
        <w:rPr>
          <w:noProof/>
        </w:rPr>
        <w:t>19</w:t>
      </w:r>
      <w:r>
        <w:rPr>
          <w:noProof/>
        </w:rPr>
        <w:fldChar w:fldCharType="end"/>
      </w:r>
    </w:p>
    <w:p w14:paraId="7427687A" w14:textId="77777777" w:rsidR="00A4200D" w:rsidRDefault="00A4200D">
      <w:pPr>
        <w:pStyle w:val="TOC2"/>
        <w:rPr>
          <w:rFonts w:eastAsiaTheme="minorEastAsia"/>
          <w:color w:val="auto"/>
          <w:lang w:val="fr-FR" w:eastAsia="fr-FR"/>
        </w:rPr>
      </w:pPr>
      <w:r w:rsidRPr="007F09DC">
        <w:t>6.3.</w:t>
      </w:r>
      <w:r>
        <w:rPr>
          <w:rFonts w:eastAsiaTheme="minorEastAsia"/>
          <w:color w:val="auto"/>
          <w:lang w:val="fr-FR" w:eastAsia="fr-FR"/>
        </w:rPr>
        <w:tab/>
      </w:r>
      <w:r>
        <w:t>Site Acceptance of the Individual Radar Sensor</w:t>
      </w:r>
      <w:r>
        <w:tab/>
      </w:r>
      <w:r>
        <w:fldChar w:fldCharType="begin"/>
      </w:r>
      <w:r>
        <w:instrText xml:space="preserve"> PAGEREF _Toc526438554 \h </w:instrText>
      </w:r>
      <w:r>
        <w:fldChar w:fldCharType="separate"/>
      </w:r>
      <w:r>
        <w:t>20</w:t>
      </w:r>
      <w:r>
        <w:fldChar w:fldCharType="end"/>
      </w:r>
    </w:p>
    <w:p w14:paraId="26E00489"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6.3.1.</w:t>
      </w:r>
      <w:r>
        <w:rPr>
          <w:rFonts w:eastAsiaTheme="minorEastAsia"/>
          <w:noProof/>
          <w:sz w:val="22"/>
          <w:lang w:val="fr-FR" w:eastAsia="fr-FR"/>
        </w:rPr>
        <w:tab/>
      </w:r>
      <w:r>
        <w:rPr>
          <w:noProof/>
        </w:rPr>
        <w:t>Inspections</w:t>
      </w:r>
      <w:r>
        <w:rPr>
          <w:noProof/>
        </w:rPr>
        <w:tab/>
      </w:r>
      <w:r>
        <w:rPr>
          <w:noProof/>
        </w:rPr>
        <w:fldChar w:fldCharType="begin"/>
      </w:r>
      <w:r>
        <w:rPr>
          <w:noProof/>
        </w:rPr>
        <w:instrText xml:space="preserve"> PAGEREF _Toc526438555 \h </w:instrText>
      </w:r>
      <w:r>
        <w:rPr>
          <w:noProof/>
        </w:rPr>
      </w:r>
      <w:r>
        <w:rPr>
          <w:noProof/>
        </w:rPr>
        <w:fldChar w:fldCharType="separate"/>
      </w:r>
      <w:r>
        <w:rPr>
          <w:noProof/>
        </w:rPr>
        <w:t>20</w:t>
      </w:r>
      <w:r>
        <w:rPr>
          <w:noProof/>
        </w:rPr>
        <w:fldChar w:fldCharType="end"/>
      </w:r>
    </w:p>
    <w:p w14:paraId="7B1ACB1E"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6.3.2.</w:t>
      </w:r>
      <w:r>
        <w:rPr>
          <w:rFonts w:eastAsiaTheme="minorEastAsia"/>
          <w:noProof/>
          <w:sz w:val="22"/>
          <w:lang w:val="fr-FR" w:eastAsia="fr-FR"/>
        </w:rPr>
        <w:tab/>
      </w:r>
      <w:r>
        <w:rPr>
          <w:noProof/>
        </w:rPr>
        <w:t>Functional verification</w:t>
      </w:r>
      <w:r>
        <w:rPr>
          <w:noProof/>
        </w:rPr>
        <w:tab/>
      </w:r>
      <w:r>
        <w:rPr>
          <w:noProof/>
        </w:rPr>
        <w:fldChar w:fldCharType="begin"/>
      </w:r>
      <w:r>
        <w:rPr>
          <w:noProof/>
        </w:rPr>
        <w:instrText xml:space="preserve"> PAGEREF _Toc526438556 \h </w:instrText>
      </w:r>
      <w:r>
        <w:rPr>
          <w:noProof/>
        </w:rPr>
      </w:r>
      <w:r>
        <w:rPr>
          <w:noProof/>
        </w:rPr>
        <w:fldChar w:fldCharType="separate"/>
      </w:r>
      <w:r>
        <w:rPr>
          <w:noProof/>
        </w:rPr>
        <w:t>20</w:t>
      </w:r>
      <w:r>
        <w:rPr>
          <w:noProof/>
        </w:rPr>
        <w:fldChar w:fldCharType="end"/>
      </w:r>
    </w:p>
    <w:p w14:paraId="4DEF2573"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6.3.3.</w:t>
      </w:r>
      <w:r>
        <w:rPr>
          <w:rFonts w:eastAsiaTheme="minorEastAsia"/>
          <w:noProof/>
          <w:sz w:val="22"/>
          <w:lang w:val="fr-FR" w:eastAsia="fr-FR"/>
        </w:rPr>
        <w:tab/>
      </w:r>
      <w:r w:rsidRPr="007F09DC">
        <w:rPr>
          <w:noProof/>
          <w:lang w:val="en-US"/>
        </w:rPr>
        <w:t>Assessment of Influencing Factors</w:t>
      </w:r>
      <w:r>
        <w:rPr>
          <w:noProof/>
        </w:rPr>
        <w:tab/>
      </w:r>
      <w:r>
        <w:rPr>
          <w:noProof/>
        </w:rPr>
        <w:fldChar w:fldCharType="begin"/>
      </w:r>
      <w:r>
        <w:rPr>
          <w:noProof/>
        </w:rPr>
        <w:instrText xml:space="preserve"> PAGEREF _Toc526438557 \h </w:instrText>
      </w:r>
      <w:r>
        <w:rPr>
          <w:noProof/>
        </w:rPr>
      </w:r>
      <w:r>
        <w:rPr>
          <w:noProof/>
        </w:rPr>
        <w:fldChar w:fldCharType="separate"/>
      </w:r>
      <w:r>
        <w:rPr>
          <w:noProof/>
        </w:rPr>
        <w:t>20</w:t>
      </w:r>
      <w:r>
        <w:rPr>
          <w:noProof/>
        </w:rPr>
        <w:fldChar w:fldCharType="end"/>
      </w:r>
    </w:p>
    <w:p w14:paraId="6A7C87D0" w14:textId="77777777" w:rsidR="00A4200D" w:rsidRDefault="00A4200D">
      <w:pPr>
        <w:pStyle w:val="TOC4"/>
        <w:rPr>
          <w:rFonts w:eastAsiaTheme="minorEastAsia"/>
          <w:b w:val="0"/>
          <w:noProof/>
          <w:color w:val="auto"/>
          <w:lang w:val="fr-FR" w:eastAsia="fr-FR"/>
        </w:rPr>
      </w:pPr>
      <w:r w:rsidRPr="007F09DC">
        <w:rPr>
          <w:noProof/>
        </w:rPr>
        <w:t>6.3.3.1.</w:t>
      </w:r>
      <w:r>
        <w:rPr>
          <w:rFonts w:eastAsiaTheme="minorEastAsia"/>
          <w:b w:val="0"/>
          <w:noProof/>
          <w:color w:val="auto"/>
          <w:lang w:val="fr-FR" w:eastAsia="fr-FR"/>
        </w:rPr>
        <w:tab/>
      </w:r>
      <w:r>
        <w:rPr>
          <w:noProof/>
        </w:rPr>
        <w:t>Shadowing and Multipath</w:t>
      </w:r>
      <w:r>
        <w:rPr>
          <w:noProof/>
        </w:rPr>
        <w:tab/>
      </w:r>
      <w:r>
        <w:rPr>
          <w:noProof/>
        </w:rPr>
        <w:fldChar w:fldCharType="begin"/>
      </w:r>
      <w:r>
        <w:rPr>
          <w:noProof/>
        </w:rPr>
        <w:instrText xml:space="preserve"> PAGEREF _Toc526438558 \h </w:instrText>
      </w:r>
      <w:r>
        <w:rPr>
          <w:noProof/>
        </w:rPr>
      </w:r>
      <w:r>
        <w:rPr>
          <w:noProof/>
        </w:rPr>
        <w:fldChar w:fldCharType="separate"/>
      </w:r>
      <w:r>
        <w:rPr>
          <w:noProof/>
        </w:rPr>
        <w:t>20</w:t>
      </w:r>
      <w:r>
        <w:rPr>
          <w:noProof/>
        </w:rPr>
        <w:fldChar w:fldCharType="end"/>
      </w:r>
    </w:p>
    <w:p w14:paraId="46732B00" w14:textId="77777777" w:rsidR="00A4200D" w:rsidRDefault="00A4200D">
      <w:pPr>
        <w:pStyle w:val="TOC4"/>
        <w:rPr>
          <w:rFonts w:eastAsiaTheme="minorEastAsia"/>
          <w:b w:val="0"/>
          <w:noProof/>
          <w:color w:val="auto"/>
          <w:lang w:val="fr-FR" w:eastAsia="fr-FR"/>
        </w:rPr>
      </w:pPr>
      <w:r w:rsidRPr="007F09DC">
        <w:rPr>
          <w:noProof/>
        </w:rPr>
        <w:t>6.3.3.2.</w:t>
      </w:r>
      <w:r>
        <w:rPr>
          <w:rFonts w:eastAsiaTheme="minorEastAsia"/>
          <w:b w:val="0"/>
          <w:noProof/>
          <w:color w:val="auto"/>
          <w:lang w:val="fr-FR" w:eastAsia="fr-FR"/>
        </w:rPr>
        <w:tab/>
      </w:r>
      <w:r>
        <w:rPr>
          <w:noProof/>
        </w:rPr>
        <w:t>Interference</w:t>
      </w:r>
      <w:r>
        <w:rPr>
          <w:noProof/>
        </w:rPr>
        <w:tab/>
      </w:r>
      <w:r>
        <w:rPr>
          <w:noProof/>
        </w:rPr>
        <w:fldChar w:fldCharType="begin"/>
      </w:r>
      <w:r>
        <w:rPr>
          <w:noProof/>
        </w:rPr>
        <w:instrText xml:space="preserve"> PAGEREF _Toc526438559 \h </w:instrText>
      </w:r>
      <w:r>
        <w:rPr>
          <w:noProof/>
        </w:rPr>
      </w:r>
      <w:r>
        <w:rPr>
          <w:noProof/>
        </w:rPr>
        <w:fldChar w:fldCharType="separate"/>
      </w:r>
      <w:r>
        <w:rPr>
          <w:noProof/>
        </w:rPr>
        <w:t>21</w:t>
      </w:r>
      <w:r>
        <w:rPr>
          <w:noProof/>
        </w:rPr>
        <w:fldChar w:fldCharType="end"/>
      </w:r>
    </w:p>
    <w:p w14:paraId="4B45832E" w14:textId="77777777" w:rsidR="00A4200D" w:rsidRDefault="00A4200D">
      <w:pPr>
        <w:pStyle w:val="TOC4"/>
        <w:rPr>
          <w:rFonts w:eastAsiaTheme="minorEastAsia"/>
          <w:b w:val="0"/>
          <w:noProof/>
          <w:color w:val="auto"/>
          <w:lang w:val="fr-FR" w:eastAsia="fr-FR"/>
        </w:rPr>
      </w:pPr>
      <w:r w:rsidRPr="007F09DC">
        <w:rPr>
          <w:noProof/>
        </w:rPr>
        <w:t>6.3.3.3.</w:t>
      </w:r>
      <w:r>
        <w:rPr>
          <w:rFonts w:eastAsiaTheme="minorEastAsia"/>
          <w:b w:val="0"/>
          <w:noProof/>
          <w:color w:val="auto"/>
          <w:lang w:val="fr-FR" w:eastAsia="fr-FR"/>
        </w:rPr>
        <w:tab/>
      </w:r>
      <w:r>
        <w:rPr>
          <w:noProof/>
        </w:rPr>
        <w:t>Clutter su</w:t>
      </w:r>
      <w:r w:rsidRPr="007F09DC">
        <w:rPr>
          <w:b w:val="0"/>
          <w:noProof/>
        </w:rPr>
        <w:t>p</w:t>
      </w:r>
      <w:r>
        <w:rPr>
          <w:noProof/>
        </w:rPr>
        <w:t>pression</w:t>
      </w:r>
      <w:r>
        <w:rPr>
          <w:noProof/>
        </w:rPr>
        <w:tab/>
      </w:r>
      <w:r>
        <w:rPr>
          <w:noProof/>
        </w:rPr>
        <w:fldChar w:fldCharType="begin"/>
      </w:r>
      <w:r>
        <w:rPr>
          <w:noProof/>
        </w:rPr>
        <w:instrText xml:space="preserve"> PAGEREF _Toc526438560 \h </w:instrText>
      </w:r>
      <w:r>
        <w:rPr>
          <w:noProof/>
        </w:rPr>
      </w:r>
      <w:r>
        <w:rPr>
          <w:noProof/>
        </w:rPr>
        <w:fldChar w:fldCharType="separate"/>
      </w:r>
      <w:r>
        <w:rPr>
          <w:noProof/>
        </w:rPr>
        <w:t>21</w:t>
      </w:r>
      <w:r>
        <w:rPr>
          <w:noProof/>
        </w:rPr>
        <w:fldChar w:fldCharType="end"/>
      </w:r>
    </w:p>
    <w:p w14:paraId="44C64FEE" w14:textId="77777777" w:rsidR="00A4200D" w:rsidRDefault="00A4200D">
      <w:pPr>
        <w:pStyle w:val="TOC4"/>
        <w:rPr>
          <w:rFonts w:eastAsiaTheme="minorEastAsia"/>
          <w:b w:val="0"/>
          <w:noProof/>
          <w:color w:val="auto"/>
          <w:lang w:val="fr-FR" w:eastAsia="fr-FR"/>
        </w:rPr>
      </w:pPr>
      <w:r w:rsidRPr="007F09DC">
        <w:rPr>
          <w:noProof/>
        </w:rPr>
        <w:t>6.3.3.4.</w:t>
      </w:r>
      <w:r>
        <w:rPr>
          <w:rFonts w:eastAsiaTheme="minorEastAsia"/>
          <w:b w:val="0"/>
          <w:noProof/>
          <w:color w:val="auto"/>
          <w:lang w:val="fr-FR" w:eastAsia="fr-FR"/>
        </w:rPr>
        <w:tab/>
      </w:r>
      <w:r w:rsidRPr="007F09DC">
        <w:rPr>
          <w:noProof/>
          <w:color w:val="E94E1B" w:themeColor="background2"/>
        </w:rPr>
        <w:t>Birds (floating or flying), suppression</w:t>
      </w:r>
      <w:r>
        <w:rPr>
          <w:noProof/>
        </w:rPr>
        <w:tab/>
      </w:r>
      <w:r>
        <w:rPr>
          <w:noProof/>
        </w:rPr>
        <w:fldChar w:fldCharType="begin"/>
      </w:r>
      <w:r>
        <w:rPr>
          <w:noProof/>
        </w:rPr>
        <w:instrText xml:space="preserve"> PAGEREF _Toc526438561 \h </w:instrText>
      </w:r>
      <w:r>
        <w:rPr>
          <w:noProof/>
        </w:rPr>
      </w:r>
      <w:r>
        <w:rPr>
          <w:noProof/>
        </w:rPr>
        <w:fldChar w:fldCharType="separate"/>
      </w:r>
      <w:r>
        <w:rPr>
          <w:noProof/>
        </w:rPr>
        <w:t>21</w:t>
      </w:r>
      <w:r>
        <w:rPr>
          <w:noProof/>
        </w:rPr>
        <w:fldChar w:fldCharType="end"/>
      </w:r>
    </w:p>
    <w:p w14:paraId="06F53D99"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6.3.4.</w:t>
      </w:r>
      <w:r>
        <w:rPr>
          <w:rFonts w:eastAsiaTheme="minorEastAsia"/>
          <w:noProof/>
          <w:sz w:val="22"/>
          <w:lang w:val="fr-FR" w:eastAsia="fr-FR"/>
        </w:rPr>
        <w:tab/>
      </w:r>
      <w:r>
        <w:rPr>
          <w:noProof/>
        </w:rPr>
        <w:t>Performance Measurement</w:t>
      </w:r>
      <w:r>
        <w:rPr>
          <w:noProof/>
        </w:rPr>
        <w:tab/>
      </w:r>
      <w:r>
        <w:rPr>
          <w:noProof/>
        </w:rPr>
        <w:fldChar w:fldCharType="begin"/>
      </w:r>
      <w:r>
        <w:rPr>
          <w:noProof/>
        </w:rPr>
        <w:instrText xml:space="preserve"> PAGEREF _Toc526438562 \h </w:instrText>
      </w:r>
      <w:r>
        <w:rPr>
          <w:noProof/>
        </w:rPr>
      </w:r>
      <w:r>
        <w:rPr>
          <w:noProof/>
        </w:rPr>
        <w:fldChar w:fldCharType="separate"/>
      </w:r>
      <w:r>
        <w:rPr>
          <w:noProof/>
        </w:rPr>
        <w:t>21</w:t>
      </w:r>
      <w:r>
        <w:rPr>
          <w:noProof/>
        </w:rPr>
        <w:fldChar w:fldCharType="end"/>
      </w:r>
    </w:p>
    <w:p w14:paraId="0948CBC9" w14:textId="77777777" w:rsidR="00A4200D" w:rsidRDefault="00A4200D">
      <w:pPr>
        <w:pStyle w:val="TOC4"/>
        <w:rPr>
          <w:rFonts w:eastAsiaTheme="minorEastAsia"/>
          <w:b w:val="0"/>
          <w:noProof/>
          <w:color w:val="auto"/>
          <w:lang w:val="fr-FR" w:eastAsia="fr-FR"/>
        </w:rPr>
      </w:pPr>
      <w:r w:rsidRPr="007F09DC">
        <w:rPr>
          <w:noProof/>
        </w:rPr>
        <w:t>6.3.4.1.</w:t>
      </w:r>
      <w:r>
        <w:rPr>
          <w:rFonts w:eastAsiaTheme="minorEastAsia"/>
          <w:b w:val="0"/>
          <w:noProof/>
          <w:color w:val="auto"/>
          <w:lang w:val="fr-FR" w:eastAsia="fr-FR"/>
        </w:rPr>
        <w:tab/>
      </w:r>
      <w:r>
        <w:rPr>
          <w:noProof/>
        </w:rPr>
        <w:t>Dynamic Requirements</w:t>
      </w:r>
      <w:r>
        <w:rPr>
          <w:noProof/>
        </w:rPr>
        <w:tab/>
      </w:r>
      <w:r>
        <w:rPr>
          <w:noProof/>
        </w:rPr>
        <w:fldChar w:fldCharType="begin"/>
      </w:r>
      <w:r>
        <w:rPr>
          <w:noProof/>
        </w:rPr>
        <w:instrText xml:space="preserve"> PAGEREF _Toc526438563 \h </w:instrText>
      </w:r>
      <w:r>
        <w:rPr>
          <w:noProof/>
        </w:rPr>
      </w:r>
      <w:r>
        <w:rPr>
          <w:noProof/>
        </w:rPr>
        <w:fldChar w:fldCharType="separate"/>
      </w:r>
      <w:r>
        <w:rPr>
          <w:noProof/>
        </w:rPr>
        <w:t>21</w:t>
      </w:r>
      <w:r>
        <w:rPr>
          <w:noProof/>
        </w:rPr>
        <w:fldChar w:fldCharType="end"/>
      </w:r>
    </w:p>
    <w:p w14:paraId="48BE9025" w14:textId="77777777" w:rsidR="00A4200D" w:rsidRDefault="00A4200D">
      <w:pPr>
        <w:pStyle w:val="TOC4"/>
        <w:rPr>
          <w:rFonts w:eastAsiaTheme="minorEastAsia"/>
          <w:b w:val="0"/>
          <w:noProof/>
          <w:color w:val="auto"/>
          <w:lang w:val="fr-FR" w:eastAsia="fr-FR"/>
        </w:rPr>
      </w:pPr>
      <w:r w:rsidRPr="007F09DC">
        <w:rPr>
          <w:noProof/>
        </w:rPr>
        <w:t>6.3.4.2.</w:t>
      </w:r>
      <w:r>
        <w:rPr>
          <w:rFonts w:eastAsiaTheme="minorEastAsia"/>
          <w:b w:val="0"/>
          <w:noProof/>
          <w:color w:val="auto"/>
          <w:lang w:val="fr-FR" w:eastAsia="fr-FR"/>
        </w:rPr>
        <w:tab/>
      </w:r>
      <w:r>
        <w:rPr>
          <w:noProof/>
        </w:rPr>
        <w:t>Side lobes</w:t>
      </w:r>
      <w:r>
        <w:rPr>
          <w:noProof/>
        </w:rPr>
        <w:tab/>
      </w:r>
      <w:r>
        <w:rPr>
          <w:noProof/>
        </w:rPr>
        <w:fldChar w:fldCharType="begin"/>
      </w:r>
      <w:r>
        <w:rPr>
          <w:noProof/>
        </w:rPr>
        <w:instrText xml:space="preserve"> PAGEREF _Toc526438564 \h </w:instrText>
      </w:r>
      <w:r>
        <w:rPr>
          <w:noProof/>
        </w:rPr>
      </w:r>
      <w:r>
        <w:rPr>
          <w:noProof/>
        </w:rPr>
        <w:fldChar w:fldCharType="separate"/>
      </w:r>
      <w:r>
        <w:rPr>
          <w:noProof/>
        </w:rPr>
        <w:t>22</w:t>
      </w:r>
      <w:r>
        <w:rPr>
          <w:noProof/>
        </w:rPr>
        <w:fldChar w:fldCharType="end"/>
      </w:r>
    </w:p>
    <w:p w14:paraId="51ACC923" w14:textId="77777777" w:rsidR="00A4200D" w:rsidRDefault="00A4200D">
      <w:pPr>
        <w:pStyle w:val="TOC4"/>
        <w:rPr>
          <w:rFonts w:eastAsiaTheme="minorEastAsia"/>
          <w:b w:val="0"/>
          <w:noProof/>
          <w:color w:val="auto"/>
          <w:lang w:val="fr-FR" w:eastAsia="fr-FR"/>
        </w:rPr>
      </w:pPr>
      <w:r w:rsidRPr="007F09DC">
        <w:rPr>
          <w:noProof/>
        </w:rPr>
        <w:t>6.3.4.3.</w:t>
      </w:r>
      <w:r>
        <w:rPr>
          <w:rFonts w:eastAsiaTheme="minorEastAsia"/>
          <w:b w:val="0"/>
          <w:noProof/>
          <w:color w:val="auto"/>
          <w:lang w:val="fr-FR" w:eastAsia="fr-FR"/>
        </w:rPr>
        <w:tab/>
      </w:r>
      <w:r>
        <w:rPr>
          <w:noProof/>
        </w:rPr>
        <w:t>Positional Accuracy</w:t>
      </w:r>
      <w:r>
        <w:rPr>
          <w:noProof/>
        </w:rPr>
        <w:tab/>
      </w:r>
      <w:r>
        <w:rPr>
          <w:noProof/>
        </w:rPr>
        <w:fldChar w:fldCharType="begin"/>
      </w:r>
      <w:r>
        <w:rPr>
          <w:noProof/>
        </w:rPr>
        <w:instrText xml:space="preserve"> PAGEREF _Toc526438565 \h </w:instrText>
      </w:r>
      <w:r>
        <w:rPr>
          <w:noProof/>
        </w:rPr>
      </w:r>
      <w:r>
        <w:rPr>
          <w:noProof/>
        </w:rPr>
        <w:fldChar w:fldCharType="separate"/>
      </w:r>
      <w:r>
        <w:rPr>
          <w:noProof/>
        </w:rPr>
        <w:t>22</w:t>
      </w:r>
      <w:r>
        <w:rPr>
          <w:noProof/>
        </w:rPr>
        <w:fldChar w:fldCharType="end"/>
      </w:r>
    </w:p>
    <w:p w14:paraId="6CAD1A8E" w14:textId="77777777" w:rsidR="00A4200D" w:rsidRDefault="00A4200D">
      <w:pPr>
        <w:pStyle w:val="TOC4"/>
        <w:rPr>
          <w:rFonts w:eastAsiaTheme="minorEastAsia"/>
          <w:b w:val="0"/>
          <w:noProof/>
          <w:color w:val="auto"/>
          <w:lang w:val="fr-FR" w:eastAsia="fr-FR"/>
        </w:rPr>
      </w:pPr>
      <w:r w:rsidRPr="007F09DC">
        <w:rPr>
          <w:noProof/>
        </w:rPr>
        <w:t>6.3.4.4.</w:t>
      </w:r>
      <w:r>
        <w:rPr>
          <w:rFonts w:eastAsiaTheme="minorEastAsia"/>
          <w:b w:val="0"/>
          <w:noProof/>
          <w:color w:val="auto"/>
          <w:lang w:val="fr-FR" w:eastAsia="fr-FR"/>
        </w:rPr>
        <w:tab/>
      </w:r>
      <w:r>
        <w:rPr>
          <w:noProof/>
        </w:rPr>
        <w:t>Target separation</w:t>
      </w:r>
      <w:r>
        <w:rPr>
          <w:noProof/>
        </w:rPr>
        <w:tab/>
      </w:r>
      <w:r>
        <w:rPr>
          <w:noProof/>
        </w:rPr>
        <w:fldChar w:fldCharType="begin"/>
      </w:r>
      <w:r>
        <w:rPr>
          <w:noProof/>
        </w:rPr>
        <w:instrText xml:space="preserve"> PAGEREF _Toc526438566 \h </w:instrText>
      </w:r>
      <w:r>
        <w:rPr>
          <w:noProof/>
        </w:rPr>
      </w:r>
      <w:r>
        <w:rPr>
          <w:noProof/>
        </w:rPr>
        <w:fldChar w:fldCharType="separate"/>
      </w:r>
      <w:r>
        <w:rPr>
          <w:noProof/>
        </w:rPr>
        <w:t>22</w:t>
      </w:r>
      <w:r>
        <w:rPr>
          <w:noProof/>
        </w:rPr>
        <w:fldChar w:fldCharType="end"/>
      </w:r>
    </w:p>
    <w:p w14:paraId="47E0A76E" w14:textId="77777777" w:rsidR="00A4200D" w:rsidRDefault="00A4200D">
      <w:pPr>
        <w:pStyle w:val="TOC4"/>
        <w:rPr>
          <w:rFonts w:eastAsiaTheme="minorEastAsia"/>
          <w:b w:val="0"/>
          <w:noProof/>
          <w:color w:val="auto"/>
          <w:lang w:val="fr-FR" w:eastAsia="fr-FR"/>
        </w:rPr>
      </w:pPr>
      <w:r w:rsidRPr="007F09DC">
        <w:rPr>
          <w:noProof/>
        </w:rPr>
        <w:t>6.3.4.5.</w:t>
      </w:r>
      <w:r>
        <w:rPr>
          <w:rFonts w:eastAsiaTheme="minorEastAsia"/>
          <w:b w:val="0"/>
          <w:noProof/>
          <w:color w:val="auto"/>
          <w:lang w:val="fr-FR" w:eastAsia="fr-FR"/>
        </w:rPr>
        <w:tab/>
      </w:r>
      <w:r>
        <w:rPr>
          <w:noProof/>
        </w:rPr>
        <w:t>Range detection</w:t>
      </w:r>
      <w:r>
        <w:rPr>
          <w:noProof/>
        </w:rPr>
        <w:tab/>
      </w:r>
      <w:r>
        <w:rPr>
          <w:noProof/>
        </w:rPr>
        <w:fldChar w:fldCharType="begin"/>
      </w:r>
      <w:r>
        <w:rPr>
          <w:noProof/>
        </w:rPr>
        <w:instrText xml:space="preserve"> PAGEREF _Toc526438567 \h </w:instrText>
      </w:r>
      <w:r>
        <w:rPr>
          <w:noProof/>
        </w:rPr>
      </w:r>
      <w:r>
        <w:rPr>
          <w:noProof/>
        </w:rPr>
        <w:fldChar w:fldCharType="separate"/>
      </w:r>
      <w:r>
        <w:rPr>
          <w:noProof/>
        </w:rPr>
        <w:t>23</w:t>
      </w:r>
      <w:r>
        <w:rPr>
          <w:noProof/>
        </w:rPr>
        <w:fldChar w:fldCharType="end"/>
      </w:r>
    </w:p>
    <w:p w14:paraId="10840BE4"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6.3.5.</w:t>
      </w:r>
      <w:r>
        <w:rPr>
          <w:rFonts w:eastAsiaTheme="minorEastAsia"/>
          <w:noProof/>
          <w:sz w:val="22"/>
          <w:lang w:val="fr-FR" w:eastAsia="fr-FR"/>
        </w:rPr>
        <w:tab/>
      </w:r>
      <w:r>
        <w:rPr>
          <w:noProof/>
        </w:rPr>
        <w:t>Overall Radar service</w:t>
      </w:r>
      <w:r>
        <w:rPr>
          <w:noProof/>
        </w:rPr>
        <w:tab/>
      </w:r>
      <w:r>
        <w:rPr>
          <w:noProof/>
        </w:rPr>
        <w:fldChar w:fldCharType="begin"/>
      </w:r>
      <w:r>
        <w:rPr>
          <w:noProof/>
        </w:rPr>
        <w:instrText xml:space="preserve"> PAGEREF _Toc526438568 \h </w:instrText>
      </w:r>
      <w:r>
        <w:rPr>
          <w:noProof/>
        </w:rPr>
      </w:r>
      <w:r>
        <w:rPr>
          <w:noProof/>
        </w:rPr>
        <w:fldChar w:fldCharType="separate"/>
      </w:r>
      <w:r>
        <w:rPr>
          <w:noProof/>
        </w:rPr>
        <w:t>24</w:t>
      </w:r>
      <w:r>
        <w:rPr>
          <w:noProof/>
        </w:rPr>
        <w:fldChar w:fldCharType="end"/>
      </w:r>
    </w:p>
    <w:p w14:paraId="34C8F701" w14:textId="77777777" w:rsidR="00A4200D" w:rsidRDefault="00A4200D">
      <w:pPr>
        <w:pStyle w:val="TOC4"/>
        <w:rPr>
          <w:rFonts w:eastAsiaTheme="minorEastAsia"/>
          <w:b w:val="0"/>
          <w:noProof/>
          <w:color w:val="auto"/>
          <w:lang w:val="fr-FR" w:eastAsia="fr-FR"/>
        </w:rPr>
      </w:pPr>
      <w:r w:rsidRPr="007F09DC">
        <w:rPr>
          <w:noProof/>
        </w:rPr>
        <w:t>6.3.5.1.</w:t>
      </w:r>
      <w:r>
        <w:rPr>
          <w:rFonts w:eastAsiaTheme="minorEastAsia"/>
          <w:b w:val="0"/>
          <w:noProof/>
          <w:color w:val="auto"/>
          <w:lang w:val="fr-FR" w:eastAsia="fr-FR"/>
        </w:rPr>
        <w:tab/>
      </w:r>
      <w:r>
        <w:rPr>
          <w:noProof/>
        </w:rPr>
        <w:t>Functional verification</w:t>
      </w:r>
      <w:r>
        <w:rPr>
          <w:noProof/>
        </w:rPr>
        <w:tab/>
      </w:r>
      <w:r>
        <w:rPr>
          <w:noProof/>
        </w:rPr>
        <w:fldChar w:fldCharType="begin"/>
      </w:r>
      <w:r>
        <w:rPr>
          <w:noProof/>
        </w:rPr>
        <w:instrText xml:space="preserve"> PAGEREF _Toc526438569 \h </w:instrText>
      </w:r>
      <w:r>
        <w:rPr>
          <w:noProof/>
        </w:rPr>
      </w:r>
      <w:r>
        <w:rPr>
          <w:noProof/>
        </w:rPr>
        <w:fldChar w:fldCharType="separate"/>
      </w:r>
      <w:r>
        <w:rPr>
          <w:noProof/>
        </w:rPr>
        <w:t>24</w:t>
      </w:r>
      <w:r>
        <w:rPr>
          <w:noProof/>
        </w:rPr>
        <w:fldChar w:fldCharType="end"/>
      </w:r>
    </w:p>
    <w:p w14:paraId="1CB8BEA7"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6.3.6.</w:t>
      </w:r>
      <w:r>
        <w:rPr>
          <w:rFonts w:eastAsiaTheme="minorEastAsia"/>
          <w:noProof/>
          <w:sz w:val="22"/>
          <w:lang w:val="fr-FR" w:eastAsia="fr-FR"/>
        </w:rPr>
        <w:tab/>
      </w:r>
      <w:r>
        <w:rPr>
          <w:noProof/>
        </w:rPr>
        <w:t>Radar coverage</w:t>
      </w:r>
      <w:r>
        <w:rPr>
          <w:noProof/>
        </w:rPr>
        <w:tab/>
      </w:r>
      <w:r>
        <w:rPr>
          <w:noProof/>
        </w:rPr>
        <w:fldChar w:fldCharType="begin"/>
      </w:r>
      <w:r>
        <w:rPr>
          <w:noProof/>
        </w:rPr>
        <w:instrText xml:space="preserve"> PAGEREF _Toc526438570 \h </w:instrText>
      </w:r>
      <w:r>
        <w:rPr>
          <w:noProof/>
        </w:rPr>
      </w:r>
      <w:r>
        <w:rPr>
          <w:noProof/>
        </w:rPr>
        <w:fldChar w:fldCharType="separate"/>
      </w:r>
      <w:r>
        <w:rPr>
          <w:noProof/>
        </w:rPr>
        <w:t>24</w:t>
      </w:r>
      <w:r>
        <w:rPr>
          <w:noProof/>
        </w:rPr>
        <w:fldChar w:fldCharType="end"/>
      </w:r>
    </w:p>
    <w:p w14:paraId="7676C59C" w14:textId="77777777" w:rsidR="00A4200D" w:rsidRDefault="00A4200D">
      <w:pPr>
        <w:pStyle w:val="TOC4"/>
        <w:rPr>
          <w:rFonts w:eastAsiaTheme="minorEastAsia"/>
          <w:b w:val="0"/>
          <w:noProof/>
          <w:color w:val="auto"/>
          <w:lang w:val="fr-FR" w:eastAsia="fr-FR"/>
        </w:rPr>
      </w:pPr>
      <w:r w:rsidRPr="007F09DC">
        <w:rPr>
          <w:noProof/>
        </w:rPr>
        <w:t>6.3.6.1.</w:t>
      </w:r>
      <w:r>
        <w:rPr>
          <w:rFonts w:eastAsiaTheme="minorEastAsia"/>
          <w:b w:val="0"/>
          <w:noProof/>
          <w:color w:val="auto"/>
          <w:lang w:val="fr-FR" w:eastAsia="fr-FR"/>
        </w:rPr>
        <w:tab/>
      </w:r>
      <w:r>
        <w:rPr>
          <w:noProof/>
        </w:rPr>
        <w:t>Overall coverage</w:t>
      </w:r>
      <w:r>
        <w:rPr>
          <w:noProof/>
        </w:rPr>
        <w:tab/>
      </w:r>
      <w:r>
        <w:rPr>
          <w:noProof/>
        </w:rPr>
        <w:fldChar w:fldCharType="begin"/>
      </w:r>
      <w:r>
        <w:rPr>
          <w:noProof/>
        </w:rPr>
        <w:instrText xml:space="preserve"> PAGEREF _Toc526438571 \h </w:instrText>
      </w:r>
      <w:r>
        <w:rPr>
          <w:noProof/>
        </w:rPr>
      </w:r>
      <w:r>
        <w:rPr>
          <w:noProof/>
        </w:rPr>
        <w:fldChar w:fldCharType="separate"/>
      </w:r>
      <w:r>
        <w:rPr>
          <w:noProof/>
        </w:rPr>
        <w:t>24</w:t>
      </w:r>
      <w:r>
        <w:rPr>
          <w:noProof/>
        </w:rPr>
        <w:fldChar w:fldCharType="end"/>
      </w:r>
    </w:p>
    <w:p w14:paraId="4587F3AC"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6.3.7.</w:t>
      </w:r>
      <w:r>
        <w:rPr>
          <w:rFonts w:eastAsiaTheme="minorEastAsia"/>
          <w:noProof/>
          <w:sz w:val="22"/>
          <w:lang w:val="fr-FR" w:eastAsia="fr-FR"/>
        </w:rPr>
        <w:tab/>
      </w:r>
      <w:r>
        <w:rPr>
          <w:noProof/>
        </w:rPr>
        <w:t>Determination of target RCS</w:t>
      </w:r>
      <w:r>
        <w:rPr>
          <w:noProof/>
        </w:rPr>
        <w:tab/>
      </w:r>
      <w:r>
        <w:rPr>
          <w:noProof/>
        </w:rPr>
        <w:fldChar w:fldCharType="begin"/>
      </w:r>
      <w:r>
        <w:rPr>
          <w:noProof/>
        </w:rPr>
        <w:instrText xml:space="preserve"> PAGEREF _Toc526438572 \h </w:instrText>
      </w:r>
      <w:r>
        <w:rPr>
          <w:noProof/>
        </w:rPr>
      </w:r>
      <w:r>
        <w:rPr>
          <w:noProof/>
        </w:rPr>
        <w:fldChar w:fldCharType="separate"/>
      </w:r>
      <w:r>
        <w:rPr>
          <w:noProof/>
        </w:rPr>
        <w:t>25</w:t>
      </w:r>
      <w:r>
        <w:rPr>
          <w:noProof/>
        </w:rPr>
        <w:fldChar w:fldCharType="end"/>
      </w:r>
    </w:p>
    <w:p w14:paraId="0B9BED05"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6.3.8.</w:t>
      </w:r>
      <w:r>
        <w:rPr>
          <w:rFonts w:eastAsiaTheme="minorEastAsia"/>
          <w:noProof/>
          <w:sz w:val="22"/>
          <w:lang w:val="fr-FR" w:eastAsia="fr-FR"/>
        </w:rPr>
        <w:tab/>
      </w:r>
      <w:r>
        <w:rPr>
          <w:noProof/>
        </w:rPr>
        <w:t xml:space="preserve">in operation testing </w:t>
      </w:r>
      <w:r w:rsidRPr="007F09DC">
        <w:rPr>
          <w:noProof/>
          <w:color w:val="FF0000"/>
        </w:rPr>
        <w:t>(not sure if this is needed specifically for radar)</w:t>
      </w:r>
      <w:r>
        <w:rPr>
          <w:noProof/>
        </w:rPr>
        <w:tab/>
      </w:r>
      <w:r>
        <w:rPr>
          <w:noProof/>
        </w:rPr>
        <w:fldChar w:fldCharType="begin"/>
      </w:r>
      <w:r>
        <w:rPr>
          <w:noProof/>
        </w:rPr>
        <w:instrText xml:space="preserve"> PAGEREF _Toc526438573 \h </w:instrText>
      </w:r>
      <w:r>
        <w:rPr>
          <w:noProof/>
        </w:rPr>
      </w:r>
      <w:r>
        <w:rPr>
          <w:noProof/>
        </w:rPr>
        <w:fldChar w:fldCharType="separate"/>
      </w:r>
      <w:r>
        <w:rPr>
          <w:noProof/>
        </w:rPr>
        <w:t>28</w:t>
      </w:r>
      <w:r>
        <w:rPr>
          <w:noProof/>
        </w:rPr>
        <w:fldChar w:fldCharType="end"/>
      </w:r>
    </w:p>
    <w:p w14:paraId="77E0A2FE" w14:textId="77777777" w:rsidR="00A4200D" w:rsidRDefault="00A4200D">
      <w:pPr>
        <w:pStyle w:val="TOC1"/>
        <w:rPr>
          <w:rFonts w:eastAsiaTheme="minorEastAsia"/>
          <w:b w:val="0"/>
          <w:color w:val="auto"/>
          <w:lang w:val="fr-FR" w:eastAsia="fr-FR"/>
        </w:rPr>
      </w:pPr>
      <w:r w:rsidRPr="007F09DC">
        <w:rPr>
          <w:lang w:val="en-US"/>
        </w:rPr>
        <w:t>7.</w:t>
      </w:r>
      <w:r>
        <w:rPr>
          <w:rFonts w:eastAsiaTheme="minorEastAsia"/>
          <w:b w:val="0"/>
          <w:color w:val="auto"/>
          <w:lang w:val="fr-FR" w:eastAsia="fr-FR"/>
        </w:rPr>
        <w:tab/>
      </w:r>
      <w:r w:rsidRPr="007F09DC">
        <w:rPr>
          <w:lang w:val="en-US"/>
        </w:rPr>
        <w:t>Communications ANNEX</w:t>
      </w:r>
      <w:r>
        <w:tab/>
      </w:r>
      <w:r>
        <w:fldChar w:fldCharType="begin"/>
      </w:r>
      <w:r>
        <w:instrText xml:space="preserve"> PAGEREF _Toc526438574 \h </w:instrText>
      </w:r>
      <w:r>
        <w:fldChar w:fldCharType="separate"/>
      </w:r>
      <w:r>
        <w:t>29</w:t>
      </w:r>
      <w:r>
        <w:fldChar w:fldCharType="end"/>
      </w:r>
    </w:p>
    <w:p w14:paraId="7FD9E3BB" w14:textId="77777777" w:rsidR="00A4200D" w:rsidRDefault="00A4200D">
      <w:pPr>
        <w:pStyle w:val="TOC2"/>
        <w:rPr>
          <w:rFonts w:eastAsiaTheme="minorEastAsia"/>
          <w:color w:val="auto"/>
          <w:lang w:val="fr-FR" w:eastAsia="fr-FR"/>
        </w:rPr>
      </w:pPr>
      <w:r w:rsidRPr="007F09DC">
        <w:rPr>
          <w:lang w:val="en-US"/>
        </w:rPr>
        <w:t>7.1.</w:t>
      </w:r>
      <w:r>
        <w:rPr>
          <w:rFonts w:eastAsiaTheme="minorEastAsia"/>
          <w:color w:val="auto"/>
          <w:lang w:val="fr-FR" w:eastAsia="fr-FR"/>
        </w:rPr>
        <w:tab/>
      </w:r>
      <w:r>
        <w:t>INTRODUCTION</w:t>
      </w:r>
      <w:r>
        <w:tab/>
      </w:r>
      <w:r>
        <w:fldChar w:fldCharType="begin"/>
      </w:r>
      <w:r>
        <w:instrText xml:space="preserve"> PAGEREF _Toc526438575 \h </w:instrText>
      </w:r>
      <w:r>
        <w:fldChar w:fldCharType="separate"/>
      </w:r>
      <w:r>
        <w:t>29</w:t>
      </w:r>
      <w:r>
        <w:fldChar w:fldCharType="end"/>
      </w:r>
    </w:p>
    <w:p w14:paraId="650267B4" w14:textId="77777777" w:rsidR="00A4200D" w:rsidRDefault="00A4200D">
      <w:pPr>
        <w:pStyle w:val="TOC2"/>
        <w:rPr>
          <w:rFonts w:eastAsiaTheme="minorEastAsia"/>
          <w:color w:val="auto"/>
          <w:lang w:val="fr-FR" w:eastAsia="fr-FR"/>
        </w:rPr>
      </w:pPr>
      <w:r w:rsidRPr="007F09DC">
        <w:t>7.2.</w:t>
      </w:r>
      <w:r>
        <w:rPr>
          <w:rFonts w:eastAsiaTheme="minorEastAsia"/>
          <w:color w:val="auto"/>
          <w:lang w:val="fr-FR" w:eastAsia="fr-FR"/>
        </w:rPr>
        <w:tab/>
      </w:r>
      <w:r>
        <w:t>AIMS AND OBJECTIVES</w:t>
      </w:r>
      <w:r>
        <w:tab/>
      </w:r>
      <w:r>
        <w:fldChar w:fldCharType="begin"/>
      </w:r>
      <w:r>
        <w:instrText xml:space="preserve"> PAGEREF _Toc526438576 \h </w:instrText>
      </w:r>
      <w:r>
        <w:fldChar w:fldCharType="separate"/>
      </w:r>
      <w:r>
        <w:t>29</w:t>
      </w:r>
      <w:r>
        <w:fldChar w:fldCharType="end"/>
      </w:r>
    </w:p>
    <w:p w14:paraId="28515E73" w14:textId="77777777" w:rsidR="00A4200D" w:rsidRDefault="00A4200D">
      <w:pPr>
        <w:pStyle w:val="TOC2"/>
        <w:rPr>
          <w:rFonts w:eastAsiaTheme="minorEastAsia"/>
          <w:color w:val="auto"/>
          <w:lang w:val="fr-FR" w:eastAsia="fr-FR"/>
        </w:rPr>
      </w:pPr>
      <w:r w:rsidRPr="007F09DC">
        <w:t>7.3.</w:t>
      </w:r>
      <w:r>
        <w:rPr>
          <w:rFonts w:eastAsiaTheme="minorEastAsia"/>
          <w:color w:val="auto"/>
          <w:lang w:val="fr-FR" w:eastAsia="fr-FR"/>
        </w:rPr>
        <w:tab/>
      </w:r>
      <w:r>
        <w:t>VERIFICATION &amp; VALIDATION</w:t>
      </w:r>
      <w:r>
        <w:tab/>
      </w:r>
      <w:r>
        <w:fldChar w:fldCharType="begin"/>
      </w:r>
      <w:r>
        <w:instrText xml:space="preserve"> PAGEREF _Toc526438577 \h </w:instrText>
      </w:r>
      <w:r>
        <w:fldChar w:fldCharType="separate"/>
      </w:r>
      <w:r>
        <w:t>29</w:t>
      </w:r>
      <w:r>
        <w:fldChar w:fldCharType="end"/>
      </w:r>
    </w:p>
    <w:p w14:paraId="54A1377F"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lang w:val="en-US"/>
        </w:rPr>
        <w:t>7.3.1.</w:t>
      </w:r>
      <w:r>
        <w:rPr>
          <w:rFonts w:eastAsiaTheme="minorEastAsia"/>
          <w:noProof/>
          <w:sz w:val="22"/>
          <w:lang w:val="fr-FR" w:eastAsia="fr-FR"/>
        </w:rPr>
        <w:tab/>
      </w:r>
      <w:r w:rsidRPr="007F09DC">
        <w:rPr>
          <w:noProof/>
          <w:lang w:val="en-US"/>
        </w:rPr>
        <w:t>Elements Verifications</w:t>
      </w:r>
      <w:r>
        <w:rPr>
          <w:noProof/>
        </w:rPr>
        <w:tab/>
      </w:r>
      <w:r>
        <w:rPr>
          <w:noProof/>
        </w:rPr>
        <w:fldChar w:fldCharType="begin"/>
      </w:r>
      <w:r>
        <w:rPr>
          <w:noProof/>
        </w:rPr>
        <w:instrText xml:space="preserve"> PAGEREF _Toc526438578 \h </w:instrText>
      </w:r>
      <w:r>
        <w:rPr>
          <w:noProof/>
        </w:rPr>
      </w:r>
      <w:r>
        <w:rPr>
          <w:noProof/>
        </w:rPr>
        <w:fldChar w:fldCharType="separate"/>
      </w:r>
      <w:r>
        <w:rPr>
          <w:noProof/>
        </w:rPr>
        <w:t>29</w:t>
      </w:r>
      <w:r>
        <w:rPr>
          <w:noProof/>
        </w:rPr>
        <w:fldChar w:fldCharType="end"/>
      </w:r>
    </w:p>
    <w:p w14:paraId="47DAD52F"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lang w:val="en-US"/>
        </w:rPr>
        <w:t>7.3.2.</w:t>
      </w:r>
      <w:r>
        <w:rPr>
          <w:rFonts w:eastAsiaTheme="minorEastAsia"/>
          <w:noProof/>
          <w:sz w:val="22"/>
          <w:lang w:val="fr-FR" w:eastAsia="fr-FR"/>
        </w:rPr>
        <w:tab/>
      </w:r>
      <w:r w:rsidRPr="007F09DC">
        <w:rPr>
          <w:noProof/>
          <w:lang w:val="en-US"/>
        </w:rPr>
        <w:t>Integration Verification</w:t>
      </w:r>
      <w:r>
        <w:rPr>
          <w:noProof/>
        </w:rPr>
        <w:tab/>
      </w:r>
      <w:r>
        <w:rPr>
          <w:noProof/>
        </w:rPr>
        <w:fldChar w:fldCharType="begin"/>
      </w:r>
      <w:r>
        <w:rPr>
          <w:noProof/>
        </w:rPr>
        <w:instrText xml:space="preserve"> PAGEREF _Toc526438579 \h </w:instrText>
      </w:r>
      <w:r>
        <w:rPr>
          <w:noProof/>
        </w:rPr>
      </w:r>
      <w:r>
        <w:rPr>
          <w:noProof/>
        </w:rPr>
        <w:fldChar w:fldCharType="separate"/>
      </w:r>
      <w:r>
        <w:rPr>
          <w:noProof/>
        </w:rPr>
        <w:t>29</w:t>
      </w:r>
      <w:r>
        <w:rPr>
          <w:noProof/>
        </w:rPr>
        <w:fldChar w:fldCharType="end"/>
      </w:r>
    </w:p>
    <w:p w14:paraId="313141F1"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lang w:val="en-US"/>
        </w:rPr>
        <w:t>7.3.3.</w:t>
      </w:r>
      <w:r>
        <w:rPr>
          <w:rFonts w:eastAsiaTheme="minorEastAsia"/>
          <w:noProof/>
          <w:sz w:val="22"/>
          <w:lang w:val="fr-FR" w:eastAsia="fr-FR"/>
        </w:rPr>
        <w:tab/>
      </w:r>
      <w:r w:rsidRPr="007F09DC">
        <w:rPr>
          <w:noProof/>
          <w:lang w:val="en-US"/>
        </w:rPr>
        <w:t>Validation Process Prior to installation</w:t>
      </w:r>
      <w:r>
        <w:rPr>
          <w:noProof/>
        </w:rPr>
        <w:tab/>
      </w:r>
      <w:r>
        <w:rPr>
          <w:noProof/>
        </w:rPr>
        <w:fldChar w:fldCharType="begin"/>
      </w:r>
      <w:r>
        <w:rPr>
          <w:noProof/>
        </w:rPr>
        <w:instrText xml:space="preserve"> PAGEREF _Toc526438580 \h </w:instrText>
      </w:r>
      <w:r>
        <w:rPr>
          <w:noProof/>
        </w:rPr>
      </w:r>
      <w:r>
        <w:rPr>
          <w:noProof/>
        </w:rPr>
        <w:fldChar w:fldCharType="separate"/>
      </w:r>
      <w:r>
        <w:rPr>
          <w:noProof/>
        </w:rPr>
        <w:t>29</w:t>
      </w:r>
      <w:r>
        <w:rPr>
          <w:noProof/>
        </w:rPr>
        <w:fldChar w:fldCharType="end"/>
      </w:r>
    </w:p>
    <w:p w14:paraId="49BB9A89"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lang w:val="en-US"/>
        </w:rPr>
        <w:t>7.3.4.</w:t>
      </w:r>
      <w:r>
        <w:rPr>
          <w:rFonts w:eastAsiaTheme="minorEastAsia"/>
          <w:noProof/>
          <w:sz w:val="22"/>
          <w:lang w:val="fr-FR" w:eastAsia="fr-FR"/>
        </w:rPr>
        <w:tab/>
      </w:r>
      <w:r w:rsidRPr="007F09DC">
        <w:rPr>
          <w:noProof/>
          <w:lang w:val="en-US"/>
        </w:rPr>
        <w:t>Validation Process on site</w:t>
      </w:r>
      <w:r>
        <w:rPr>
          <w:noProof/>
        </w:rPr>
        <w:tab/>
      </w:r>
      <w:r>
        <w:rPr>
          <w:noProof/>
        </w:rPr>
        <w:fldChar w:fldCharType="begin"/>
      </w:r>
      <w:r>
        <w:rPr>
          <w:noProof/>
        </w:rPr>
        <w:instrText xml:space="preserve"> PAGEREF _Toc526438581 \h </w:instrText>
      </w:r>
      <w:r>
        <w:rPr>
          <w:noProof/>
        </w:rPr>
      </w:r>
      <w:r>
        <w:rPr>
          <w:noProof/>
        </w:rPr>
        <w:fldChar w:fldCharType="separate"/>
      </w:r>
      <w:r>
        <w:rPr>
          <w:noProof/>
        </w:rPr>
        <w:t>30</w:t>
      </w:r>
      <w:r>
        <w:rPr>
          <w:noProof/>
        </w:rPr>
        <w:fldChar w:fldCharType="end"/>
      </w:r>
    </w:p>
    <w:p w14:paraId="3D244765" w14:textId="77777777" w:rsidR="00A4200D" w:rsidRDefault="00A4200D">
      <w:pPr>
        <w:pStyle w:val="TOC1"/>
        <w:rPr>
          <w:rFonts w:eastAsiaTheme="minorEastAsia"/>
          <w:b w:val="0"/>
          <w:color w:val="auto"/>
          <w:lang w:val="fr-FR" w:eastAsia="fr-FR"/>
        </w:rPr>
      </w:pPr>
      <w:r w:rsidRPr="007F09DC">
        <w:rPr>
          <w:lang w:val="en-US"/>
        </w:rPr>
        <w:t>8.</w:t>
      </w:r>
      <w:r>
        <w:rPr>
          <w:rFonts w:eastAsiaTheme="minorEastAsia"/>
          <w:b w:val="0"/>
          <w:color w:val="auto"/>
          <w:lang w:val="fr-FR" w:eastAsia="fr-FR"/>
        </w:rPr>
        <w:tab/>
      </w:r>
      <w:r w:rsidRPr="007F09DC">
        <w:rPr>
          <w:lang w:val="en-US"/>
        </w:rPr>
        <w:t>AUTOMATIC IDENTIFICATION SYSTEM ANNEX</w:t>
      </w:r>
      <w:r>
        <w:tab/>
      </w:r>
      <w:r>
        <w:fldChar w:fldCharType="begin"/>
      </w:r>
      <w:r>
        <w:instrText xml:space="preserve"> PAGEREF _Toc526438582 \h </w:instrText>
      </w:r>
      <w:r>
        <w:fldChar w:fldCharType="separate"/>
      </w:r>
      <w:r>
        <w:t>31</w:t>
      </w:r>
      <w:r>
        <w:fldChar w:fldCharType="end"/>
      </w:r>
    </w:p>
    <w:p w14:paraId="33D3CE6D" w14:textId="77777777" w:rsidR="00A4200D" w:rsidRDefault="00A4200D">
      <w:pPr>
        <w:pStyle w:val="TOC2"/>
        <w:rPr>
          <w:rFonts w:eastAsiaTheme="minorEastAsia"/>
          <w:color w:val="auto"/>
          <w:lang w:val="fr-FR" w:eastAsia="fr-FR"/>
        </w:rPr>
      </w:pPr>
      <w:r w:rsidRPr="007F09DC">
        <w:t>8.1.</w:t>
      </w:r>
      <w:r>
        <w:rPr>
          <w:rFonts w:eastAsiaTheme="minorEastAsia"/>
          <w:color w:val="auto"/>
          <w:lang w:val="fr-FR" w:eastAsia="fr-FR"/>
        </w:rPr>
        <w:tab/>
      </w:r>
      <w:r>
        <w:t>INTRODUCTION</w:t>
      </w:r>
      <w:r>
        <w:tab/>
      </w:r>
      <w:r>
        <w:fldChar w:fldCharType="begin"/>
      </w:r>
      <w:r>
        <w:instrText xml:space="preserve"> PAGEREF _Toc526438583 \h </w:instrText>
      </w:r>
      <w:r>
        <w:fldChar w:fldCharType="separate"/>
      </w:r>
      <w:r>
        <w:t>31</w:t>
      </w:r>
      <w:r>
        <w:fldChar w:fldCharType="end"/>
      </w:r>
    </w:p>
    <w:p w14:paraId="5FA2F22E" w14:textId="77777777" w:rsidR="00A4200D" w:rsidRDefault="00A4200D">
      <w:pPr>
        <w:pStyle w:val="TOC2"/>
        <w:rPr>
          <w:rFonts w:eastAsiaTheme="minorEastAsia"/>
          <w:color w:val="auto"/>
          <w:lang w:val="fr-FR" w:eastAsia="fr-FR"/>
        </w:rPr>
      </w:pPr>
      <w:r w:rsidRPr="007F09DC">
        <w:rPr>
          <w:lang w:val="en-US"/>
        </w:rPr>
        <w:t>8.2.</w:t>
      </w:r>
      <w:r>
        <w:rPr>
          <w:rFonts w:eastAsiaTheme="minorEastAsia"/>
          <w:color w:val="auto"/>
          <w:lang w:val="fr-FR" w:eastAsia="fr-FR"/>
        </w:rPr>
        <w:tab/>
      </w:r>
      <w:r w:rsidRPr="007F09DC">
        <w:rPr>
          <w:lang w:val="en-US"/>
        </w:rPr>
        <w:t>VERIFICATION ITEMS</w:t>
      </w:r>
      <w:r>
        <w:tab/>
      </w:r>
      <w:r>
        <w:fldChar w:fldCharType="begin"/>
      </w:r>
      <w:r>
        <w:instrText xml:space="preserve"> PAGEREF _Toc526438584 \h </w:instrText>
      </w:r>
      <w:r>
        <w:fldChar w:fldCharType="separate"/>
      </w:r>
      <w:r>
        <w:t>31</w:t>
      </w:r>
      <w:r>
        <w:fldChar w:fldCharType="end"/>
      </w:r>
    </w:p>
    <w:p w14:paraId="0931AC9A" w14:textId="77777777" w:rsidR="00A4200D" w:rsidRDefault="00A4200D">
      <w:pPr>
        <w:pStyle w:val="TOC2"/>
        <w:rPr>
          <w:rFonts w:eastAsiaTheme="minorEastAsia"/>
          <w:color w:val="auto"/>
          <w:lang w:val="fr-FR" w:eastAsia="fr-FR"/>
        </w:rPr>
      </w:pPr>
      <w:r w:rsidRPr="007F09DC">
        <w:rPr>
          <w:lang w:val="en-US"/>
        </w:rPr>
        <w:t>8.3.</w:t>
      </w:r>
      <w:r>
        <w:rPr>
          <w:rFonts w:eastAsiaTheme="minorEastAsia"/>
          <w:color w:val="auto"/>
          <w:lang w:val="fr-FR" w:eastAsia="fr-FR"/>
        </w:rPr>
        <w:tab/>
      </w:r>
      <w:r w:rsidRPr="007F09DC">
        <w:rPr>
          <w:lang w:val="en-US"/>
        </w:rPr>
        <w:t>VALIDATION ITEMS</w:t>
      </w:r>
      <w:r>
        <w:tab/>
      </w:r>
      <w:r>
        <w:fldChar w:fldCharType="begin"/>
      </w:r>
      <w:r>
        <w:instrText xml:space="preserve"> PAGEREF _Toc526438585 \h </w:instrText>
      </w:r>
      <w:r>
        <w:fldChar w:fldCharType="separate"/>
      </w:r>
      <w:r>
        <w:t>31</w:t>
      </w:r>
      <w:r>
        <w:fldChar w:fldCharType="end"/>
      </w:r>
    </w:p>
    <w:p w14:paraId="51B733E9" w14:textId="77777777" w:rsidR="00A4200D" w:rsidRDefault="00A4200D">
      <w:pPr>
        <w:pStyle w:val="TOC1"/>
        <w:rPr>
          <w:rFonts w:eastAsiaTheme="minorEastAsia"/>
          <w:b w:val="0"/>
          <w:color w:val="auto"/>
          <w:lang w:val="fr-FR" w:eastAsia="fr-FR"/>
        </w:rPr>
      </w:pPr>
      <w:r w:rsidRPr="007F09DC">
        <w:t>9.</w:t>
      </w:r>
      <w:r>
        <w:rPr>
          <w:rFonts w:eastAsiaTheme="minorEastAsia"/>
          <w:b w:val="0"/>
          <w:color w:val="auto"/>
          <w:lang w:val="fr-FR" w:eastAsia="fr-FR"/>
        </w:rPr>
        <w:tab/>
      </w:r>
      <w:r>
        <w:t>ENVIRONMENTAL MONITORING ANNEX</w:t>
      </w:r>
      <w:r>
        <w:tab/>
      </w:r>
      <w:r>
        <w:fldChar w:fldCharType="begin"/>
      </w:r>
      <w:r>
        <w:instrText xml:space="preserve"> PAGEREF _Toc526438586 \h </w:instrText>
      </w:r>
      <w:r>
        <w:fldChar w:fldCharType="separate"/>
      </w:r>
      <w:r>
        <w:t>34</w:t>
      </w:r>
      <w:r>
        <w:fldChar w:fldCharType="end"/>
      </w:r>
    </w:p>
    <w:p w14:paraId="7C4F52AC" w14:textId="77777777" w:rsidR="00A4200D" w:rsidRDefault="00A4200D">
      <w:pPr>
        <w:pStyle w:val="TOC1"/>
        <w:rPr>
          <w:rFonts w:eastAsiaTheme="minorEastAsia"/>
          <w:b w:val="0"/>
          <w:color w:val="auto"/>
          <w:lang w:val="fr-FR" w:eastAsia="fr-FR"/>
        </w:rPr>
      </w:pPr>
      <w:r w:rsidRPr="007F09DC">
        <w:t>10.</w:t>
      </w:r>
      <w:r>
        <w:rPr>
          <w:rFonts w:eastAsiaTheme="minorEastAsia"/>
          <w:b w:val="0"/>
          <w:color w:val="auto"/>
          <w:lang w:val="fr-FR" w:eastAsia="fr-FR"/>
        </w:rPr>
        <w:tab/>
      </w:r>
      <w:r>
        <w:t>ELECTRO-OPTICAL SYSTEMS ANNEX</w:t>
      </w:r>
      <w:r>
        <w:tab/>
      </w:r>
      <w:r>
        <w:fldChar w:fldCharType="begin"/>
      </w:r>
      <w:r>
        <w:instrText xml:space="preserve"> PAGEREF _Toc526438587 \h </w:instrText>
      </w:r>
      <w:r>
        <w:fldChar w:fldCharType="separate"/>
      </w:r>
      <w:r>
        <w:t>35</w:t>
      </w:r>
      <w:r>
        <w:fldChar w:fldCharType="end"/>
      </w:r>
    </w:p>
    <w:p w14:paraId="0A23994F" w14:textId="77777777" w:rsidR="00A4200D" w:rsidRDefault="00A4200D">
      <w:pPr>
        <w:pStyle w:val="TOC1"/>
        <w:rPr>
          <w:rFonts w:eastAsiaTheme="minorEastAsia"/>
          <w:b w:val="0"/>
          <w:color w:val="auto"/>
          <w:lang w:val="fr-FR" w:eastAsia="fr-FR"/>
        </w:rPr>
      </w:pPr>
      <w:r w:rsidRPr="007F09DC">
        <w:t>11.</w:t>
      </w:r>
      <w:r>
        <w:rPr>
          <w:rFonts w:eastAsiaTheme="minorEastAsia"/>
          <w:b w:val="0"/>
          <w:color w:val="auto"/>
          <w:lang w:val="fr-FR" w:eastAsia="fr-FR"/>
        </w:rPr>
        <w:tab/>
      </w:r>
      <w:r>
        <w:t>RADIO DIRECTION FINDERS ANNEX</w:t>
      </w:r>
      <w:r>
        <w:tab/>
      </w:r>
      <w:r>
        <w:fldChar w:fldCharType="begin"/>
      </w:r>
      <w:r>
        <w:instrText xml:space="preserve"> PAGEREF _Toc526438588 \h </w:instrText>
      </w:r>
      <w:r>
        <w:fldChar w:fldCharType="separate"/>
      </w:r>
      <w:r>
        <w:t>36</w:t>
      </w:r>
      <w:r>
        <w:fldChar w:fldCharType="end"/>
      </w:r>
    </w:p>
    <w:p w14:paraId="12BD12E4" w14:textId="77777777" w:rsidR="00A4200D" w:rsidRDefault="00A4200D">
      <w:pPr>
        <w:pStyle w:val="TOC1"/>
        <w:rPr>
          <w:rFonts w:eastAsiaTheme="minorEastAsia"/>
          <w:b w:val="0"/>
          <w:color w:val="auto"/>
          <w:lang w:val="fr-FR" w:eastAsia="fr-FR"/>
        </w:rPr>
      </w:pPr>
      <w:r w:rsidRPr="007F09DC">
        <w:lastRenderedPageBreak/>
        <w:t>12.</w:t>
      </w:r>
      <w:r>
        <w:rPr>
          <w:rFonts w:eastAsiaTheme="minorEastAsia"/>
          <w:b w:val="0"/>
          <w:color w:val="auto"/>
          <w:lang w:val="fr-FR" w:eastAsia="fr-FR"/>
        </w:rPr>
        <w:tab/>
      </w:r>
      <w:r>
        <w:t>LONG RANGE SENSORS ANNEX</w:t>
      </w:r>
      <w:r>
        <w:tab/>
      </w:r>
      <w:r>
        <w:fldChar w:fldCharType="begin"/>
      </w:r>
      <w:r>
        <w:instrText xml:space="preserve"> PAGEREF _Toc526438589 \h </w:instrText>
      </w:r>
      <w:r>
        <w:fldChar w:fldCharType="separate"/>
      </w:r>
      <w:r>
        <w:t>37</w:t>
      </w:r>
      <w:r>
        <w:fldChar w:fldCharType="end"/>
      </w:r>
    </w:p>
    <w:p w14:paraId="7A8A683A" w14:textId="77777777" w:rsidR="00A4200D" w:rsidRDefault="00A4200D">
      <w:pPr>
        <w:pStyle w:val="TOC1"/>
        <w:rPr>
          <w:rFonts w:eastAsiaTheme="minorEastAsia"/>
          <w:b w:val="0"/>
          <w:color w:val="auto"/>
          <w:lang w:val="fr-FR" w:eastAsia="fr-FR"/>
        </w:rPr>
      </w:pPr>
      <w:r w:rsidRPr="007F09DC">
        <w:t>13.</w:t>
      </w:r>
      <w:r>
        <w:rPr>
          <w:rFonts w:eastAsiaTheme="minorEastAsia"/>
          <w:b w:val="0"/>
          <w:color w:val="auto"/>
          <w:lang w:val="fr-FR" w:eastAsia="fr-FR"/>
        </w:rPr>
        <w:tab/>
      </w:r>
      <w:r>
        <w:t>RADIO COMMUNICATIONS ANNEX</w:t>
      </w:r>
      <w:r>
        <w:tab/>
      </w:r>
      <w:r>
        <w:fldChar w:fldCharType="begin"/>
      </w:r>
      <w:r>
        <w:instrText xml:space="preserve"> PAGEREF _Toc526438590 \h </w:instrText>
      </w:r>
      <w:r>
        <w:fldChar w:fldCharType="separate"/>
      </w:r>
      <w:r>
        <w:t>38</w:t>
      </w:r>
      <w:r>
        <w:fldChar w:fldCharType="end"/>
      </w:r>
    </w:p>
    <w:p w14:paraId="2ACD6A24" w14:textId="77777777" w:rsidR="00A4200D" w:rsidRDefault="00A4200D">
      <w:pPr>
        <w:pStyle w:val="TOC2"/>
        <w:rPr>
          <w:rFonts w:eastAsiaTheme="minorEastAsia"/>
          <w:color w:val="auto"/>
          <w:lang w:val="fr-FR" w:eastAsia="fr-FR"/>
        </w:rPr>
      </w:pPr>
      <w:r w:rsidRPr="007F09DC">
        <w:t>13.1.</w:t>
      </w:r>
      <w:r>
        <w:rPr>
          <w:rFonts w:eastAsiaTheme="minorEastAsia"/>
          <w:color w:val="auto"/>
          <w:lang w:val="fr-FR" w:eastAsia="fr-FR"/>
        </w:rPr>
        <w:tab/>
      </w:r>
      <w:r>
        <w:t>requirements</w:t>
      </w:r>
      <w:r>
        <w:tab/>
      </w:r>
      <w:r>
        <w:fldChar w:fldCharType="begin"/>
      </w:r>
      <w:r>
        <w:instrText xml:space="preserve"> PAGEREF _Toc526438591 \h </w:instrText>
      </w:r>
      <w:r>
        <w:fldChar w:fldCharType="separate"/>
      </w:r>
      <w:r>
        <w:t>38</w:t>
      </w:r>
      <w:r>
        <w:fldChar w:fldCharType="end"/>
      </w:r>
    </w:p>
    <w:p w14:paraId="256D9E4D" w14:textId="77777777" w:rsidR="00A4200D" w:rsidRDefault="00A4200D">
      <w:pPr>
        <w:pStyle w:val="TOC2"/>
        <w:rPr>
          <w:rFonts w:eastAsiaTheme="minorEastAsia"/>
          <w:color w:val="auto"/>
          <w:lang w:val="fr-FR" w:eastAsia="fr-FR"/>
        </w:rPr>
      </w:pPr>
      <w:r w:rsidRPr="007F09DC">
        <w:t>13.2.</w:t>
      </w:r>
      <w:r>
        <w:rPr>
          <w:rFonts w:eastAsiaTheme="minorEastAsia"/>
          <w:color w:val="auto"/>
          <w:lang w:val="fr-FR" w:eastAsia="fr-FR"/>
        </w:rPr>
        <w:tab/>
      </w:r>
      <w:r>
        <w:t>Verification items</w:t>
      </w:r>
      <w:r>
        <w:tab/>
      </w:r>
      <w:r>
        <w:fldChar w:fldCharType="begin"/>
      </w:r>
      <w:r>
        <w:instrText xml:space="preserve"> PAGEREF _Toc526438592 \h </w:instrText>
      </w:r>
      <w:r>
        <w:fldChar w:fldCharType="separate"/>
      </w:r>
      <w:r>
        <w:t>39</w:t>
      </w:r>
      <w:r>
        <w:fldChar w:fldCharType="end"/>
      </w:r>
    </w:p>
    <w:p w14:paraId="795EC4CA" w14:textId="77777777" w:rsidR="00A4200D" w:rsidRDefault="00A4200D">
      <w:pPr>
        <w:pStyle w:val="TOC2"/>
        <w:rPr>
          <w:rFonts w:eastAsiaTheme="minorEastAsia"/>
          <w:color w:val="auto"/>
          <w:lang w:val="fr-FR" w:eastAsia="fr-FR"/>
        </w:rPr>
      </w:pPr>
      <w:r w:rsidRPr="007F09DC">
        <w:t>13.3.</w:t>
      </w:r>
      <w:r>
        <w:rPr>
          <w:rFonts w:eastAsiaTheme="minorEastAsia"/>
          <w:color w:val="auto"/>
          <w:lang w:val="fr-FR" w:eastAsia="fr-FR"/>
        </w:rPr>
        <w:tab/>
      </w:r>
      <w:r>
        <w:t>Validation items</w:t>
      </w:r>
      <w:r>
        <w:tab/>
      </w:r>
      <w:r>
        <w:fldChar w:fldCharType="begin"/>
      </w:r>
      <w:r>
        <w:instrText xml:space="preserve"> PAGEREF _Toc526438593 \h </w:instrText>
      </w:r>
      <w:r>
        <w:fldChar w:fldCharType="separate"/>
      </w:r>
      <w:r>
        <w:t>39</w:t>
      </w:r>
      <w:r>
        <w:fldChar w:fldCharType="end"/>
      </w:r>
    </w:p>
    <w:p w14:paraId="43B06AE6" w14:textId="77777777" w:rsidR="00A4200D" w:rsidRDefault="00A4200D">
      <w:pPr>
        <w:pStyle w:val="TOC1"/>
        <w:rPr>
          <w:rFonts w:eastAsiaTheme="minorEastAsia"/>
          <w:b w:val="0"/>
          <w:color w:val="auto"/>
          <w:lang w:val="fr-FR" w:eastAsia="fr-FR"/>
        </w:rPr>
      </w:pPr>
      <w:r w:rsidRPr="007F09DC">
        <w:rPr>
          <w:rFonts w:eastAsia="ArialMT"/>
        </w:rPr>
        <w:t>14.</w:t>
      </w:r>
      <w:r>
        <w:rPr>
          <w:rFonts w:eastAsiaTheme="minorEastAsia"/>
          <w:b w:val="0"/>
          <w:color w:val="auto"/>
          <w:lang w:val="fr-FR" w:eastAsia="fr-FR"/>
        </w:rPr>
        <w:tab/>
      </w:r>
      <w:r w:rsidRPr="007F09DC">
        <w:rPr>
          <w:rFonts w:eastAsia="ArialMT"/>
        </w:rPr>
        <w:t>DATA PROCESSING</w:t>
      </w:r>
      <w:r>
        <w:tab/>
      </w:r>
      <w:r>
        <w:fldChar w:fldCharType="begin"/>
      </w:r>
      <w:r>
        <w:instrText xml:space="preserve"> PAGEREF _Toc526438594 \h </w:instrText>
      </w:r>
      <w:r>
        <w:fldChar w:fldCharType="separate"/>
      </w:r>
      <w:r>
        <w:t>41</w:t>
      </w:r>
      <w:r>
        <w:fldChar w:fldCharType="end"/>
      </w:r>
    </w:p>
    <w:p w14:paraId="6201DA96" w14:textId="77777777" w:rsidR="00A4200D" w:rsidRDefault="00A4200D">
      <w:pPr>
        <w:pStyle w:val="TOC2"/>
        <w:rPr>
          <w:rFonts w:eastAsiaTheme="minorEastAsia"/>
          <w:color w:val="auto"/>
          <w:lang w:val="fr-FR" w:eastAsia="fr-FR"/>
        </w:rPr>
      </w:pPr>
      <w:r w:rsidRPr="007F09DC">
        <w:t>14.1.</w:t>
      </w:r>
      <w:r>
        <w:rPr>
          <w:rFonts w:eastAsiaTheme="minorEastAsia"/>
          <w:color w:val="auto"/>
          <w:lang w:val="fr-FR" w:eastAsia="fr-FR"/>
        </w:rPr>
        <w:tab/>
      </w:r>
      <w:r>
        <w:t>Recording, Archiving and Replay</w:t>
      </w:r>
      <w:r>
        <w:tab/>
      </w:r>
      <w:r>
        <w:fldChar w:fldCharType="begin"/>
      </w:r>
      <w:r>
        <w:instrText xml:space="preserve"> PAGEREF _Toc526438595 \h </w:instrText>
      </w:r>
      <w:r>
        <w:fldChar w:fldCharType="separate"/>
      </w:r>
      <w:r>
        <w:t>42</w:t>
      </w:r>
      <w:r>
        <w:fldChar w:fldCharType="end"/>
      </w:r>
    </w:p>
    <w:p w14:paraId="7C2B8EF2" w14:textId="77777777" w:rsidR="00A4200D" w:rsidRDefault="00A4200D">
      <w:pPr>
        <w:pStyle w:val="TOC1"/>
        <w:rPr>
          <w:rFonts w:eastAsiaTheme="minorEastAsia"/>
          <w:b w:val="0"/>
          <w:color w:val="auto"/>
          <w:lang w:val="fr-FR" w:eastAsia="fr-FR"/>
        </w:rPr>
      </w:pPr>
      <w:r w:rsidRPr="007F09DC">
        <w:rPr>
          <w:rFonts w:eastAsia="ArialMT"/>
        </w:rPr>
        <w:t>15.</w:t>
      </w:r>
      <w:r>
        <w:rPr>
          <w:rFonts w:eastAsiaTheme="minorEastAsia"/>
          <w:b w:val="0"/>
          <w:color w:val="auto"/>
          <w:lang w:val="fr-FR" w:eastAsia="fr-FR"/>
        </w:rPr>
        <w:tab/>
      </w:r>
      <w:r w:rsidRPr="007F09DC">
        <w:rPr>
          <w:rFonts w:eastAsia="ArialMT"/>
        </w:rPr>
        <w:t>VTS HUMAN / MACHINE INTERFACE ANNEX</w:t>
      </w:r>
      <w:r>
        <w:tab/>
      </w:r>
      <w:r>
        <w:fldChar w:fldCharType="begin"/>
      </w:r>
      <w:r>
        <w:instrText xml:space="preserve"> PAGEREF _Toc526438596 \h </w:instrText>
      </w:r>
      <w:r>
        <w:fldChar w:fldCharType="separate"/>
      </w:r>
      <w:r>
        <w:t>43</w:t>
      </w:r>
      <w:r>
        <w:fldChar w:fldCharType="end"/>
      </w:r>
    </w:p>
    <w:p w14:paraId="2E17CDAE" w14:textId="77777777" w:rsidR="00A4200D" w:rsidRDefault="00A4200D">
      <w:pPr>
        <w:pStyle w:val="TOC1"/>
        <w:rPr>
          <w:rFonts w:eastAsiaTheme="minorEastAsia"/>
          <w:b w:val="0"/>
          <w:color w:val="auto"/>
          <w:lang w:val="fr-FR" w:eastAsia="fr-FR"/>
        </w:rPr>
      </w:pPr>
      <w:r w:rsidRPr="007F09DC">
        <w:rPr>
          <w:rFonts w:cs="Arial"/>
          <w:lang w:val="en-US"/>
        </w:rPr>
        <w:t>16.</w:t>
      </w:r>
      <w:r>
        <w:rPr>
          <w:rFonts w:eastAsiaTheme="minorEastAsia"/>
          <w:b w:val="0"/>
          <w:color w:val="auto"/>
          <w:lang w:val="fr-FR" w:eastAsia="fr-FR"/>
        </w:rPr>
        <w:tab/>
      </w:r>
      <w:r w:rsidRPr="007F09DC">
        <w:rPr>
          <w:rFonts w:ascii="Arial" w:hAnsi="Arial" w:cs="Arial"/>
          <w:lang w:val="en-US"/>
        </w:rPr>
        <w:t>RADIO COMMUNICATIONS ANNEX</w:t>
      </w:r>
      <w:r>
        <w:tab/>
      </w:r>
      <w:r>
        <w:fldChar w:fldCharType="begin"/>
      </w:r>
      <w:r>
        <w:instrText xml:space="preserve"> PAGEREF _Toc526438597 \h </w:instrText>
      </w:r>
      <w:r>
        <w:fldChar w:fldCharType="separate"/>
      </w:r>
      <w:r>
        <w:t>44</w:t>
      </w:r>
      <w:r>
        <w:fldChar w:fldCharType="end"/>
      </w:r>
    </w:p>
    <w:p w14:paraId="623A581D" w14:textId="77777777" w:rsidR="00A4200D" w:rsidRDefault="00A4200D">
      <w:pPr>
        <w:pStyle w:val="TOC2"/>
        <w:rPr>
          <w:rFonts w:eastAsiaTheme="minorEastAsia"/>
          <w:color w:val="auto"/>
          <w:lang w:val="fr-FR" w:eastAsia="fr-FR"/>
        </w:rPr>
      </w:pPr>
      <w:r w:rsidRPr="007F09DC">
        <w:rPr>
          <w:lang w:val="en-US"/>
        </w:rPr>
        <w:t>Introduction</w:t>
      </w:r>
      <w:r>
        <w:tab/>
      </w:r>
      <w:r>
        <w:fldChar w:fldCharType="begin"/>
      </w:r>
      <w:r>
        <w:instrText xml:space="preserve"> PAGEREF _Toc526438598 \h </w:instrText>
      </w:r>
      <w:r>
        <w:fldChar w:fldCharType="separate"/>
      </w:r>
      <w:r>
        <w:t>44</w:t>
      </w:r>
      <w:r>
        <w:fldChar w:fldCharType="end"/>
      </w:r>
    </w:p>
    <w:p w14:paraId="73532A72" w14:textId="77777777" w:rsidR="00A4200D" w:rsidRDefault="00A4200D">
      <w:pPr>
        <w:pStyle w:val="TOC2"/>
        <w:rPr>
          <w:rFonts w:eastAsiaTheme="minorEastAsia"/>
          <w:color w:val="auto"/>
          <w:lang w:val="fr-FR" w:eastAsia="fr-FR"/>
        </w:rPr>
      </w:pPr>
      <w:r w:rsidRPr="007F09DC">
        <w:rPr>
          <w:lang w:val="en-US"/>
        </w:rPr>
        <w:t>Purpose and Objectives</w:t>
      </w:r>
      <w:r>
        <w:tab/>
      </w:r>
      <w:r>
        <w:fldChar w:fldCharType="begin"/>
      </w:r>
      <w:r>
        <w:instrText xml:space="preserve"> PAGEREF _Toc526438599 \h </w:instrText>
      </w:r>
      <w:r>
        <w:fldChar w:fldCharType="separate"/>
      </w:r>
      <w:r>
        <w:t>44</w:t>
      </w:r>
      <w:r>
        <w:fldChar w:fldCharType="end"/>
      </w:r>
    </w:p>
    <w:p w14:paraId="5890566B" w14:textId="77777777" w:rsidR="00A4200D" w:rsidRDefault="00A4200D">
      <w:pPr>
        <w:pStyle w:val="TOC2"/>
        <w:rPr>
          <w:rFonts w:eastAsiaTheme="minorEastAsia"/>
          <w:color w:val="auto"/>
          <w:lang w:val="fr-FR" w:eastAsia="fr-FR"/>
        </w:rPr>
      </w:pPr>
      <w:r w:rsidRPr="007F09DC">
        <w:rPr>
          <w:lang w:val="en-US"/>
        </w:rPr>
        <w:t>Standards and References</w:t>
      </w:r>
      <w:r>
        <w:tab/>
      </w:r>
      <w:r>
        <w:fldChar w:fldCharType="begin"/>
      </w:r>
      <w:r>
        <w:instrText xml:space="preserve"> PAGEREF _Toc526438600 \h </w:instrText>
      </w:r>
      <w:r>
        <w:fldChar w:fldCharType="separate"/>
      </w:r>
      <w:r>
        <w:t>44</w:t>
      </w:r>
      <w:r>
        <w:fldChar w:fldCharType="end"/>
      </w:r>
    </w:p>
    <w:p w14:paraId="34501C37" w14:textId="77777777" w:rsidR="00A4200D" w:rsidRDefault="00A4200D">
      <w:pPr>
        <w:pStyle w:val="TOC2"/>
        <w:rPr>
          <w:rFonts w:eastAsiaTheme="minorEastAsia"/>
          <w:color w:val="auto"/>
          <w:lang w:val="fr-FR" w:eastAsia="fr-FR"/>
        </w:rPr>
      </w:pPr>
      <w:r w:rsidRPr="007F09DC">
        <w:rPr>
          <w:lang w:val="en-US"/>
        </w:rPr>
        <w:t>Design, Installation and Maintenance</w:t>
      </w:r>
      <w:r>
        <w:tab/>
      </w:r>
      <w:r>
        <w:fldChar w:fldCharType="begin"/>
      </w:r>
      <w:r>
        <w:instrText xml:space="preserve"> PAGEREF _Toc526438601 \h </w:instrText>
      </w:r>
      <w:r>
        <w:fldChar w:fldCharType="separate"/>
      </w:r>
      <w:r>
        <w:t>44</w:t>
      </w:r>
      <w:r>
        <w:fldChar w:fldCharType="end"/>
      </w:r>
    </w:p>
    <w:p w14:paraId="00573F8E" w14:textId="77777777" w:rsidR="00A4200D" w:rsidRDefault="00A4200D">
      <w:pPr>
        <w:pStyle w:val="TOC2"/>
        <w:rPr>
          <w:rFonts w:eastAsiaTheme="minorEastAsia"/>
          <w:color w:val="auto"/>
          <w:lang w:val="fr-FR" w:eastAsia="fr-FR"/>
        </w:rPr>
      </w:pPr>
      <w:r w:rsidRPr="007F09DC">
        <w:rPr>
          <w:lang w:val="en-US"/>
        </w:rPr>
        <w:t>Radio Communications Coverage</w:t>
      </w:r>
      <w:r>
        <w:tab/>
      </w:r>
      <w:r>
        <w:fldChar w:fldCharType="begin"/>
      </w:r>
      <w:r>
        <w:instrText xml:space="preserve"> PAGEREF _Toc526438602 \h </w:instrText>
      </w:r>
      <w:r>
        <w:fldChar w:fldCharType="separate"/>
      </w:r>
      <w:r>
        <w:t>44</w:t>
      </w:r>
      <w:r>
        <w:fldChar w:fldCharType="end"/>
      </w:r>
    </w:p>
    <w:p w14:paraId="2E2DC855" w14:textId="77777777" w:rsidR="00A4200D" w:rsidRDefault="00A4200D">
      <w:pPr>
        <w:pStyle w:val="TOC2"/>
        <w:rPr>
          <w:rFonts w:eastAsiaTheme="minorEastAsia"/>
          <w:color w:val="auto"/>
          <w:lang w:val="fr-FR" w:eastAsia="fr-FR"/>
        </w:rPr>
      </w:pPr>
      <w:r w:rsidRPr="007F09DC">
        <w:rPr>
          <w:lang w:val="en-US"/>
        </w:rPr>
        <w:t>Recording and playback of data</w:t>
      </w:r>
      <w:r>
        <w:tab/>
      </w:r>
      <w:r>
        <w:fldChar w:fldCharType="begin"/>
      </w:r>
      <w:r>
        <w:instrText xml:space="preserve"> PAGEREF _Toc526438603 \h </w:instrText>
      </w:r>
      <w:r>
        <w:fldChar w:fldCharType="separate"/>
      </w:r>
      <w:r>
        <w:t>45</w:t>
      </w:r>
      <w:r>
        <w:fldChar w:fldCharType="end"/>
      </w:r>
    </w:p>
    <w:p w14:paraId="2D6B42FE" w14:textId="77777777" w:rsidR="00A4200D" w:rsidRDefault="00A4200D">
      <w:pPr>
        <w:pStyle w:val="TOC2"/>
        <w:rPr>
          <w:rFonts w:eastAsiaTheme="minorEastAsia"/>
          <w:color w:val="auto"/>
          <w:lang w:val="fr-FR" w:eastAsia="fr-FR"/>
        </w:rPr>
      </w:pPr>
      <w:r w:rsidRPr="007F09DC">
        <w:rPr>
          <w:lang w:val="en-US"/>
        </w:rPr>
        <w:t>System Malfunctions, Warnings, Alarms and Indications</w:t>
      </w:r>
      <w:r>
        <w:tab/>
      </w:r>
      <w:r>
        <w:fldChar w:fldCharType="begin"/>
      </w:r>
      <w:r>
        <w:instrText xml:space="preserve"> PAGEREF _Toc526438604 \h </w:instrText>
      </w:r>
      <w:r>
        <w:fldChar w:fldCharType="separate"/>
      </w:r>
      <w:r>
        <w:t>45</w:t>
      </w:r>
      <w:r>
        <w:fldChar w:fldCharType="end"/>
      </w:r>
    </w:p>
    <w:p w14:paraId="06F5D189" w14:textId="77777777" w:rsidR="00A4200D" w:rsidRDefault="00A4200D">
      <w:pPr>
        <w:pStyle w:val="TOC1"/>
        <w:rPr>
          <w:rFonts w:eastAsiaTheme="minorEastAsia"/>
          <w:b w:val="0"/>
          <w:color w:val="auto"/>
          <w:lang w:val="fr-FR" w:eastAsia="fr-FR"/>
        </w:rPr>
      </w:pPr>
      <w:r w:rsidRPr="007F09DC">
        <w:rPr>
          <w:rFonts w:eastAsia="ArialMT"/>
        </w:rPr>
        <w:t>17.</w:t>
      </w:r>
      <w:r>
        <w:rPr>
          <w:rFonts w:eastAsiaTheme="minorEastAsia"/>
          <w:b w:val="0"/>
          <w:color w:val="auto"/>
          <w:lang w:val="fr-FR" w:eastAsia="fr-FR"/>
        </w:rPr>
        <w:tab/>
      </w:r>
      <w:r w:rsidRPr="007F09DC">
        <w:rPr>
          <w:rFonts w:eastAsia="ArialMT"/>
        </w:rPr>
        <w:t>DECISION SUPPORT ANNEX</w:t>
      </w:r>
      <w:r>
        <w:tab/>
      </w:r>
      <w:r>
        <w:fldChar w:fldCharType="begin"/>
      </w:r>
      <w:r>
        <w:instrText xml:space="preserve"> PAGEREF _Toc526438605 \h </w:instrText>
      </w:r>
      <w:r>
        <w:fldChar w:fldCharType="separate"/>
      </w:r>
      <w:r>
        <w:t>46</w:t>
      </w:r>
      <w:r>
        <w:fldChar w:fldCharType="end"/>
      </w:r>
    </w:p>
    <w:p w14:paraId="1F741E48" w14:textId="77777777" w:rsidR="00A4200D" w:rsidRDefault="00A4200D">
      <w:pPr>
        <w:pStyle w:val="TOC1"/>
        <w:rPr>
          <w:rFonts w:eastAsiaTheme="minorEastAsia"/>
          <w:b w:val="0"/>
          <w:color w:val="auto"/>
          <w:lang w:val="fr-FR" w:eastAsia="fr-FR"/>
        </w:rPr>
      </w:pPr>
      <w:r w:rsidRPr="007F09DC">
        <w:rPr>
          <w:rFonts w:eastAsia="ArialMT"/>
        </w:rPr>
        <w:t>18.</w:t>
      </w:r>
      <w:r>
        <w:rPr>
          <w:rFonts w:eastAsiaTheme="minorEastAsia"/>
          <w:b w:val="0"/>
          <w:color w:val="auto"/>
          <w:lang w:val="fr-FR" w:eastAsia="fr-FR"/>
        </w:rPr>
        <w:tab/>
      </w:r>
      <w:r w:rsidRPr="007F09DC">
        <w:rPr>
          <w:rFonts w:eastAsia="ArialMT"/>
        </w:rPr>
        <w:t>EXTERNAL INFORMATION EXCHANGE ANNEX</w:t>
      </w:r>
      <w:r>
        <w:tab/>
      </w:r>
      <w:r>
        <w:fldChar w:fldCharType="begin"/>
      </w:r>
      <w:r>
        <w:instrText xml:space="preserve"> PAGEREF _Toc526438606 \h </w:instrText>
      </w:r>
      <w:r>
        <w:fldChar w:fldCharType="separate"/>
      </w:r>
      <w:r>
        <w:t>47</w:t>
      </w:r>
      <w:r>
        <w:fldChar w:fldCharType="end"/>
      </w:r>
    </w:p>
    <w:p w14:paraId="44BA7BC2" w14:textId="77777777" w:rsidR="00A4200D" w:rsidRDefault="00A4200D">
      <w:pPr>
        <w:pStyle w:val="TOC2"/>
        <w:rPr>
          <w:rFonts w:eastAsiaTheme="minorEastAsia"/>
          <w:color w:val="auto"/>
          <w:lang w:val="fr-FR" w:eastAsia="fr-FR"/>
        </w:rPr>
      </w:pPr>
      <w:r w:rsidRPr="007F09DC">
        <w:t>18.1.</w:t>
      </w:r>
      <w:r>
        <w:rPr>
          <w:rFonts w:eastAsiaTheme="minorEastAsia"/>
          <w:color w:val="auto"/>
          <w:lang w:val="fr-FR" w:eastAsia="fr-FR"/>
        </w:rPr>
        <w:tab/>
      </w:r>
      <w:r>
        <w:t>(Example Heading level 2)</w:t>
      </w:r>
      <w:r>
        <w:tab/>
      </w:r>
      <w:r>
        <w:fldChar w:fldCharType="begin"/>
      </w:r>
      <w:r>
        <w:instrText xml:space="preserve"> PAGEREF _Toc526438607 \h </w:instrText>
      </w:r>
      <w:r>
        <w:fldChar w:fldCharType="separate"/>
      </w:r>
      <w:r>
        <w:t>67</w:t>
      </w:r>
      <w:r>
        <w:fldChar w:fldCharType="end"/>
      </w:r>
    </w:p>
    <w:p w14:paraId="412AA5E1" w14:textId="77777777" w:rsidR="00A4200D" w:rsidRDefault="00A4200D">
      <w:pPr>
        <w:pStyle w:val="TOC3"/>
        <w:tabs>
          <w:tab w:val="left" w:pos="1843"/>
          <w:tab w:val="right" w:leader="dot" w:pos="10195"/>
        </w:tabs>
        <w:rPr>
          <w:rFonts w:eastAsiaTheme="minorEastAsia"/>
          <w:noProof/>
          <w:sz w:val="22"/>
          <w:lang w:val="fr-FR" w:eastAsia="fr-FR"/>
        </w:rPr>
      </w:pPr>
      <w:r w:rsidRPr="007F09DC">
        <w:rPr>
          <w:noProof/>
        </w:rPr>
        <w:t>18.1.1.</w:t>
      </w:r>
      <w:r>
        <w:rPr>
          <w:rFonts w:eastAsiaTheme="minorEastAsia"/>
          <w:noProof/>
          <w:sz w:val="22"/>
          <w:lang w:val="fr-FR" w:eastAsia="fr-FR"/>
        </w:rPr>
        <w:tab/>
      </w:r>
      <w:r>
        <w:rPr>
          <w:noProof/>
        </w:rPr>
        <w:t>(Example heading level 3)</w:t>
      </w:r>
      <w:r>
        <w:rPr>
          <w:noProof/>
        </w:rPr>
        <w:tab/>
      </w:r>
      <w:r>
        <w:rPr>
          <w:noProof/>
        </w:rPr>
        <w:fldChar w:fldCharType="begin"/>
      </w:r>
      <w:r>
        <w:rPr>
          <w:noProof/>
        </w:rPr>
        <w:instrText xml:space="preserve"> PAGEREF _Toc526438608 \h </w:instrText>
      </w:r>
      <w:r>
        <w:rPr>
          <w:noProof/>
        </w:rPr>
      </w:r>
      <w:r>
        <w:rPr>
          <w:noProof/>
        </w:rPr>
        <w:fldChar w:fldCharType="separate"/>
      </w:r>
      <w:r>
        <w:rPr>
          <w:noProof/>
        </w:rPr>
        <w:t>67</w:t>
      </w:r>
      <w:r>
        <w:rPr>
          <w:noProof/>
        </w:rPr>
        <w:fldChar w:fldCharType="end"/>
      </w:r>
    </w:p>
    <w:p w14:paraId="1C2A91DD" w14:textId="77777777" w:rsidR="00A4200D" w:rsidRDefault="00A4200D">
      <w:pPr>
        <w:pStyle w:val="TOC4"/>
        <w:rPr>
          <w:rFonts w:eastAsiaTheme="minorEastAsia"/>
          <w:b w:val="0"/>
          <w:noProof/>
          <w:color w:val="auto"/>
          <w:lang w:val="fr-FR" w:eastAsia="fr-FR"/>
        </w:rPr>
      </w:pPr>
      <w:r w:rsidRPr="007F09DC">
        <w:rPr>
          <w:noProof/>
        </w:rPr>
        <w:t>18.1.1.1.</w:t>
      </w:r>
      <w:r>
        <w:rPr>
          <w:rFonts w:eastAsiaTheme="minorEastAsia"/>
          <w:b w:val="0"/>
          <w:noProof/>
          <w:color w:val="auto"/>
          <w:lang w:val="fr-FR" w:eastAsia="fr-FR"/>
        </w:rPr>
        <w:tab/>
      </w:r>
      <w:r>
        <w:rPr>
          <w:noProof/>
        </w:rPr>
        <w:t>(Example heading level 4)</w:t>
      </w:r>
      <w:r>
        <w:rPr>
          <w:noProof/>
        </w:rPr>
        <w:tab/>
      </w:r>
      <w:r>
        <w:rPr>
          <w:noProof/>
        </w:rPr>
        <w:fldChar w:fldCharType="begin"/>
      </w:r>
      <w:r>
        <w:rPr>
          <w:noProof/>
        </w:rPr>
        <w:instrText xml:space="preserve"> PAGEREF _Toc526438609 \h </w:instrText>
      </w:r>
      <w:r>
        <w:rPr>
          <w:noProof/>
        </w:rPr>
      </w:r>
      <w:r>
        <w:rPr>
          <w:noProof/>
        </w:rPr>
        <w:fldChar w:fldCharType="separate"/>
      </w:r>
      <w:r>
        <w:rPr>
          <w:noProof/>
        </w:rPr>
        <w:t>67</w:t>
      </w:r>
      <w:r>
        <w:rPr>
          <w:noProof/>
        </w:rPr>
        <w:fldChar w:fldCharType="end"/>
      </w:r>
    </w:p>
    <w:p w14:paraId="282A9F0F" w14:textId="77777777" w:rsidR="00A4200D" w:rsidRDefault="00A4200D">
      <w:pPr>
        <w:pStyle w:val="TOC1"/>
        <w:rPr>
          <w:rFonts w:eastAsiaTheme="minorEastAsia"/>
          <w:b w:val="0"/>
          <w:color w:val="auto"/>
          <w:lang w:val="fr-FR" w:eastAsia="fr-FR"/>
        </w:rPr>
      </w:pPr>
      <w:r w:rsidRPr="007F09DC">
        <w:t>19.</w:t>
      </w:r>
      <w:r>
        <w:rPr>
          <w:rFonts w:eastAsiaTheme="minorEastAsia"/>
          <w:b w:val="0"/>
          <w:color w:val="auto"/>
          <w:lang w:val="fr-FR" w:eastAsia="fr-FR"/>
        </w:rPr>
        <w:tab/>
      </w:r>
      <w:r>
        <w:t>OVERVIEW (Example Heading level 1)</w:t>
      </w:r>
      <w:r>
        <w:tab/>
      </w:r>
      <w:r>
        <w:fldChar w:fldCharType="begin"/>
      </w:r>
      <w:r>
        <w:instrText xml:space="preserve"> PAGEREF _Toc526438610 \h </w:instrText>
      </w:r>
      <w:r>
        <w:fldChar w:fldCharType="separate"/>
      </w:r>
      <w:r>
        <w:t>68</w:t>
      </w:r>
      <w:r>
        <w:fldChar w:fldCharType="end"/>
      </w:r>
    </w:p>
    <w:p w14:paraId="0624B8C7" w14:textId="77777777" w:rsidR="00A4200D" w:rsidRDefault="00A4200D">
      <w:pPr>
        <w:pStyle w:val="TOC2"/>
        <w:rPr>
          <w:rFonts w:eastAsiaTheme="minorEastAsia"/>
          <w:color w:val="auto"/>
          <w:lang w:val="fr-FR" w:eastAsia="fr-FR"/>
        </w:rPr>
      </w:pPr>
      <w:r w:rsidRPr="007F09DC">
        <w:t>19.1.</w:t>
      </w:r>
      <w:r>
        <w:rPr>
          <w:rFonts w:eastAsiaTheme="minorEastAsia"/>
          <w:color w:val="auto"/>
          <w:lang w:val="fr-FR" w:eastAsia="fr-FR"/>
        </w:rPr>
        <w:tab/>
      </w:r>
      <w:r>
        <w:t>TABLES</w:t>
      </w:r>
      <w:r>
        <w:tab/>
      </w:r>
      <w:r>
        <w:fldChar w:fldCharType="begin"/>
      </w:r>
      <w:r>
        <w:instrText xml:space="preserve"> PAGEREF _Toc526438611 \h </w:instrText>
      </w:r>
      <w:r>
        <w:fldChar w:fldCharType="separate"/>
      </w:r>
      <w:r>
        <w:t>68</w:t>
      </w:r>
      <w:r>
        <w:fldChar w:fldCharType="end"/>
      </w:r>
    </w:p>
    <w:p w14:paraId="49D151DB" w14:textId="77777777" w:rsidR="00A4200D" w:rsidRDefault="00A4200D">
      <w:pPr>
        <w:pStyle w:val="TOC1"/>
        <w:rPr>
          <w:rFonts w:eastAsiaTheme="minorEastAsia"/>
          <w:b w:val="0"/>
          <w:color w:val="auto"/>
          <w:lang w:val="fr-FR" w:eastAsia="fr-FR"/>
        </w:rPr>
      </w:pPr>
      <w:r w:rsidRPr="007F09DC">
        <w:t>20.</w:t>
      </w:r>
      <w:r>
        <w:rPr>
          <w:rFonts w:eastAsiaTheme="minorEastAsia"/>
          <w:b w:val="0"/>
          <w:color w:val="auto"/>
          <w:lang w:val="fr-FR" w:eastAsia="fr-FR"/>
        </w:rPr>
        <w:tab/>
      </w:r>
      <w:r>
        <w:t>F</w:t>
      </w:r>
      <w:r w:rsidRPr="007F09DC">
        <w:t>IGURES</w:t>
      </w:r>
      <w:r>
        <w:tab/>
      </w:r>
      <w:r>
        <w:fldChar w:fldCharType="begin"/>
      </w:r>
      <w:r>
        <w:instrText xml:space="preserve"> PAGEREF _Toc526438612 \h </w:instrText>
      </w:r>
      <w:r>
        <w:fldChar w:fldCharType="separate"/>
      </w:r>
      <w:r>
        <w:t>69</w:t>
      </w:r>
      <w:r>
        <w:fldChar w:fldCharType="end"/>
      </w:r>
    </w:p>
    <w:p w14:paraId="7E3E14CC" w14:textId="77777777" w:rsidR="00A4200D" w:rsidRDefault="00A4200D">
      <w:pPr>
        <w:pStyle w:val="TOC1"/>
        <w:rPr>
          <w:rFonts w:eastAsiaTheme="minorEastAsia"/>
          <w:b w:val="0"/>
          <w:color w:val="auto"/>
          <w:lang w:val="fr-FR" w:eastAsia="fr-FR"/>
        </w:rPr>
      </w:pPr>
      <w:r w:rsidRPr="007F09DC">
        <w:t>21.</w:t>
      </w:r>
      <w:r>
        <w:rPr>
          <w:rFonts w:eastAsiaTheme="minorEastAsia"/>
          <w:b w:val="0"/>
          <w:color w:val="auto"/>
          <w:lang w:val="fr-FR" w:eastAsia="fr-FR"/>
        </w:rPr>
        <w:tab/>
      </w:r>
      <w:r>
        <w:t>DEFINITIONS</w:t>
      </w:r>
      <w:r>
        <w:tab/>
      </w:r>
      <w:r>
        <w:fldChar w:fldCharType="begin"/>
      </w:r>
      <w:r>
        <w:instrText xml:space="preserve"> PAGEREF _Toc526438613 \h </w:instrText>
      </w:r>
      <w:r>
        <w:fldChar w:fldCharType="separate"/>
      </w:r>
      <w:r>
        <w:t>70</w:t>
      </w:r>
      <w:r>
        <w:fldChar w:fldCharType="end"/>
      </w:r>
    </w:p>
    <w:p w14:paraId="2EB0D8F0" w14:textId="77777777" w:rsidR="00A4200D" w:rsidRDefault="00A4200D">
      <w:pPr>
        <w:pStyle w:val="TOC1"/>
        <w:rPr>
          <w:rFonts w:eastAsiaTheme="minorEastAsia"/>
          <w:b w:val="0"/>
          <w:color w:val="auto"/>
          <w:lang w:val="fr-FR" w:eastAsia="fr-FR"/>
        </w:rPr>
      </w:pPr>
      <w:r w:rsidRPr="007F09DC">
        <w:t>22.</w:t>
      </w:r>
      <w:r>
        <w:rPr>
          <w:rFonts w:eastAsiaTheme="minorEastAsia"/>
          <w:b w:val="0"/>
          <w:color w:val="auto"/>
          <w:lang w:val="fr-FR" w:eastAsia="fr-FR"/>
        </w:rPr>
        <w:tab/>
      </w:r>
      <w:r>
        <w:t>ACRONYMS</w:t>
      </w:r>
      <w:r>
        <w:tab/>
      </w:r>
      <w:r>
        <w:fldChar w:fldCharType="begin"/>
      </w:r>
      <w:r>
        <w:instrText xml:space="preserve"> PAGEREF _Toc526438614 \h </w:instrText>
      </w:r>
      <w:r>
        <w:fldChar w:fldCharType="separate"/>
      </w:r>
      <w:r>
        <w:t>71</w:t>
      </w:r>
      <w:r>
        <w:fldChar w:fldCharType="end"/>
      </w:r>
    </w:p>
    <w:p w14:paraId="517F285B" w14:textId="77777777" w:rsidR="00A4200D" w:rsidRDefault="00A4200D">
      <w:pPr>
        <w:pStyle w:val="TOC1"/>
        <w:rPr>
          <w:rFonts w:eastAsiaTheme="minorEastAsia"/>
          <w:b w:val="0"/>
          <w:color w:val="auto"/>
          <w:lang w:val="fr-FR" w:eastAsia="fr-FR"/>
        </w:rPr>
      </w:pPr>
      <w:r w:rsidRPr="007F09DC">
        <w:t>23.</w:t>
      </w:r>
      <w:r>
        <w:rPr>
          <w:rFonts w:eastAsiaTheme="minorEastAsia"/>
          <w:b w:val="0"/>
          <w:color w:val="auto"/>
          <w:lang w:val="fr-FR" w:eastAsia="fr-FR"/>
        </w:rPr>
        <w:tab/>
      </w:r>
      <w:r>
        <w:t>REFERENCES</w:t>
      </w:r>
      <w:r>
        <w:tab/>
      </w:r>
      <w:r>
        <w:fldChar w:fldCharType="begin"/>
      </w:r>
      <w:r>
        <w:instrText xml:space="preserve"> PAGEREF _Toc526438615 \h </w:instrText>
      </w:r>
      <w:r>
        <w:fldChar w:fldCharType="separate"/>
      </w:r>
      <w:r>
        <w:t>72</w:t>
      </w:r>
      <w:r>
        <w:fldChar w:fldCharType="end"/>
      </w:r>
    </w:p>
    <w:p w14:paraId="163C1B9B" w14:textId="77777777" w:rsidR="00642025" w:rsidRPr="005B7428" w:rsidRDefault="008D5EA2" w:rsidP="00BA5754">
      <w:pPr>
        <w:rPr>
          <w:noProof/>
        </w:rPr>
      </w:pPr>
      <w:r>
        <w:rPr>
          <w:rFonts w:eastAsia="Times New Roman" w:cs="Times New Roman"/>
          <w:noProof/>
          <w:color w:val="00558C" w:themeColor="accent1"/>
          <w:sz w:val="22"/>
          <w:szCs w:val="20"/>
        </w:rPr>
        <w:fldChar w:fldCharType="end"/>
      </w:r>
    </w:p>
    <w:p w14:paraId="1AFBB60B" w14:textId="77777777" w:rsidR="0078486B" w:rsidRPr="005B7428" w:rsidRDefault="002F265A" w:rsidP="00C9558A">
      <w:pPr>
        <w:pStyle w:val="ListofFigures"/>
      </w:pPr>
      <w:r w:rsidRPr="005B7428">
        <w:t>List of Tables</w:t>
      </w:r>
    </w:p>
    <w:p w14:paraId="45838855" w14:textId="77777777" w:rsidR="00A4200D" w:rsidRDefault="00923B4D">
      <w:pPr>
        <w:pStyle w:val="TableofFigures"/>
        <w:rPr>
          <w:rFonts w:eastAsiaTheme="minorEastAsia"/>
          <w:i w:val="0"/>
          <w:noProof/>
          <w:lang w:val="fr-FR" w:eastAsia="fr-FR"/>
        </w:rPr>
      </w:pPr>
      <w:r w:rsidRPr="005B7428">
        <w:fldChar w:fldCharType="begin"/>
      </w:r>
      <w:r w:rsidRPr="005B7428">
        <w:instrText xml:space="preserve"> TOC \t "Table caption" \c </w:instrText>
      </w:r>
      <w:r w:rsidRPr="005B7428">
        <w:fldChar w:fldCharType="separate"/>
      </w:r>
      <w:r w:rsidR="00A4200D" w:rsidRPr="00F13E21">
        <w:rPr>
          <w:noProof/>
          <w:u w:val="single"/>
        </w:rPr>
        <w:t>Table 1</w:t>
      </w:r>
      <w:r w:rsidR="00A4200D">
        <w:rPr>
          <w:rFonts w:eastAsiaTheme="minorEastAsia"/>
          <w:i w:val="0"/>
          <w:noProof/>
          <w:lang w:val="fr-FR" w:eastAsia="fr-FR"/>
        </w:rPr>
        <w:tab/>
      </w:r>
      <w:r w:rsidR="00A4200D">
        <w:rPr>
          <w:noProof/>
        </w:rPr>
        <w:t>Example of a table with the significant information in the first column</w:t>
      </w:r>
      <w:r w:rsidR="00A4200D">
        <w:rPr>
          <w:noProof/>
        </w:rPr>
        <w:tab/>
      </w:r>
      <w:r w:rsidR="00A4200D">
        <w:rPr>
          <w:noProof/>
        </w:rPr>
        <w:fldChar w:fldCharType="begin"/>
      </w:r>
      <w:r w:rsidR="00A4200D">
        <w:rPr>
          <w:noProof/>
        </w:rPr>
        <w:instrText xml:space="preserve"> PAGEREF _Toc526438616 \h </w:instrText>
      </w:r>
      <w:r w:rsidR="00A4200D">
        <w:rPr>
          <w:noProof/>
        </w:rPr>
      </w:r>
      <w:r w:rsidR="00A4200D">
        <w:rPr>
          <w:noProof/>
        </w:rPr>
        <w:fldChar w:fldCharType="separate"/>
      </w:r>
      <w:r w:rsidR="00A4200D">
        <w:rPr>
          <w:noProof/>
        </w:rPr>
        <w:t>68</w:t>
      </w:r>
      <w:r w:rsidR="00A4200D">
        <w:rPr>
          <w:noProof/>
        </w:rPr>
        <w:fldChar w:fldCharType="end"/>
      </w:r>
    </w:p>
    <w:p w14:paraId="6211F187" w14:textId="77777777" w:rsidR="00A4200D" w:rsidRDefault="00A4200D">
      <w:pPr>
        <w:pStyle w:val="TableofFigures"/>
        <w:rPr>
          <w:rFonts w:eastAsiaTheme="minorEastAsia"/>
          <w:i w:val="0"/>
          <w:noProof/>
          <w:lang w:val="fr-FR" w:eastAsia="fr-FR"/>
        </w:rPr>
      </w:pPr>
      <w:r w:rsidRPr="00F13E21">
        <w:rPr>
          <w:noProof/>
          <w:u w:val="single"/>
        </w:rPr>
        <w:t>Table 2</w:t>
      </w:r>
      <w:r>
        <w:rPr>
          <w:rFonts w:eastAsiaTheme="minorEastAsia"/>
          <w:i w:val="0"/>
          <w:noProof/>
          <w:lang w:val="fr-FR" w:eastAsia="fr-FR"/>
        </w:rPr>
        <w:tab/>
      </w:r>
      <w:r>
        <w:rPr>
          <w:noProof/>
        </w:rPr>
        <w:t>Example of a table with the significant information in the first row</w:t>
      </w:r>
      <w:r>
        <w:rPr>
          <w:noProof/>
        </w:rPr>
        <w:tab/>
      </w:r>
      <w:r>
        <w:rPr>
          <w:noProof/>
        </w:rPr>
        <w:fldChar w:fldCharType="begin"/>
      </w:r>
      <w:r>
        <w:rPr>
          <w:noProof/>
        </w:rPr>
        <w:instrText xml:space="preserve"> PAGEREF _Toc526438617 \h </w:instrText>
      </w:r>
      <w:r>
        <w:rPr>
          <w:noProof/>
        </w:rPr>
      </w:r>
      <w:r>
        <w:rPr>
          <w:noProof/>
        </w:rPr>
        <w:fldChar w:fldCharType="separate"/>
      </w:r>
      <w:r>
        <w:rPr>
          <w:noProof/>
        </w:rPr>
        <w:t>68</w:t>
      </w:r>
      <w:r>
        <w:rPr>
          <w:noProof/>
        </w:rPr>
        <w:fldChar w:fldCharType="end"/>
      </w:r>
    </w:p>
    <w:p w14:paraId="656BC146" w14:textId="77777777" w:rsidR="00A4200D" w:rsidRDefault="00A4200D">
      <w:pPr>
        <w:pStyle w:val="TableofFigures"/>
        <w:rPr>
          <w:rFonts w:eastAsiaTheme="minorEastAsia"/>
          <w:i w:val="0"/>
          <w:noProof/>
          <w:lang w:val="fr-FR" w:eastAsia="fr-FR"/>
        </w:rPr>
      </w:pPr>
      <w:r w:rsidRPr="00F13E21">
        <w:rPr>
          <w:noProof/>
          <w:u w:val="single"/>
        </w:rPr>
        <w:t>Table 3</w:t>
      </w:r>
      <w:r>
        <w:rPr>
          <w:rFonts w:eastAsiaTheme="minorEastAsia"/>
          <w:i w:val="0"/>
          <w:noProof/>
          <w:lang w:val="fr-FR" w:eastAsia="fr-FR"/>
        </w:rPr>
        <w:tab/>
      </w:r>
      <w:r>
        <w:rPr>
          <w:noProof/>
        </w:rPr>
        <w:t>Example of a table with coloured rows</w:t>
      </w:r>
      <w:r>
        <w:rPr>
          <w:noProof/>
        </w:rPr>
        <w:tab/>
      </w:r>
      <w:r>
        <w:rPr>
          <w:noProof/>
        </w:rPr>
        <w:fldChar w:fldCharType="begin"/>
      </w:r>
      <w:r>
        <w:rPr>
          <w:noProof/>
        </w:rPr>
        <w:instrText xml:space="preserve"> PAGEREF _Toc526438618 \h </w:instrText>
      </w:r>
      <w:r>
        <w:rPr>
          <w:noProof/>
        </w:rPr>
      </w:r>
      <w:r>
        <w:rPr>
          <w:noProof/>
        </w:rPr>
        <w:fldChar w:fldCharType="separate"/>
      </w:r>
      <w:r>
        <w:rPr>
          <w:noProof/>
        </w:rPr>
        <w:t>68</w:t>
      </w:r>
      <w:r>
        <w:rPr>
          <w:noProof/>
        </w:rPr>
        <w:fldChar w:fldCharType="end"/>
      </w:r>
    </w:p>
    <w:p w14:paraId="71E29695" w14:textId="77777777" w:rsidR="00A4200D" w:rsidRDefault="00A4200D">
      <w:pPr>
        <w:pStyle w:val="TableofFigures"/>
        <w:rPr>
          <w:rFonts w:eastAsiaTheme="minorEastAsia"/>
          <w:i w:val="0"/>
          <w:noProof/>
          <w:lang w:val="fr-FR" w:eastAsia="fr-FR"/>
        </w:rPr>
      </w:pPr>
      <w:r w:rsidRPr="00F13E21">
        <w:rPr>
          <w:noProof/>
          <w:u w:val="single"/>
        </w:rPr>
        <w:t>Table 4</w:t>
      </w:r>
      <w:r>
        <w:rPr>
          <w:rFonts w:eastAsiaTheme="minorEastAsia"/>
          <w:i w:val="0"/>
          <w:noProof/>
          <w:lang w:val="fr-FR" w:eastAsia="fr-FR"/>
        </w:rPr>
        <w:tab/>
      </w:r>
      <w:r>
        <w:rPr>
          <w:noProof/>
        </w:rPr>
        <w:t>Example table</w:t>
      </w:r>
      <w:r>
        <w:rPr>
          <w:noProof/>
        </w:rPr>
        <w:tab/>
      </w:r>
      <w:r>
        <w:rPr>
          <w:noProof/>
        </w:rPr>
        <w:fldChar w:fldCharType="begin"/>
      </w:r>
      <w:r>
        <w:rPr>
          <w:noProof/>
        </w:rPr>
        <w:instrText xml:space="preserve"> PAGEREF _Toc526438619 \h </w:instrText>
      </w:r>
      <w:r>
        <w:rPr>
          <w:noProof/>
        </w:rPr>
      </w:r>
      <w:r>
        <w:rPr>
          <w:noProof/>
        </w:rPr>
        <w:fldChar w:fldCharType="separate"/>
      </w:r>
      <w:r>
        <w:rPr>
          <w:noProof/>
        </w:rPr>
        <w:t>78</w:t>
      </w:r>
      <w:r>
        <w:rPr>
          <w:noProof/>
        </w:rPr>
        <w:fldChar w:fldCharType="end"/>
      </w:r>
    </w:p>
    <w:p w14:paraId="1CB7D182" w14:textId="77777777" w:rsidR="00161325" w:rsidRPr="005B7428" w:rsidRDefault="00923B4D" w:rsidP="00BA5754">
      <w:r w:rsidRPr="005B7428">
        <w:fldChar w:fldCharType="end"/>
      </w:r>
    </w:p>
    <w:p w14:paraId="2D8B4EDB" w14:textId="77777777" w:rsidR="00604FF3" w:rsidRDefault="00604FF3" w:rsidP="00C9558A">
      <w:pPr>
        <w:pStyle w:val="ListofFigures"/>
      </w:pPr>
    </w:p>
    <w:p w14:paraId="52ED39F9" w14:textId="745CF762" w:rsidR="00994D97" w:rsidRPr="005B7428" w:rsidRDefault="00994D97" w:rsidP="00C9558A">
      <w:pPr>
        <w:pStyle w:val="ListofFigures"/>
      </w:pPr>
      <w:r w:rsidRPr="005B7428">
        <w:lastRenderedPageBreak/>
        <w:t>List of Figures</w:t>
      </w:r>
    </w:p>
    <w:p w14:paraId="71D5E5D0" w14:textId="77777777" w:rsidR="00A4200D" w:rsidRDefault="00923B4D">
      <w:pPr>
        <w:pStyle w:val="TableofFigures"/>
        <w:rPr>
          <w:rFonts w:eastAsiaTheme="minorEastAsia"/>
          <w:i w:val="0"/>
          <w:noProof/>
          <w:lang w:val="fr-FR" w:eastAsia="fr-FR"/>
        </w:rPr>
      </w:pPr>
      <w:r w:rsidRPr="005B7428">
        <w:fldChar w:fldCharType="begin"/>
      </w:r>
      <w:r w:rsidRPr="005B7428">
        <w:instrText xml:space="preserve"> TOC \t "Figure caption" \c </w:instrText>
      </w:r>
      <w:r w:rsidRPr="005B7428">
        <w:fldChar w:fldCharType="separate"/>
      </w:r>
      <w:r w:rsidR="00A4200D" w:rsidRPr="00E3424F">
        <w:rPr>
          <w:noProof/>
          <w:u w:val="single"/>
        </w:rPr>
        <w:t>Figure 1</w:t>
      </w:r>
      <w:r w:rsidR="00A4200D">
        <w:rPr>
          <w:rFonts w:eastAsiaTheme="minorEastAsia"/>
          <w:i w:val="0"/>
          <w:noProof/>
          <w:lang w:val="fr-FR" w:eastAsia="fr-FR"/>
        </w:rPr>
        <w:tab/>
      </w:r>
      <w:r w:rsidR="00A4200D">
        <w:rPr>
          <w:noProof/>
        </w:rPr>
        <w:t>Example figure</w:t>
      </w:r>
      <w:r w:rsidR="00A4200D">
        <w:rPr>
          <w:noProof/>
        </w:rPr>
        <w:tab/>
      </w:r>
      <w:r w:rsidR="00A4200D">
        <w:rPr>
          <w:noProof/>
        </w:rPr>
        <w:fldChar w:fldCharType="begin"/>
      </w:r>
      <w:r w:rsidR="00A4200D">
        <w:rPr>
          <w:noProof/>
        </w:rPr>
        <w:instrText xml:space="preserve"> PAGEREF _Toc526438620 \h </w:instrText>
      </w:r>
      <w:r w:rsidR="00A4200D">
        <w:rPr>
          <w:noProof/>
        </w:rPr>
      </w:r>
      <w:r w:rsidR="00A4200D">
        <w:rPr>
          <w:noProof/>
        </w:rPr>
        <w:fldChar w:fldCharType="separate"/>
      </w:r>
      <w:r w:rsidR="00A4200D">
        <w:rPr>
          <w:noProof/>
        </w:rPr>
        <w:t>69</w:t>
      </w:r>
      <w:r w:rsidR="00A4200D">
        <w:rPr>
          <w:noProof/>
        </w:rPr>
        <w:fldChar w:fldCharType="end"/>
      </w:r>
    </w:p>
    <w:p w14:paraId="35DE4D08" w14:textId="77777777" w:rsidR="00A4200D" w:rsidRDefault="00A4200D">
      <w:pPr>
        <w:pStyle w:val="TableofFigures"/>
        <w:rPr>
          <w:rFonts w:eastAsiaTheme="minorEastAsia"/>
          <w:i w:val="0"/>
          <w:noProof/>
          <w:lang w:val="fr-FR" w:eastAsia="fr-FR"/>
        </w:rPr>
      </w:pPr>
      <w:r w:rsidRPr="00E3424F">
        <w:rPr>
          <w:noProof/>
          <w:u w:val="single"/>
        </w:rPr>
        <w:t>Figure 2</w:t>
      </w:r>
      <w:r>
        <w:rPr>
          <w:rFonts w:eastAsiaTheme="minorEastAsia"/>
          <w:i w:val="0"/>
          <w:noProof/>
          <w:lang w:val="fr-FR" w:eastAsia="fr-FR"/>
        </w:rPr>
        <w:tab/>
      </w:r>
      <w:r>
        <w:rPr>
          <w:noProof/>
        </w:rPr>
        <w:t>Another example figure</w:t>
      </w:r>
      <w:r>
        <w:rPr>
          <w:noProof/>
        </w:rPr>
        <w:tab/>
      </w:r>
      <w:r>
        <w:rPr>
          <w:noProof/>
        </w:rPr>
        <w:fldChar w:fldCharType="begin"/>
      </w:r>
      <w:r>
        <w:rPr>
          <w:noProof/>
        </w:rPr>
        <w:instrText xml:space="preserve"> PAGEREF _Toc526438621 \h </w:instrText>
      </w:r>
      <w:r>
        <w:rPr>
          <w:noProof/>
        </w:rPr>
      </w:r>
      <w:r>
        <w:rPr>
          <w:noProof/>
        </w:rPr>
        <w:fldChar w:fldCharType="separate"/>
      </w:r>
      <w:r>
        <w:rPr>
          <w:noProof/>
        </w:rPr>
        <w:t>69</w:t>
      </w:r>
      <w:r>
        <w:rPr>
          <w:noProof/>
        </w:rPr>
        <w:fldChar w:fldCharType="end"/>
      </w:r>
    </w:p>
    <w:p w14:paraId="2C3DF81C" w14:textId="77777777" w:rsidR="005E4659" w:rsidRPr="005B7428" w:rsidRDefault="00923B4D" w:rsidP="00BA5754">
      <w:r w:rsidRPr="005B7428">
        <w:fldChar w:fldCharType="end"/>
      </w:r>
    </w:p>
    <w:p w14:paraId="60641998" w14:textId="77777777" w:rsidR="005E4659" w:rsidRPr="005B7428" w:rsidRDefault="00DA17CD" w:rsidP="00C9558A">
      <w:pPr>
        <w:pStyle w:val="ListofFigures"/>
      </w:pPr>
      <w:r w:rsidRPr="005B7428">
        <w:t>List of Equations</w:t>
      </w:r>
    </w:p>
    <w:p w14:paraId="7B36CABC" w14:textId="77777777" w:rsidR="00A4200D" w:rsidRDefault="00D638E0">
      <w:pPr>
        <w:pStyle w:val="TableofFigures"/>
        <w:rPr>
          <w:rFonts w:eastAsiaTheme="minorEastAsia"/>
          <w:i w:val="0"/>
          <w:noProof/>
          <w:lang w:val="fr-FR" w:eastAsia="fr-FR"/>
        </w:rPr>
      </w:pPr>
      <w:r w:rsidRPr="005B7428">
        <w:fldChar w:fldCharType="begin"/>
      </w:r>
      <w:r w:rsidRPr="005B7428">
        <w:instrText xml:space="preserve"> TOC \t "equation" \c "Equation" </w:instrText>
      </w:r>
      <w:r w:rsidRPr="005B7428">
        <w:fldChar w:fldCharType="separate"/>
      </w:r>
      <w:r w:rsidR="00A4200D">
        <w:rPr>
          <w:noProof/>
        </w:rPr>
        <w:t>Equation 1</w:t>
      </w:r>
      <w:r w:rsidR="00A4200D">
        <w:rPr>
          <w:rFonts w:eastAsiaTheme="minorEastAsia"/>
          <w:i w:val="0"/>
          <w:noProof/>
          <w:lang w:val="fr-FR" w:eastAsia="fr-FR"/>
        </w:rPr>
        <w:tab/>
      </w:r>
      <w:r w:rsidR="00A4200D">
        <w:rPr>
          <w:noProof/>
        </w:rPr>
        <w:t>Geographical range</w:t>
      </w:r>
      <w:r w:rsidR="00A4200D">
        <w:rPr>
          <w:noProof/>
        </w:rPr>
        <w:tab/>
      </w:r>
      <w:r w:rsidR="00A4200D">
        <w:rPr>
          <w:noProof/>
        </w:rPr>
        <w:fldChar w:fldCharType="begin"/>
      </w:r>
      <w:r w:rsidR="00A4200D">
        <w:rPr>
          <w:noProof/>
        </w:rPr>
        <w:instrText xml:space="preserve"> PAGEREF _Toc526438622 \h </w:instrText>
      </w:r>
      <w:r w:rsidR="00A4200D">
        <w:rPr>
          <w:noProof/>
        </w:rPr>
      </w:r>
      <w:r w:rsidR="00A4200D">
        <w:rPr>
          <w:noProof/>
        </w:rPr>
        <w:fldChar w:fldCharType="separate"/>
      </w:r>
      <w:r w:rsidR="00A4200D">
        <w:rPr>
          <w:noProof/>
        </w:rPr>
        <w:t>67</w:t>
      </w:r>
      <w:r w:rsidR="00A4200D">
        <w:rPr>
          <w:noProof/>
        </w:rPr>
        <w:fldChar w:fldCharType="end"/>
      </w:r>
    </w:p>
    <w:p w14:paraId="000C8B6E" w14:textId="77777777" w:rsidR="00A4200D" w:rsidRDefault="00A4200D">
      <w:pPr>
        <w:pStyle w:val="TableofFigures"/>
        <w:rPr>
          <w:rFonts w:eastAsiaTheme="minorEastAsia"/>
          <w:i w:val="0"/>
          <w:noProof/>
          <w:lang w:val="fr-FR" w:eastAsia="fr-FR"/>
        </w:rPr>
      </w:pPr>
      <w:r>
        <w:rPr>
          <w:noProof/>
        </w:rPr>
        <w:t>Equation 2</w:t>
      </w:r>
      <w:r>
        <w:rPr>
          <w:rFonts w:eastAsiaTheme="minorEastAsia"/>
          <w:i w:val="0"/>
          <w:noProof/>
          <w:lang w:val="fr-FR" w:eastAsia="fr-FR"/>
        </w:rPr>
        <w:tab/>
      </w:r>
      <w:r>
        <w:rPr>
          <w:noProof/>
        </w:rPr>
        <w:t>Theory of Special Relativity</w:t>
      </w:r>
      <w:r>
        <w:rPr>
          <w:noProof/>
        </w:rPr>
        <w:tab/>
      </w:r>
      <w:r>
        <w:rPr>
          <w:noProof/>
        </w:rPr>
        <w:fldChar w:fldCharType="begin"/>
      </w:r>
      <w:r>
        <w:rPr>
          <w:noProof/>
        </w:rPr>
        <w:instrText xml:space="preserve"> PAGEREF _Toc526438623 \h </w:instrText>
      </w:r>
      <w:r>
        <w:rPr>
          <w:noProof/>
        </w:rPr>
      </w:r>
      <w:r>
        <w:rPr>
          <w:noProof/>
        </w:rPr>
        <w:fldChar w:fldCharType="separate"/>
      </w:r>
      <w:r>
        <w:rPr>
          <w:noProof/>
        </w:rPr>
        <w:t>67</w:t>
      </w:r>
      <w:r>
        <w:rPr>
          <w:noProof/>
        </w:rPr>
        <w:fldChar w:fldCharType="end"/>
      </w:r>
    </w:p>
    <w:p w14:paraId="4D23B999" w14:textId="088489DB" w:rsidR="00790277" w:rsidRPr="005B7428" w:rsidRDefault="00D638E0" w:rsidP="00FA5E42">
      <w:pPr>
        <w:pStyle w:val="TableofFigures"/>
        <w:sectPr w:rsidR="00790277" w:rsidRPr="005B7428" w:rsidSect="00C716E5">
          <w:headerReference w:type="default" r:id="rId16"/>
          <w:headerReference w:type="first" r:id="rId17"/>
          <w:footerReference w:type="first" r:id="rId18"/>
          <w:pgSz w:w="11906" w:h="16838" w:code="9"/>
          <w:pgMar w:top="567" w:right="794" w:bottom="567" w:left="907" w:header="850" w:footer="567" w:gutter="0"/>
          <w:cols w:space="708"/>
          <w:titlePg/>
          <w:docGrid w:linePitch="360"/>
        </w:sectPr>
      </w:pPr>
      <w:r w:rsidRPr="005B7428">
        <w:fldChar w:fldCharType="end"/>
      </w:r>
    </w:p>
    <w:p w14:paraId="4192063B" w14:textId="1FD116F9" w:rsidR="003E78B1" w:rsidRPr="005B7428" w:rsidRDefault="00FA5E42" w:rsidP="00FA5E42">
      <w:pPr>
        <w:pStyle w:val="Heading1"/>
        <w:numPr>
          <w:ilvl w:val="0"/>
          <w:numId w:val="0"/>
        </w:numPr>
        <w:ind w:left="709" w:hanging="709"/>
      </w:pPr>
      <w:bookmarkStart w:id="1" w:name="_Toc526438550"/>
      <w:r>
        <w:lastRenderedPageBreak/>
        <w:t xml:space="preserve">6. </w:t>
      </w:r>
      <w:r w:rsidR="003E78B1" w:rsidRPr="005B7428">
        <w:t>Radar</w:t>
      </w:r>
      <w:r w:rsidR="00844F90">
        <w:t xml:space="preserve"> Validation</w:t>
      </w:r>
      <w:r w:rsidR="00C4340A">
        <w:t xml:space="preserve"> ANNEX</w:t>
      </w:r>
      <w:bookmarkEnd w:id="1"/>
    </w:p>
    <w:p w14:paraId="1A05E306" w14:textId="77777777" w:rsidR="00844F90" w:rsidRDefault="00844F90" w:rsidP="00701FCE">
      <w:pPr>
        <w:pStyle w:val="BodyText"/>
        <w:jc w:val="both"/>
        <w:rPr>
          <w:color w:val="FF0000"/>
        </w:rPr>
      </w:pPr>
      <w:r>
        <w:rPr>
          <w:color w:val="FF0000"/>
        </w:rPr>
        <w:t>Be sure not to repeat descriptions from G1111</w:t>
      </w:r>
    </w:p>
    <w:p w14:paraId="6EE30BA2" w14:textId="77777777" w:rsidR="00F91844" w:rsidRDefault="00F91844" w:rsidP="00701FCE">
      <w:pPr>
        <w:pStyle w:val="BodyText"/>
        <w:jc w:val="both"/>
        <w:rPr>
          <w:color w:val="FF0000"/>
        </w:rPr>
      </w:pPr>
      <w:r>
        <w:rPr>
          <w:color w:val="FF0000"/>
        </w:rPr>
        <w:t>Address customer witnessing (or not) in general document</w:t>
      </w:r>
    </w:p>
    <w:p w14:paraId="1742375F" w14:textId="77777777" w:rsidR="00E34104" w:rsidRPr="00457129" w:rsidRDefault="00E34104" w:rsidP="00701FCE">
      <w:pPr>
        <w:pStyle w:val="BodyText"/>
        <w:jc w:val="both"/>
        <w:rPr>
          <w:color w:val="FF0000"/>
        </w:rPr>
      </w:pPr>
      <w:r>
        <w:rPr>
          <w:color w:val="FF0000"/>
        </w:rPr>
        <w:t xml:space="preserve">Define the term </w:t>
      </w:r>
      <w:r w:rsidR="00224CBF">
        <w:rPr>
          <w:color w:val="FF0000"/>
        </w:rPr>
        <w:t>Contractual</w:t>
      </w:r>
      <w:r>
        <w:rPr>
          <w:color w:val="FF0000"/>
        </w:rPr>
        <w:t xml:space="preserve"> requirements </w:t>
      </w:r>
      <w:r w:rsidR="00224CBF">
        <w:rPr>
          <w:color w:val="FF0000"/>
        </w:rPr>
        <w:t>relative to the V model</w:t>
      </w:r>
    </w:p>
    <w:p w14:paraId="6252F22E" w14:textId="77777777" w:rsidR="00385E0B" w:rsidRPr="003571EF" w:rsidRDefault="00385E0B" w:rsidP="00385E0B">
      <w:pPr>
        <w:pStyle w:val="BodyText"/>
        <w:rPr>
          <w:color w:val="FF0000"/>
        </w:rPr>
      </w:pPr>
      <w:r w:rsidRPr="003571EF">
        <w:rPr>
          <w:color w:val="FF0000"/>
        </w:rPr>
        <w:t>Me</w:t>
      </w:r>
      <w:r>
        <w:rPr>
          <w:color w:val="FF0000"/>
        </w:rPr>
        <w:t>n</w:t>
      </w:r>
      <w:r w:rsidRPr="003571EF">
        <w:rPr>
          <w:color w:val="FF0000"/>
        </w:rPr>
        <w:t>tion quality assurance during production – on system level</w:t>
      </w:r>
    </w:p>
    <w:p w14:paraId="2321B12B" w14:textId="77777777" w:rsidR="00385E0B" w:rsidRDefault="00385E0B" w:rsidP="00385E0B">
      <w:pPr>
        <w:pStyle w:val="BodyText"/>
        <w:rPr>
          <w:color w:val="FF0000"/>
        </w:rPr>
      </w:pPr>
      <w:r w:rsidRPr="00385E0B">
        <w:rPr>
          <w:color w:val="FF0000"/>
        </w:rPr>
        <w:t xml:space="preserve">Prior to SAT, the </w:t>
      </w:r>
      <w:r>
        <w:rPr>
          <w:color w:val="FF0000"/>
        </w:rPr>
        <w:t xml:space="preserve">system </w:t>
      </w:r>
      <w:r w:rsidRPr="00385E0B">
        <w:rPr>
          <w:color w:val="FF0000"/>
        </w:rPr>
        <w:t xml:space="preserve">shall be installed and set up in a state ready for operation.  </w:t>
      </w:r>
    </w:p>
    <w:p w14:paraId="5E968C05" w14:textId="77777777" w:rsidR="002F06EE" w:rsidRPr="002F06EE" w:rsidRDefault="002F06EE" w:rsidP="002F06EE">
      <w:pPr>
        <w:pStyle w:val="BodyText"/>
        <w:jc w:val="both"/>
        <w:rPr>
          <w:color w:val="FF0000"/>
        </w:rPr>
      </w:pPr>
      <w:r w:rsidRPr="002F06EE">
        <w:rPr>
          <w:color w:val="FF0000"/>
        </w:rPr>
        <w:t>Design verification and Type approvals …………………..</w:t>
      </w:r>
    </w:p>
    <w:p w14:paraId="50868E02" w14:textId="77777777" w:rsidR="002F06EE" w:rsidRPr="00385E0B" w:rsidRDefault="002F06EE" w:rsidP="00385E0B">
      <w:pPr>
        <w:pStyle w:val="BodyText"/>
        <w:rPr>
          <w:color w:val="FF0000"/>
        </w:rPr>
      </w:pPr>
    </w:p>
    <w:p w14:paraId="5502B5AC" w14:textId="77777777" w:rsidR="00701FCE" w:rsidRDefault="00701FCE" w:rsidP="00701FCE">
      <w:pPr>
        <w:pStyle w:val="BodyText"/>
        <w:jc w:val="both"/>
      </w:pPr>
      <w:r w:rsidRPr="005B7428">
        <w:t>The purpose of this section is to support Competent and VTS authorities in the validation of radar performance and its contribution to the VTS traffi</w:t>
      </w:r>
      <w:r w:rsidR="0046370D">
        <w:t>c image (situational awareness) for:</w:t>
      </w:r>
    </w:p>
    <w:p w14:paraId="6400643E" w14:textId="77777777" w:rsidR="0046370D" w:rsidRDefault="00E34104" w:rsidP="00F05860">
      <w:pPr>
        <w:pStyle w:val="BodyText"/>
        <w:numPr>
          <w:ilvl w:val="0"/>
          <w:numId w:val="47"/>
        </w:numPr>
        <w:jc w:val="both"/>
      </w:pPr>
      <w:r>
        <w:t>The overall Radar S</w:t>
      </w:r>
      <w:r w:rsidR="0046370D">
        <w:t>ervice</w:t>
      </w:r>
    </w:p>
    <w:p w14:paraId="7E1299C7" w14:textId="77777777" w:rsidR="0046370D" w:rsidRDefault="0046370D" w:rsidP="00F05860">
      <w:pPr>
        <w:pStyle w:val="BodyText"/>
        <w:numPr>
          <w:ilvl w:val="0"/>
          <w:numId w:val="47"/>
        </w:numPr>
        <w:jc w:val="both"/>
      </w:pPr>
      <w:r>
        <w:t xml:space="preserve">The </w:t>
      </w:r>
      <w:r w:rsidR="00E34104">
        <w:t>i</w:t>
      </w:r>
      <w:r>
        <w:t xml:space="preserve">ndividual Radar Sensor </w:t>
      </w:r>
    </w:p>
    <w:p w14:paraId="2AA25FC7" w14:textId="77777777" w:rsidR="0046370D" w:rsidRPr="005B7428" w:rsidRDefault="0046370D" w:rsidP="00701FCE">
      <w:pPr>
        <w:pStyle w:val="BodyText"/>
        <w:jc w:val="both"/>
      </w:pPr>
      <w:r>
        <w:t xml:space="preserve">This is typically performed by the combination of </w:t>
      </w:r>
      <w:r w:rsidR="00C9798C">
        <w:t xml:space="preserve">Design Verification, Type Approvals, </w:t>
      </w:r>
      <w:r>
        <w:t>Factory Accept</w:t>
      </w:r>
      <w:r w:rsidR="00F91844">
        <w:t>ance Tests and Site Acceptance T</w:t>
      </w:r>
      <w:r>
        <w:t>est</w:t>
      </w:r>
      <w:r w:rsidR="00F91844">
        <w:t xml:space="preserve">s where the FAT typically will focus on detailed functional tests and measurements of </w:t>
      </w:r>
      <w:r w:rsidR="00F91844" w:rsidRPr="005B7428">
        <w:t>Technical Specifications</w:t>
      </w:r>
      <w:r w:rsidR="00F91844">
        <w:t xml:space="preserve"> (</w:t>
      </w:r>
      <w:r w:rsidR="00F91844" w:rsidRPr="005B7428">
        <w:t xml:space="preserve">e.g. Transmitted power, pulse characteristics and </w:t>
      </w:r>
      <w:r w:rsidR="00F91844">
        <w:t>antenna data) for the individual equipment.</w:t>
      </w:r>
    </w:p>
    <w:p w14:paraId="32413221" w14:textId="77777777" w:rsidR="0097382D" w:rsidRDefault="00E34104" w:rsidP="00FA5E42">
      <w:pPr>
        <w:pStyle w:val="BodyText"/>
        <w:tabs>
          <w:tab w:val="left" w:pos="360"/>
        </w:tabs>
        <w:jc w:val="both"/>
      </w:pPr>
      <w:r>
        <w:t xml:space="preserve">The SAT shall demonstrate that the Radar Service complies with the </w:t>
      </w:r>
      <w:r w:rsidR="00224CBF">
        <w:t>Contractual</w:t>
      </w:r>
      <w:r>
        <w:t xml:space="preserve"> requirements under operational conditions.  This includes inspections, functional checks, measuremen</w:t>
      </w:r>
      <w:r w:rsidR="00385E0B">
        <w:t xml:space="preserve">ts, and performance validation </w:t>
      </w:r>
      <w:r>
        <w:t>for the individual Radar Sensor as well at the overall Radar Service</w:t>
      </w:r>
      <w:r w:rsidR="00F91844">
        <w:t>.</w:t>
      </w:r>
      <w:r w:rsidR="00385E0B">
        <w:t xml:space="preserve"> </w:t>
      </w:r>
    </w:p>
    <w:p w14:paraId="7A2D3431" w14:textId="7021E15C" w:rsidR="0097382D" w:rsidRPr="00385E0B" w:rsidRDefault="0097382D" w:rsidP="00FA5E42">
      <w:pPr>
        <w:pStyle w:val="BodyText"/>
        <w:tabs>
          <w:tab w:val="left" w:pos="360"/>
        </w:tabs>
        <w:jc w:val="both"/>
      </w:pPr>
      <w:r>
        <w:t xml:space="preserve">Also note that the installed radar performance should be assessed relative to that contracted and expected from site surveys.  Some factors cannot be measured in absolute terms but require assessment by experienced and well educated technicians and/or operators. </w:t>
      </w:r>
    </w:p>
    <w:p w14:paraId="33383F60" w14:textId="3A52D529" w:rsidR="00C9798C" w:rsidRDefault="00C9798C" w:rsidP="006C58FE">
      <w:pPr>
        <w:pStyle w:val="Heading2"/>
        <w:numPr>
          <w:ilvl w:val="0"/>
          <w:numId w:val="0"/>
        </w:numPr>
        <w:ind w:left="900" w:hanging="900"/>
      </w:pPr>
      <w:bookmarkStart w:id="2" w:name="_Toc526438551"/>
      <w:r>
        <w:t>Design verification and Type approvals</w:t>
      </w:r>
      <w:bookmarkEnd w:id="2"/>
    </w:p>
    <w:p w14:paraId="0FE41E38" w14:textId="77777777" w:rsidR="002F06EE" w:rsidRDefault="002F06EE" w:rsidP="002F06EE">
      <w:pPr>
        <w:pStyle w:val="BodyText"/>
        <w:jc w:val="both"/>
      </w:pPr>
      <w:r>
        <w:t>From 1111…</w:t>
      </w:r>
    </w:p>
    <w:p w14:paraId="3D6803BD" w14:textId="77777777" w:rsidR="00616EA4" w:rsidRDefault="00616EA4" w:rsidP="00FA5E42">
      <w:pPr>
        <w:pStyle w:val="Heading2"/>
        <w:numPr>
          <w:ilvl w:val="0"/>
          <w:numId w:val="0"/>
        </w:numPr>
      </w:pPr>
    </w:p>
    <w:p w14:paraId="5A6448BE" w14:textId="77777777" w:rsidR="003571EF" w:rsidRDefault="003571EF" w:rsidP="006C58FE">
      <w:pPr>
        <w:pStyle w:val="Heading2"/>
        <w:numPr>
          <w:ilvl w:val="0"/>
          <w:numId w:val="0"/>
        </w:numPr>
        <w:ind w:left="900" w:hanging="900"/>
      </w:pPr>
      <w:bookmarkStart w:id="3" w:name="_Toc526438552"/>
      <w:r>
        <w:t>FACTORY ACCEPTANCE</w:t>
      </w:r>
      <w:bookmarkEnd w:id="3"/>
    </w:p>
    <w:p w14:paraId="54478E1E" w14:textId="77777777" w:rsidR="00385E0B" w:rsidRDefault="0055373D" w:rsidP="00385E0B">
      <w:pPr>
        <w:pStyle w:val="BodyText"/>
        <w:jc w:val="both"/>
      </w:pPr>
      <w:r>
        <w:t>The FAT is an verification of functionally and specifications, typically performed on sub-system or unit level ant not affected by environmental conditions. The radar specific content typically includes the following items:</w:t>
      </w:r>
    </w:p>
    <w:p w14:paraId="582400B8" w14:textId="77777777" w:rsidR="0089621B" w:rsidRDefault="0089621B" w:rsidP="006C58FE">
      <w:pPr>
        <w:pStyle w:val="Heading3"/>
        <w:numPr>
          <w:ilvl w:val="0"/>
          <w:numId w:val="0"/>
        </w:numPr>
        <w:ind w:left="992" w:hanging="992"/>
      </w:pPr>
      <w:bookmarkStart w:id="4" w:name="_Toc526438553"/>
      <w:r>
        <w:t>Functional verification</w:t>
      </w:r>
      <w:bookmarkEnd w:id="4"/>
    </w:p>
    <w:p w14:paraId="783C7B4A" w14:textId="77777777" w:rsidR="0089621B" w:rsidRDefault="0089621B" w:rsidP="0089621B">
      <w:pPr>
        <w:pStyle w:val="BodyText"/>
      </w:pPr>
      <w:r>
        <w:t>With the radar(s) in operational state, verify that</w:t>
      </w:r>
      <w:r w:rsidR="00C9798C">
        <w:t xml:space="preserve"> functions and characteristics are compliant to Contractual requirements, such as</w:t>
      </w:r>
      <w:r>
        <w:t xml:space="preserve">:  </w:t>
      </w:r>
    </w:p>
    <w:p w14:paraId="4352CE07" w14:textId="77777777" w:rsidR="00C9798C" w:rsidRDefault="00C9798C" w:rsidP="00C9798C">
      <w:pPr>
        <w:pStyle w:val="Bullet2"/>
      </w:pPr>
      <w:r>
        <w:t>S</w:t>
      </w:r>
      <w:r w:rsidRPr="008077A9">
        <w:t>afety</w:t>
      </w:r>
      <w:r>
        <w:t xml:space="preserve"> functions </w:t>
      </w:r>
    </w:p>
    <w:p w14:paraId="5AB6BE07" w14:textId="77777777" w:rsidR="0055373D" w:rsidRDefault="00C9798C" w:rsidP="0055373D">
      <w:pPr>
        <w:pStyle w:val="Bullet2"/>
      </w:pPr>
      <w:r>
        <w:t>T</w:t>
      </w:r>
      <w:r w:rsidR="0055373D">
        <w:t xml:space="preserve">ransmitted power </w:t>
      </w:r>
    </w:p>
    <w:p w14:paraId="2FA50A6E" w14:textId="77777777" w:rsidR="00BE4176" w:rsidRPr="00BE4176" w:rsidRDefault="00BE4176" w:rsidP="00BE4176">
      <w:pPr>
        <w:pStyle w:val="Bullet2"/>
        <w:rPr>
          <w:color w:val="FF0000"/>
        </w:rPr>
      </w:pPr>
      <w:r>
        <w:t>Receiver sensitivity</w:t>
      </w:r>
    </w:p>
    <w:p w14:paraId="698DE969" w14:textId="77777777" w:rsidR="00BE4176" w:rsidRDefault="00BE4176" w:rsidP="00BE4176">
      <w:pPr>
        <w:pStyle w:val="Bullet2"/>
      </w:pPr>
      <w:r>
        <w:t>Transmitted and received waveform characteristics (e.g. time side lobes for pulse compression radars, pulse rise/fall/stretch for pulse radars)</w:t>
      </w:r>
    </w:p>
    <w:p w14:paraId="04405DFB" w14:textId="77777777" w:rsidR="0089621B" w:rsidRDefault="00C9798C" w:rsidP="0089621B">
      <w:pPr>
        <w:pStyle w:val="Bullet2"/>
      </w:pPr>
      <w:r>
        <w:t xml:space="preserve">Antenna characteristics (e.g. gain, beam width, </w:t>
      </w:r>
      <w:r w:rsidR="00BE4176">
        <w:t xml:space="preserve">azimuth </w:t>
      </w:r>
      <w:r>
        <w:t>side lobes)</w:t>
      </w:r>
    </w:p>
    <w:p w14:paraId="34620AD3" w14:textId="77777777" w:rsidR="0089621B" w:rsidRDefault="00C9798C" w:rsidP="002F06EE">
      <w:pPr>
        <w:pStyle w:val="Bullet2"/>
      </w:pPr>
      <w:r>
        <w:t>Power consumption</w:t>
      </w:r>
    </w:p>
    <w:p w14:paraId="304613AD" w14:textId="77777777" w:rsidR="009019C3" w:rsidRPr="009019C3" w:rsidRDefault="009019C3" w:rsidP="002F06EE">
      <w:pPr>
        <w:pStyle w:val="Bullet2"/>
        <w:rPr>
          <w:color w:val="auto"/>
        </w:rPr>
      </w:pPr>
      <w:r w:rsidRPr="009019C3">
        <w:rPr>
          <w:color w:val="auto"/>
        </w:rPr>
        <w:t>Test and monitoring functions</w:t>
      </w:r>
    </w:p>
    <w:p w14:paraId="0B6D9138" w14:textId="77777777" w:rsidR="003A2B11" w:rsidRPr="003A2B11" w:rsidRDefault="003571EF" w:rsidP="006C58FE">
      <w:pPr>
        <w:pStyle w:val="Heading2"/>
        <w:numPr>
          <w:ilvl w:val="0"/>
          <w:numId w:val="0"/>
        </w:numPr>
        <w:ind w:left="900" w:hanging="900"/>
      </w:pPr>
      <w:bookmarkStart w:id="5" w:name="_Toc526438554"/>
      <w:r>
        <w:lastRenderedPageBreak/>
        <w:t>Site Acceptance</w:t>
      </w:r>
      <w:r w:rsidR="00426635" w:rsidRPr="00426635">
        <w:t xml:space="preserve"> </w:t>
      </w:r>
      <w:r w:rsidR="0097382D">
        <w:t xml:space="preserve">of the </w:t>
      </w:r>
      <w:r w:rsidR="00616EA4">
        <w:t>Individual Radar Sensor</w:t>
      </w:r>
      <w:bookmarkEnd w:id="5"/>
      <w:r w:rsidR="00616EA4">
        <w:t xml:space="preserve"> </w:t>
      </w:r>
    </w:p>
    <w:p w14:paraId="0568BBC2" w14:textId="77777777" w:rsidR="003A2B11" w:rsidRPr="00BE4176" w:rsidRDefault="003A2B11" w:rsidP="00BE4176">
      <w:pPr>
        <w:pStyle w:val="BodyText"/>
        <w:rPr>
          <w:color w:val="FF0000"/>
        </w:rPr>
      </w:pPr>
      <w:r w:rsidRPr="00BE4176">
        <w:rPr>
          <w:color w:val="FF0000"/>
        </w:rPr>
        <w:t>Describe the SAT process – that we cannot expect it to be over and done with in one go – requires observations through extended time period due to the influence of weather conditions</w:t>
      </w:r>
    </w:p>
    <w:p w14:paraId="1DF7AD9D" w14:textId="3E7CF538" w:rsidR="00701FCE" w:rsidRDefault="006C58FE" w:rsidP="005446B4">
      <w:pPr>
        <w:pStyle w:val="Heading3"/>
        <w:numPr>
          <w:ilvl w:val="0"/>
          <w:numId w:val="0"/>
        </w:numPr>
        <w:ind w:left="992"/>
      </w:pPr>
      <w:bookmarkStart w:id="6" w:name="_Toc526438555"/>
      <w:r>
        <w:t>i</w:t>
      </w:r>
      <w:r w:rsidR="00701FCE">
        <w:t>nspections</w:t>
      </w:r>
      <w:bookmarkEnd w:id="6"/>
    </w:p>
    <w:p w14:paraId="41CC12FD" w14:textId="77777777" w:rsidR="00844F90" w:rsidRPr="00457129" w:rsidRDefault="00844F90" w:rsidP="00701FCE">
      <w:pPr>
        <w:pStyle w:val="BodyText"/>
        <w:rPr>
          <w:color w:val="FF0000"/>
        </w:rPr>
      </w:pPr>
      <w:r w:rsidRPr="00457129">
        <w:rPr>
          <w:color w:val="FF0000"/>
        </w:rPr>
        <w:t xml:space="preserve">Move </w:t>
      </w:r>
      <w:r w:rsidR="009019C3">
        <w:rPr>
          <w:color w:val="FF0000"/>
        </w:rPr>
        <w:t xml:space="preserve">the following </w:t>
      </w:r>
      <w:r w:rsidRPr="00457129">
        <w:rPr>
          <w:color w:val="FF0000"/>
        </w:rPr>
        <w:t>to higher level</w:t>
      </w:r>
    </w:p>
    <w:p w14:paraId="4D013B2B" w14:textId="77777777" w:rsidR="00701FCE" w:rsidRPr="002F06EE" w:rsidRDefault="00701FCE" w:rsidP="00701FCE">
      <w:pPr>
        <w:pStyle w:val="BodyText"/>
        <w:rPr>
          <w:color w:val="FF0000"/>
        </w:rPr>
      </w:pPr>
      <w:r w:rsidRPr="002F06EE">
        <w:rPr>
          <w:color w:val="FF0000"/>
        </w:rPr>
        <w:t>Verify that all equipment is installed and connected in accordance with the applicable installation documentation and good workmanship practice, in particular check that:</w:t>
      </w:r>
    </w:p>
    <w:p w14:paraId="4347B07F" w14:textId="77777777" w:rsidR="00701FCE" w:rsidRPr="002F06EE" w:rsidRDefault="00701FCE" w:rsidP="00701FCE">
      <w:pPr>
        <w:pStyle w:val="Bullet2"/>
        <w:rPr>
          <w:color w:val="FF0000"/>
        </w:rPr>
      </w:pPr>
      <w:r w:rsidRPr="002F06EE">
        <w:rPr>
          <w:color w:val="FF0000"/>
        </w:rPr>
        <w:t>there are no visible physical defects</w:t>
      </w:r>
    </w:p>
    <w:p w14:paraId="304AC3BE" w14:textId="77777777" w:rsidR="00701FCE" w:rsidRPr="002F06EE" w:rsidRDefault="00701FCE" w:rsidP="00701FCE">
      <w:pPr>
        <w:pStyle w:val="Bullet2"/>
        <w:rPr>
          <w:color w:val="FF0000"/>
        </w:rPr>
      </w:pPr>
      <w:r w:rsidRPr="002F06EE">
        <w:rPr>
          <w:color w:val="FF0000"/>
        </w:rPr>
        <w:t>all units are connected to protective ground</w:t>
      </w:r>
    </w:p>
    <w:p w14:paraId="3F440E10" w14:textId="77777777" w:rsidR="00701FCE" w:rsidRPr="002F06EE" w:rsidRDefault="00701FCE" w:rsidP="00701FCE">
      <w:pPr>
        <w:pStyle w:val="Bullet2"/>
        <w:rPr>
          <w:color w:val="FF0000"/>
        </w:rPr>
      </w:pPr>
      <w:r w:rsidRPr="002F06EE">
        <w:rPr>
          <w:color w:val="FF0000"/>
        </w:rPr>
        <w:t>a lightning protection system has been implemented</w:t>
      </w:r>
    </w:p>
    <w:p w14:paraId="30DC64F0" w14:textId="77777777" w:rsidR="002F06EE" w:rsidRDefault="002F06EE" w:rsidP="002F06EE">
      <w:pPr>
        <w:pStyle w:val="BodyText"/>
      </w:pPr>
      <w:r>
        <w:t>Radar Sensor specific inspections include</w:t>
      </w:r>
      <w:r w:rsidR="00BB091A">
        <w:t xml:space="preserve"> i.e.</w:t>
      </w:r>
      <w:r>
        <w:t>:</w:t>
      </w:r>
    </w:p>
    <w:p w14:paraId="12191EF6" w14:textId="77777777" w:rsidR="000A6246" w:rsidRDefault="007078E5" w:rsidP="000A6246">
      <w:pPr>
        <w:pStyle w:val="Bullet2"/>
      </w:pPr>
      <w:r>
        <w:t>c</w:t>
      </w:r>
      <w:r w:rsidR="000A6246">
        <w:t xml:space="preserve">heck of the installation, </w:t>
      </w:r>
      <w:r w:rsidR="000A6246" w:rsidRPr="000A6246">
        <w:t xml:space="preserve"> </w:t>
      </w:r>
      <w:r w:rsidR="000A6246">
        <w:t>that waveguides are connected properly, routed without sharp bends/dents and properly connected to grounding systems</w:t>
      </w:r>
    </w:p>
    <w:p w14:paraId="68C579B0" w14:textId="77777777" w:rsidR="0031138E" w:rsidRDefault="007078E5" w:rsidP="00701FCE">
      <w:pPr>
        <w:pStyle w:val="Bullet2"/>
      </w:pPr>
      <w:r>
        <w:t>d</w:t>
      </w:r>
      <w:r w:rsidR="0031138E">
        <w:t>ehydration of waveguides</w:t>
      </w:r>
    </w:p>
    <w:p w14:paraId="7ADA4939" w14:textId="77777777" w:rsidR="0031138E" w:rsidRDefault="007078E5" w:rsidP="00701FCE">
      <w:pPr>
        <w:pStyle w:val="Bullet2"/>
      </w:pPr>
      <w:r>
        <w:t>l</w:t>
      </w:r>
      <w:r w:rsidR="0031138E">
        <w:t>ightning protection of antennas and waveguides</w:t>
      </w:r>
    </w:p>
    <w:p w14:paraId="23380C51" w14:textId="77777777" w:rsidR="00701FCE" w:rsidRPr="00971813" w:rsidRDefault="007078E5" w:rsidP="00701FCE">
      <w:pPr>
        <w:pStyle w:val="Bullet2"/>
      </w:pPr>
      <w:r>
        <w:t>s</w:t>
      </w:r>
      <w:r w:rsidR="0031138E">
        <w:t xml:space="preserve">afety (man aloft) </w:t>
      </w:r>
      <w:r w:rsidR="00BB091A">
        <w:t>switching</w:t>
      </w:r>
    </w:p>
    <w:p w14:paraId="383D359A" w14:textId="77777777" w:rsidR="00701FCE" w:rsidRDefault="00701FCE" w:rsidP="005446B4">
      <w:pPr>
        <w:pStyle w:val="Heading3"/>
        <w:numPr>
          <w:ilvl w:val="0"/>
          <w:numId w:val="0"/>
        </w:numPr>
        <w:ind w:left="992"/>
      </w:pPr>
      <w:bookmarkStart w:id="7" w:name="_Toc526438556"/>
      <w:r>
        <w:t xml:space="preserve">Functional </w:t>
      </w:r>
      <w:r w:rsidR="00A14688">
        <w:t>verification</w:t>
      </w:r>
      <w:bookmarkEnd w:id="7"/>
    </w:p>
    <w:p w14:paraId="1F3E14F0" w14:textId="77777777" w:rsidR="00701FCE" w:rsidRDefault="000A6246" w:rsidP="00701FCE">
      <w:pPr>
        <w:pStyle w:val="BodyText"/>
      </w:pPr>
      <w:r>
        <w:t>Radar Sensor functional verification, w</w:t>
      </w:r>
      <w:r w:rsidR="00701FCE">
        <w:t>ith the</w:t>
      </w:r>
      <w:r>
        <w:t xml:space="preserve"> radar(s) in operational state, include i.e</w:t>
      </w:r>
      <w:r w:rsidR="00701FCE">
        <w:t xml:space="preserve">:  </w:t>
      </w:r>
      <w:bookmarkStart w:id="8" w:name="_Ref315858740"/>
      <w:bookmarkStart w:id="9" w:name="_Ref315858741"/>
      <w:bookmarkStart w:id="10" w:name="_Toc429404097"/>
      <w:bookmarkStart w:id="11" w:name="_Ref279648902"/>
      <w:bookmarkStart w:id="12" w:name="_Ref279649485"/>
    </w:p>
    <w:p w14:paraId="2BB5F34F" w14:textId="77777777" w:rsidR="000A6246" w:rsidRDefault="000A6246" w:rsidP="000A6246">
      <w:pPr>
        <w:pStyle w:val="Bullet2"/>
      </w:pPr>
      <w:r>
        <w:t>radar video is available and updated within the required rate</w:t>
      </w:r>
    </w:p>
    <w:p w14:paraId="7E43F968" w14:textId="77777777" w:rsidR="000A6246" w:rsidRDefault="000A6246" w:rsidP="000A6246">
      <w:pPr>
        <w:pStyle w:val="Bullet2"/>
      </w:pPr>
      <w:r>
        <w:t xml:space="preserve">control and monitoring interfaces </w:t>
      </w:r>
      <w:r w:rsidR="00F24E96">
        <w:t xml:space="preserve">(incl. redundancy if applicable) </w:t>
      </w:r>
      <w:r>
        <w:t>function as intended</w:t>
      </w:r>
    </w:p>
    <w:p w14:paraId="10C41793" w14:textId="77777777" w:rsidR="000A6246" w:rsidRDefault="000A6246" w:rsidP="000A6246">
      <w:pPr>
        <w:pStyle w:val="Bullet2"/>
      </w:pPr>
      <w:bookmarkStart w:id="13" w:name="_Ref315426858"/>
      <w:bookmarkStart w:id="14" w:name="_Ref315426880"/>
      <w:bookmarkStart w:id="15" w:name="_Ref315427162"/>
      <w:bookmarkStart w:id="16" w:name="_Ref315427167"/>
      <w:bookmarkStart w:id="17" w:name="_Toc429404103"/>
      <w:r>
        <w:t>the s</w:t>
      </w:r>
      <w:r w:rsidRPr="008077A9">
        <w:t>afety</w:t>
      </w:r>
      <w:r>
        <w:t xml:space="preserve"> switch function</w:t>
      </w:r>
      <w:bookmarkEnd w:id="13"/>
      <w:bookmarkEnd w:id="14"/>
      <w:bookmarkEnd w:id="15"/>
      <w:bookmarkEnd w:id="16"/>
      <w:bookmarkEnd w:id="17"/>
      <w:r>
        <w:t xml:space="preserve">s </w:t>
      </w:r>
      <w:r w:rsidR="004078CA">
        <w:t xml:space="preserve">work </w:t>
      </w:r>
      <w:r>
        <w:t>as intended</w:t>
      </w:r>
    </w:p>
    <w:p w14:paraId="4DC92191" w14:textId="77777777" w:rsidR="00F24E96" w:rsidRDefault="00F24E96" w:rsidP="00F24E96">
      <w:pPr>
        <w:pStyle w:val="Bullet2"/>
      </w:pPr>
      <w:r>
        <w:t xml:space="preserve">the </w:t>
      </w:r>
      <w:r w:rsidR="009019C3">
        <w:t>(</w:t>
      </w:r>
      <w:r>
        <w:t>built in</w:t>
      </w:r>
      <w:r w:rsidR="009019C3">
        <w:t>)</w:t>
      </w:r>
      <w:r>
        <w:t xml:space="preserve"> test</w:t>
      </w:r>
      <w:r w:rsidR="004078CA">
        <w:t xml:space="preserve"> </w:t>
      </w:r>
      <w:r w:rsidR="009019C3">
        <w:t>and monitoring</w:t>
      </w:r>
      <w:r>
        <w:t xml:space="preserve"> equipment </w:t>
      </w:r>
      <w:r w:rsidR="004078CA">
        <w:t>is working according to contractual requirements,  provides the intended information and does not display any errors</w:t>
      </w:r>
    </w:p>
    <w:p w14:paraId="3819963C" w14:textId="77777777" w:rsidR="00F24E96" w:rsidRDefault="00F24E96" w:rsidP="00F24E96">
      <w:pPr>
        <w:pStyle w:val="Bullet2"/>
      </w:pPr>
      <w:r>
        <w:t>s</w:t>
      </w:r>
      <w:r w:rsidRPr="00141505">
        <w:t xml:space="preserve">ite specific </w:t>
      </w:r>
      <w:r>
        <w:t>setup (position,</w:t>
      </w:r>
      <w:r w:rsidR="00426635">
        <w:t xml:space="preserve"> update rate,</w:t>
      </w:r>
      <w:r>
        <w:t xml:space="preserve"> </w:t>
      </w:r>
      <w:r w:rsidR="00246396">
        <w:t>transmission</w:t>
      </w:r>
      <w:r>
        <w:t xml:space="preserve"> sectors, area masking  etc.) has been completed</w:t>
      </w:r>
    </w:p>
    <w:p w14:paraId="48A55E7A" w14:textId="77777777" w:rsidR="00F24E96" w:rsidRDefault="00F24E96" w:rsidP="00F24E96">
      <w:pPr>
        <w:pStyle w:val="Bullet2"/>
      </w:pPr>
      <w:r>
        <w:t xml:space="preserve">that the </w:t>
      </w:r>
      <w:r w:rsidRPr="00A129AB">
        <w:t>vide</w:t>
      </w:r>
      <w:r>
        <w:t>o alignment in range and azimuth is correct. The test should</w:t>
      </w:r>
      <w:r w:rsidRPr="00A129AB">
        <w:t xml:space="preserve"> be per</w:t>
      </w:r>
      <w:r>
        <w:t>formed on</w:t>
      </w:r>
      <w:r w:rsidRPr="00A129AB">
        <w:t xml:space="preserve"> at least two clearly visible point tar</w:t>
      </w:r>
      <w:r>
        <w:t>gets at known positions differing in, at least, azimuth</w:t>
      </w:r>
      <w:r w:rsidRPr="00A129AB">
        <w:t>.</w:t>
      </w:r>
    </w:p>
    <w:p w14:paraId="0B2650A1" w14:textId="77777777" w:rsidR="00EA6CCF" w:rsidRPr="0097382D" w:rsidRDefault="00196245" w:rsidP="005446B4">
      <w:pPr>
        <w:pStyle w:val="Heading3"/>
        <w:numPr>
          <w:ilvl w:val="0"/>
          <w:numId w:val="0"/>
        </w:numPr>
        <w:ind w:left="992" w:hanging="992"/>
        <w:rPr>
          <w:rFonts w:asciiTheme="minorHAnsi" w:hAnsiTheme="minorHAnsi" w:cstheme="minorBidi"/>
          <w:color w:val="FF0000"/>
        </w:rPr>
      </w:pPr>
      <w:bookmarkStart w:id="18" w:name="_Toc526438557"/>
      <w:bookmarkEnd w:id="8"/>
      <w:bookmarkEnd w:id="9"/>
      <w:bookmarkEnd w:id="10"/>
      <w:bookmarkEnd w:id="11"/>
      <w:bookmarkEnd w:id="12"/>
      <w:r>
        <w:rPr>
          <w:lang w:val="en-US"/>
        </w:rPr>
        <w:t>Assessment of Influencing Factors</w:t>
      </w:r>
      <w:bookmarkEnd w:id="18"/>
    </w:p>
    <w:p w14:paraId="57EFEFF4" w14:textId="77777777" w:rsidR="00196245" w:rsidRPr="00C70805" w:rsidRDefault="00196245" w:rsidP="005446B4">
      <w:pPr>
        <w:pStyle w:val="Heading4"/>
        <w:numPr>
          <w:ilvl w:val="0"/>
          <w:numId w:val="0"/>
        </w:numPr>
        <w:ind w:left="1134" w:hanging="1134"/>
      </w:pPr>
      <w:bookmarkStart w:id="19" w:name="_Toc526438558"/>
      <w:r w:rsidRPr="00C70805">
        <w:t>Shadowing and Multipath</w:t>
      </w:r>
      <w:bookmarkEnd w:id="19"/>
    </w:p>
    <w:p w14:paraId="2AD537B6" w14:textId="77777777" w:rsidR="00D01BA7" w:rsidRDefault="00EA6CCF" w:rsidP="00D01BA7">
      <w:pPr>
        <w:pStyle w:val="Bullet2"/>
        <w:numPr>
          <w:ilvl w:val="0"/>
          <w:numId w:val="0"/>
        </w:numPr>
        <w:ind w:left="425"/>
        <w:rPr>
          <w:color w:val="auto"/>
        </w:rPr>
      </w:pPr>
      <w:r>
        <w:rPr>
          <w:color w:val="auto"/>
        </w:rPr>
        <w:t xml:space="preserve">The assessment of influencing factors should include an evaluation of </w:t>
      </w:r>
      <w:r w:rsidR="00B347AE">
        <w:rPr>
          <w:color w:val="auto"/>
        </w:rPr>
        <w:t>the radar performance in respect to shadowing and multipath</w:t>
      </w:r>
      <w:r>
        <w:rPr>
          <w:color w:val="auto"/>
        </w:rPr>
        <w:t xml:space="preserve"> effects taking </w:t>
      </w:r>
      <w:r w:rsidR="00B347AE">
        <w:rPr>
          <w:color w:val="auto"/>
        </w:rPr>
        <w:t>constrain</w:t>
      </w:r>
      <w:r>
        <w:rPr>
          <w:color w:val="auto"/>
        </w:rPr>
        <w:t>t</w:t>
      </w:r>
      <w:r w:rsidR="00B347AE">
        <w:rPr>
          <w:color w:val="auto"/>
        </w:rPr>
        <w:t>s</w:t>
      </w:r>
      <w:r>
        <w:rPr>
          <w:color w:val="auto"/>
        </w:rPr>
        <w:t xml:space="preserve"> imposed by the individual Radar Sensor site into consideration. </w:t>
      </w:r>
    </w:p>
    <w:p w14:paraId="50C71350" w14:textId="77777777" w:rsidR="00D01BA7" w:rsidRDefault="00D01BA7" w:rsidP="00D01BA7">
      <w:pPr>
        <w:pStyle w:val="Bullet2"/>
        <w:numPr>
          <w:ilvl w:val="0"/>
          <w:numId w:val="0"/>
        </w:numPr>
        <w:ind w:left="425"/>
        <w:rPr>
          <w:color w:val="auto"/>
        </w:rPr>
      </w:pPr>
      <w:r>
        <w:rPr>
          <w:color w:val="auto"/>
        </w:rPr>
        <w:t>Looking at the radar video, possibl</w:t>
      </w:r>
      <w:r w:rsidR="00D25A6D">
        <w:rPr>
          <w:color w:val="auto"/>
        </w:rPr>
        <w:t>y</w:t>
      </w:r>
      <w:r>
        <w:rPr>
          <w:color w:val="auto"/>
        </w:rPr>
        <w:t xml:space="preserve"> </w:t>
      </w:r>
      <w:r w:rsidR="00D25A6D">
        <w:rPr>
          <w:color w:val="auto"/>
        </w:rPr>
        <w:t>at increased</w:t>
      </w:r>
      <w:r>
        <w:rPr>
          <w:color w:val="auto"/>
        </w:rPr>
        <w:t xml:space="preserve"> intensity to have surface clutter presented, observe that shadowing caused by </w:t>
      </w:r>
      <w:r w:rsidR="002E33FA">
        <w:rPr>
          <w:color w:val="auto"/>
        </w:rPr>
        <w:t xml:space="preserve">large </w:t>
      </w:r>
      <w:r>
        <w:rPr>
          <w:color w:val="auto"/>
        </w:rPr>
        <w:t xml:space="preserve">buildings, ships </w:t>
      </w:r>
      <w:r w:rsidR="002E33FA">
        <w:rPr>
          <w:color w:val="auto"/>
        </w:rPr>
        <w:t>and other structures</w:t>
      </w:r>
      <w:r>
        <w:rPr>
          <w:color w:val="auto"/>
        </w:rPr>
        <w:t xml:space="preserve"> </w:t>
      </w:r>
      <w:r w:rsidRPr="00426635">
        <w:rPr>
          <w:color w:val="6787C4" w:themeColor="accent5"/>
        </w:rPr>
        <w:t>corresponds</w:t>
      </w:r>
      <w:r>
        <w:rPr>
          <w:color w:val="auto"/>
        </w:rPr>
        <w:t xml:space="preserve"> to line of sight without additional masking of coverage. </w:t>
      </w:r>
    </w:p>
    <w:p w14:paraId="003CC7DF" w14:textId="77777777" w:rsidR="00D01BA7" w:rsidRDefault="00D25A6D" w:rsidP="00D01BA7">
      <w:pPr>
        <w:pStyle w:val="Bullet2"/>
        <w:numPr>
          <w:ilvl w:val="0"/>
          <w:numId w:val="0"/>
        </w:numPr>
        <w:ind w:left="425"/>
        <w:rPr>
          <w:color w:val="auto"/>
        </w:rPr>
      </w:pPr>
      <w:r>
        <w:rPr>
          <w:color w:val="auto"/>
        </w:rPr>
        <w:t xml:space="preserve">Reflections or multipath effects causing ghost echoes </w:t>
      </w:r>
      <w:r w:rsidR="002E33FA">
        <w:rPr>
          <w:color w:val="auto"/>
        </w:rPr>
        <w:t xml:space="preserve">may be </w:t>
      </w:r>
      <w:r w:rsidR="00C70805">
        <w:rPr>
          <w:color w:val="auto"/>
        </w:rPr>
        <w:t>challenging</w:t>
      </w:r>
      <w:r>
        <w:rPr>
          <w:color w:val="auto"/>
        </w:rPr>
        <w:t xml:space="preserve"> to evaluate as such echoes easily are mistaken</w:t>
      </w:r>
      <w:r w:rsidR="002E33FA">
        <w:rPr>
          <w:color w:val="auto"/>
        </w:rPr>
        <w:t xml:space="preserve"> for </w:t>
      </w:r>
      <w:r>
        <w:rPr>
          <w:color w:val="auto"/>
        </w:rPr>
        <w:t xml:space="preserve">real targets. The suppression, e.g. </w:t>
      </w:r>
      <w:r w:rsidR="002E33FA">
        <w:rPr>
          <w:color w:val="auto"/>
        </w:rPr>
        <w:t xml:space="preserve">by </w:t>
      </w:r>
      <w:r>
        <w:rPr>
          <w:color w:val="auto"/>
        </w:rPr>
        <w:t>masking of track initiation</w:t>
      </w:r>
      <w:r w:rsidR="002E33FA">
        <w:rPr>
          <w:color w:val="auto"/>
        </w:rPr>
        <w:t>,</w:t>
      </w:r>
      <w:r>
        <w:rPr>
          <w:color w:val="auto"/>
        </w:rPr>
        <w:t xml:space="preserve"> may be a task </w:t>
      </w:r>
      <w:r w:rsidR="002E33FA">
        <w:rPr>
          <w:color w:val="auto"/>
        </w:rPr>
        <w:t>requiring long</w:t>
      </w:r>
      <w:r>
        <w:rPr>
          <w:color w:val="auto"/>
        </w:rPr>
        <w:t xml:space="preserve"> term observations, </w:t>
      </w:r>
      <w:r w:rsidR="00C70805">
        <w:rPr>
          <w:color w:val="auto"/>
        </w:rPr>
        <w:t>use</w:t>
      </w:r>
      <w:r>
        <w:rPr>
          <w:color w:val="auto"/>
        </w:rPr>
        <w:t xml:space="preserve"> </w:t>
      </w:r>
      <w:r w:rsidR="00C70805">
        <w:rPr>
          <w:color w:val="auto"/>
        </w:rPr>
        <w:t>of</w:t>
      </w:r>
      <w:r>
        <w:rPr>
          <w:color w:val="auto"/>
        </w:rPr>
        <w:t xml:space="preserve"> AIS information etc.</w:t>
      </w:r>
    </w:p>
    <w:p w14:paraId="36CC6764" w14:textId="77777777" w:rsidR="002E33FA" w:rsidRDefault="002E33FA" w:rsidP="00B347AE">
      <w:pPr>
        <w:pStyle w:val="Bullet2"/>
        <w:numPr>
          <w:ilvl w:val="0"/>
          <w:numId w:val="0"/>
        </w:numPr>
        <w:ind w:left="425"/>
        <w:rPr>
          <w:color w:val="auto"/>
        </w:rPr>
      </w:pPr>
      <w:r>
        <w:rPr>
          <w:color w:val="auto"/>
        </w:rPr>
        <w:t>Ghost targets</w:t>
      </w:r>
      <w:r w:rsidR="00016761">
        <w:rPr>
          <w:color w:val="auto"/>
        </w:rPr>
        <w:t xml:space="preserve"> caused by multipath reflections from  moving vessels is of special concern as they often behave as real moving targets. Mitigation of such effects for the individual Radar Sensor may not be possible, but multi sensor correlation on </w:t>
      </w:r>
      <w:r>
        <w:rPr>
          <w:color w:val="auto"/>
        </w:rPr>
        <w:t>System level</w:t>
      </w:r>
      <w:r w:rsidR="00016761">
        <w:rPr>
          <w:color w:val="auto"/>
        </w:rPr>
        <w:t xml:space="preserve"> can be a solution.</w:t>
      </w:r>
    </w:p>
    <w:p w14:paraId="5AA735B4" w14:textId="77777777" w:rsidR="00F8252B" w:rsidRDefault="00F8252B" w:rsidP="00F8252B">
      <w:pPr>
        <w:pStyle w:val="Bullet2"/>
        <w:numPr>
          <w:ilvl w:val="0"/>
          <w:numId w:val="0"/>
        </w:numPr>
        <w:ind w:left="425"/>
        <w:rPr>
          <w:color w:val="auto"/>
        </w:rPr>
      </w:pPr>
    </w:p>
    <w:p w14:paraId="5BC42277" w14:textId="77777777" w:rsidR="00F8252B" w:rsidRPr="00F8252B" w:rsidRDefault="00F8252B" w:rsidP="00F8252B">
      <w:pPr>
        <w:pStyle w:val="Bullet2"/>
        <w:numPr>
          <w:ilvl w:val="0"/>
          <w:numId w:val="0"/>
        </w:numPr>
        <w:ind w:left="425"/>
        <w:jc w:val="center"/>
        <w:rPr>
          <w:color w:val="FF0000"/>
        </w:rPr>
      </w:pPr>
      <w:r w:rsidRPr="00F8252B">
        <w:rPr>
          <w:color w:val="FF0000"/>
        </w:rPr>
        <w:t>Illustration</w:t>
      </w:r>
    </w:p>
    <w:p w14:paraId="0E6B1489" w14:textId="77777777" w:rsidR="00F8252B" w:rsidRDefault="00F8252B" w:rsidP="00B347AE">
      <w:pPr>
        <w:pStyle w:val="Bullet2"/>
        <w:numPr>
          <w:ilvl w:val="0"/>
          <w:numId w:val="0"/>
        </w:numPr>
        <w:ind w:left="425"/>
        <w:rPr>
          <w:color w:val="auto"/>
        </w:rPr>
      </w:pPr>
    </w:p>
    <w:p w14:paraId="3CFF956D" w14:textId="77777777" w:rsidR="00F8252B" w:rsidRDefault="006B69B7" w:rsidP="00586F5E">
      <w:pPr>
        <w:pStyle w:val="Bullet2"/>
        <w:numPr>
          <w:ilvl w:val="0"/>
          <w:numId w:val="0"/>
        </w:numPr>
        <w:ind w:left="425"/>
        <w:rPr>
          <w:color w:val="auto"/>
        </w:rPr>
      </w:pPr>
      <w:r>
        <w:rPr>
          <w:color w:val="auto"/>
        </w:rPr>
        <w:t>Windfarms ….</w:t>
      </w:r>
    </w:p>
    <w:p w14:paraId="34143F47" w14:textId="77777777" w:rsidR="006B69B7" w:rsidRDefault="006B69B7" w:rsidP="006B69B7">
      <w:pPr>
        <w:pStyle w:val="Bullet2"/>
        <w:numPr>
          <w:ilvl w:val="0"/>
          <w:numId w:val="0"/>
        </w:numPr>
        <w:ind w:left="425"/>
        <w:jc w:val="center"/>
        <w:rPr>
          <w:color w:val="auto"/>
        </w:rPr>
      </w:pPr>
    </w:p>
    <w:p w14:paraId="07CC67FB" w14:textId="77777777" w:rsidR="006B69B7" w:rsidRPr="00F8252B" w:rsidRDefault="006B69B7" w:rsidP="006B69B7">
      <w:pPr>
        <w:pStyle w:val="Bullet2"/>
        <w:numPr>
          <w:ilvl w:val="0"/>
          <w:numId w:val="0"/>
        </w:numPr>
        <w:ind w:left="425"/>
        <w:jc w:val="center"/>
        <w:rPr>
          <w:color w:val="FF0000"/>
        </w:rPr>
      </w:pPr>
      <w:r w:rsidRPr="00F8252B">
        <w:rPr>
          <w:color w:val="FF0000"/>
        </w:rPr>
        <w:t>Illustration</w:t>
      </w:r>
    </w:p>
    <w:p w14:paraId="47BDABD9" w14:textId="77777777" w:rsidR="006B69B7" w:rsidRDefault="006B69B7" w:rsidP="006B69B7">
      <w:pPr>
        <w:pStyle w:val="Bullet2"/>
        <w:numPr>
          <w:ilvl w:val="0"/>
          <w:numId w:val="0"/>
        </w:numPr>
        <w:ind w:left="425"/>
        <w:jc w:val="center"/>
        <w:rPr>
          <w:color w:val="auto"/>
        </w:rPr>
      </w:pPr>
    </w:p>
    <w:p w14:paraId="52768F5A" w14:textId="77777777" w:rsidR="00586F5E" w:rsidRPr="00586F5E" w:rsidRDefault="00586F5E" w:rsidP="00586F5E">
      <w:pPr>
        <w:pStyle w:val="Bullet2"/>
        <w:numPr>
          <w:ilvl w:val="0"/>
          <w:numId w:val="0"/>
        </w:numPr>
        <w:ind w:left="851" w:hanging="426"/>
        <w:rPr>
          <w:color w:val="auto"/>
          <w:u w:val="single"/>
        </w:rPr>
      </w:pPr>
    </w:p>
    <w:p w14:paraId="296662A3" w14:textId="77777777" w:rsidR="00F8252B" w:rsidRDefault="00F8252B" w:rsidP="005446B4">
      <w:pPr>
        <w:pStyle w:val="Heading4"/>
        <w:numPr>
          <w:ilvl w:val="0"/>
          <w:numId w:val="0"/>
        </w:numPr>
        <w:ind w:left="1134" w:hanging="1134"/>
      </w:pPr>
      <w:bookmarkStart w:id="20" w:name="_Toc526438559"/>
      <w:r w:rsidRPr="00C70805">
        <w:t>Interference</w:t>
      </w:r>
      <w:bookmarkEnd w:id="20"/>
    </w:p>
    <w:p w14:paraId="57E2D31E" w14:textId="77777777" w:rsidR="00F8252B" w:rsidRDefault="00F8252B" w:rsidP="00F8252B">
      <w:pPr>
        <w:pStyle w:val="Bullet2"/>
        <w:numPr>
          <w:ilvl w:val="0"/>
          <w:numId w:val="0"/>
        </w:numPr>
        <w:ind w:left="425"/>
        <w:rPr>
          <w:color w:val="auto"/>
        </w:rPr>
      </w:pPr>
      <w:r>
        <w:rPr>
          <w:color w:val="auto"/>
        </w:rPr>
        <w:t>During SAT it should be verified</w:t>
      </w:r>
      <w:r w:rsidRPr="00586F5E">
        <w:rPr>
          <w:color w:val="auto"/>
        </w:rPr>
        <w:t xml:space="preserve"> that</w:t>
      </w:r>
      <w:r>
        <w:rPr>
          <w:color w:val="auto"/>
        </w:rPr>
        <w:t xml:space="preserve"> interference from other radars, including those on ships, is efficiently eliminated. Observe that “running rabbits” and other form of strokes are efficiently removed by enabling of the interference suppression</w:t>
      </w:r>
    </w:p>
    <w:p w14:paraId="33C9FFD0" w14:textId="77777777" w:rsidR="00F8252B" w:rsidRPr="00F8252B" w:rsidRDefault="00F8252B" w:rsidP="00F8252B">
      <w:pPr>
        <w:pStyle w:val="Bullet2"/>
        <w:numPr>
          <w:ilvl w:val="0"/>
          <w:numId w:val="0"/>
        </w:numPr>
        <w:ind w:left="425"/>
        <w:jc w:val="center"/>
        <w:rPr>
          <w:color w:val="FF0000"/>
        </w:rPr>
      </w:pPr>
      <w:r w:rsidRPr="00F8252B">
        <w:rPr>
          <w:color w:val="FF0000"/>
        </w:rPr>
        <w:t>Illustration</w:t>
      </w:r>
    </w:p>
    <w:p w14:paraId="6767A733" w14:textId="77777777" w:rsidR="0097382D" w:rsidRDefault="0097382D" w:rsidP="005446B4">
      <w:pPr>
        <w:pStyle w:val="Heading4"/>
        <w:numPr>
          <w:ilvl w:val="0"/>
          <w:numId w:val="0"/>
        </w:numPr>
        <w:ind w:left="1134" w:hanging="1134"/>
      </w:pPr>
      <w:bookmarkStart w:id="21" w:name="_Toc526438560"/>
      <w:r>
        <w:t>Clutter su</w:t>
      </w:r>
      <w:r w:rsidRPr="0097382D">
        <w:rPr>
          <w:rStyle w:val="Heading4Char"/>
        </w:rPr>
        <w:t>p</w:t>
      </w:r>
      <w:r>
        <w:t>pression</w:t>
      </w:r>
      <w:bookmarkEnd w:id="21"/>
    </w:p>
    <w:p w14:paraId="0E864B2A" w14:textId="77777777" w:rsidR="0046729F" w:rsidRDefault="007338C9" w:rsidP="007338C9">
      <w:pPr>
        <w:pStyle w:val="Bullet2"/>
        <w:numPr>
          <w:ilvl w:val="0"/>
          <w:numId w:val="0"/>
        </w:numPr>
        <w:ind w:left="425"/>
        <w:rPr>
          <w:color w:val="auto"/>
        </w:rPr>
      </w:pPr>
      <w:r>
        <w:rPr>
          <w:color w:val="auto"/>
        </w:rPr>
        <w:t>Assessment of the clutter suppression features requires o</w:t>
      </w:r>
      <w:r w:rsidR="0046729F">
        <w:rPr>
          <w:color w:val="auto"/>
        </w:rPr>
        <w:t>bservations over time</w:t>
      </w:r>
      <w:r>
        <w:rPr>
          <w:color w:val="auto"/>
        </w:rPr>
        <w:t xml:space="preserve"> in order to evaluate their effect in a variety of weather situations, and their influence on detection performance.</w:t>
      </w:r>
    </w:p>
    <w:p w14:paraId="50FE327E" w14:textId="77777777" w:rsidR="00D95D1A" w:rsidRDefault="00112786" w:rsidP="00112786">
      <w:pPr>
        <w:pStyle w:val="Bullet2"/>
        <w:numPr>
          <w:ilvl w:val="0"/>
          <w:numId w:val="0"/>
        </w:numPr>
        <w:ind w:left="425"/>
        <w:rPr>
          <w:color w:val="auto"/>
        </w:rPr>
      </w:pPr>
      <w:r>
        <w:rPr>
          <w:color w:val="auto"/>
        </w:rPr>
        <w:t>T</w:t>
      </w:r>
      <w:r w:rsidR="00C61A10">
        <w:rPr>
          <w:color w:val="auto"/>
        </w:rPr>
        <w:t xml:space="preserve">he </w:t>
      </w:r>
      <w:r>
        <w:rPr>
          <w:color w:val="auto"/>
        </w:rPr>
        <w:t>r</w:t>
      </w:r>
      <w:r w:rsidRPr="00F8252B">
        <w:rPr>
          <w:color w:val="auto"/>
        </w:rPr>
        <w:t>ain</w:t>
      </w:r>
      <w:r>
        <w:rPr>
          <w:color w:val="auto"/>
        </w:rPr>
        <w:t xml:space="preserve"> and sea</w:t>
      </w:r>
      <w:r w:rsidRPr="00F8252B">
        <w:rPr>
          <w:color w:val="auto"/>
        </w:rPr>
        <w:t xml:space="preserve"> clutter</w:t>
      </w:r>
      <w:r>
        <w:rPr>
          <w:color w:val="auto"/>
        </w:rPr>
        <w:t xml:space="preserve"> </w:t>
      </w:r>
      <w:r w:rsidR="00C61A10">
        <w:rPr>
          <w:color w:val="auto"/>
        </w:rPr>
        <w:t xml:space="preserve">suppression should be </w:t>
      </w:r>
      <w:r w:rsidR="00D95D1A">
        <w:rPr>
          <w:color w:val="auto"/>
        </w:rPr>
        <w:t xml:space="preserve">validated </w:t>
      </w:r>
      <w:r>
        <w:rPr>
          <w:color w:val="auto"/>
        </w:rPr>
        <w:t>against contractual</w:t>
      </w:r>
      <w:r w:rsidR="00D95D1A">
        <w:rPr>
          <w:color w:val="auto"/>
        </w:rPr>
        <w:t xml:space="preserve"> requirements. </w:t>
      </w:r>
      <w:r>
        <w:rPr>
          <w:color w:val="auto"/>
        </w:rPr>
        <w:t>This should be done under</w:t>
      </w:r>
      <w:r w:rsidR="00C61A10">
        <w:rPr>
          <w:color w:val="auto"/>
        </w:rPr>
        <w:t xml:space="preserve"> weather </w:t>
      </w:r>
      <w:r>
        <w:rPr>
          <w:color w:val="auto"/>
        </w:rPr>
        <w:t xml:space="preserve">conditions </w:t>
      </w:r>
      <w:r w:rsidR="00C61A10">
        <w:rPr>
          <w:color w:val="auto"/>
        </w:rPr>
        <w:t>normal for the location</w:t>
      </w:r>
      <w:r w:rsidR="00D95D1A">
        <w:rPr>
          <w:color w:val="auto"/>
        </w:rPr>
        <w:t xml:space="preserve"> and</w:t>
      </w:r>
      <w:r w:rsidR="00C61A10">
        <w:rPr>
          <w:color w:val="auto"/>
        </w:rPr>
        <w:t xml:space="preserve"> </w:t>
      </w:r>
      <w:r w:rsidR="00D95D1A">
        <w:rPr>
          <w:color w:val="auto"/>
        </w:rPr>
        <w:t>the time of year.</w:t>
      </w:r>
    </w:p>
    <w:p w14:paraId="42E3FA5E" w14:textId="77777777" w:rsidR="00C5399D" w:rsidRDefault="00C5399D" w:rsidP="00C61A10">
      <w:pPr>
        <w:pStyle w:val="Bullet2"/>
        <w:numPr>
          <w:ilvl w:val="0"/>
          <w:numId w:val="0"/>
        </w:numPr>
        <w:ind w:left="425"/>
        <w:rPr>
          <w:color w:val="auto"/>
        </w:rPr>
      </w:pPr>
      <w:r>
        <w:rPr>
          <w:color w:val="auto"/>
        </w:rPr>
        <w:t>Observe that good discrimination between target echoes and clutter is maintained</w:t>
      </w:r>
      <w:r w:rsidR="003A2B11">
        <w:rPr>
          <w:color w:val="auto"/>
        </w:rPr>
        <w:t xml:space="preserve"> with changing weather while at the same time avoiding false targets.</w:t>
      </w:r>
      <w:r w:rsidR="00C62F75">
        <w:rPr>
          <w:color w:val="auto"/>
        </w:rPr>
        <w:t xml:space="preserve"> In order to ensure optimum sensitivity, it should be considered to leave the settings such that a small sprinkle of clutter remains visible.</w:t>
      </w:r>
    </w:p>
    <w:p w14:paraId="3F08C5E2" w14:textId="77777777" w:rsidR="00196245" w:rsidRDefault="00C61A10" w:rsidP="00C5399D">
      <w:pPr>
        <w:pStyle w:val="Bullet2"/>
        <w:numPr>
          <w:ilvl w:val="0"/>
          <w:numId w:val="0"/>
        </w:numPr>
        <w:ind w:left="425"/>
        <w:rPr>
          <w:color w:val="auto"/>
        </w:rPr>
      </w:pPr>
      <w:r>
        <w:rPr>
          <w:color w:val="auto"/>
        </w:rPr>
        <w:t>Testing during extreme events is normally not p</w:t>
      </w:r>
      <w:r w:rsidR="00112786">
        <w:rPr>
          <w:color w:val="auto"/>
        </w:rPr>
        <w:t>ractical</w:t>
      </w:r>
      <w:r>
        <w:rPr>
          <w:color w:val="auto"/>
        </w:rPr>
        <w:t xml:space="preserve"> and should be avoided. Such conditions are </w:t>
      </w:r>
      <w:r w:rsidR="00D95D1A">
        <w:rPr>
          <w:color w:val="auto"/>
        </w:rPr>
        <w:t>normally</w:t>
      </w:r>
      <w:r>
        <w:rPr>
          <w:color w:val="auto"/>
        </w:rPr>
        <w:t xml:space="preserve"> covered by </w:t>
      </w:r>
      <w:r w:rsidR="00D95D1A">
        <w:rPr>
          <w:color w:val="auto"/>
        </w:rPr>
        <w:t>analysis</w:t>
      </w:r>
      <w:r>
        <w:rPr>
          <w:color w:val="auto"/>
        </w:rPr>
        <w:t xml:space="preserve"> during the design phase of a system</w:t>
      </w:r>
      <w:r w:rsidR="00112786">
        <w:rPr>
          <w:color w:val="auto"/>
        </w:rPr>
        <w:t>.</w:t>
      </w:r>
    </w:p>
    <w:p w14:paraId="4E9C51DB" w14:textId="77777777" w:rsidR="00C5399D" w:rsidRPr="00C5399D" w:rsidRDefault="00C5399D" w:rsidP="00C5399D">
      <w:pPr>
        <w:pStyle w:val="Bullet2"/>
        <w:numPr>
          <w:ilvl w:val="0"/>
          <w:numId w:val="0"/>
        </w:numPr>
        <w:ind w:left="425"/>
        <w:rPr>
          <w:color w:val="auto"/>
        </w:rPr>
      </w:pPr>
      <w:r>
        <w:rPr>
          <w:color w:val="auto"/>
        </w:rPr>
        <w:t xml:space="preserve">During operation, iterative configurations of the clutter suppression might be necessary. </w:t>
      </w:r>
    </w:p>
    <w:p w14:paraId="5DFD27D5" w14:textId="77777777" w:rsidR="00112786" w:rsidRDefault="00C62F75" w:rsidP="005446B4">
      <w:pPr>
        <w:pStyle w:val="Heading4"/>
        <w:numPr>
          <w:ilvl w:val="0"/>
          <w:numId w:val="0"/>
        </w:numPr>
        <w:ind w:left="1134" w:hanging="1134"/>
        <w:rPr>
          <w:color w:val="E94E1B" w:themeColor="background2"/>
        </w:rPr>
      </w:pPr>
      <w:bookmarkStart w:id="22" w:name="_Toc526438561"/>
      <w:r w:rsidRPr="00C62F75">
        <w:rPr>
          <w:color w:val="E94E1B" w:themeColor="background2"/>
        </w:rPr>
        <w:t>Bird</w:t>
      </w:r>
      <w:r w:rsidR="006B69B7">
        <w:rPr>
          <w:color w:val="E94E1B" w:themeColor="background2"/>
        </w:rPr>
        <w:t>s</w:t>
      </w:r>
      <w:r w:rsidRPr="00C62F75">
        <w:rPr>
          <w:color w:val="E94E1B" w:themeColor="background2"/>
        </w:rPr>
        <w:t xml:space="preserve"> </w:t>
      </w:r>
      <w:r>
        <w:rPr>
          <w:color w:val="E94E1B" w:themeColor="background2"/>
        </w:rPr>
        <w:t>(floating or flying)</w:t>
      </w:r>
      <w:r w:rsidR="006B69B7">
        <w:rPr>
          <w:color w:val="E94E1B" w:themeColor="background2"/>
        </w:rPr>
        <w:t>,</w:t>
      </w:r>
      <w:r>
        <w:rPr>
          <w:color w:val="E94E1B" w:themeColor="background2"/>
        </w:rPr>
        <w:t xml:space="preserve"> </w:t>
      </w:r>
      <w:r w:rsidRPr="00C62F75">
        <w:rPr>
          <w:color w:val="E94E1B" w:themeColor="background2"/>
        </w:rPr>
        <w:t>suppression</w:t>
      </w:r>
      <w:bookmarkEnd w:id="22"/>
    </w:p>
    <w:p w14:paraId="53EDF816" w14:textId="77777777" w:rsidR="00C62F75" w:rsidRPr="00C62F75" w:rsidRDefault="00C62F75" w:rsidP="00C62F75">
      <w:pPr>
        <w:pStyle w:val="BodyText"/>
      </w:pPr>
    </w:p>
    <w:p w14:paraId="6B53386F" w14:textId="77777777" w:rsidR="00401715" w:rsidRDefault="00401715" w:rsidP="005446B4">
      <w:pPr>
        <w:pStyle w:val="Heading3"/>
        <w:numPr>
          <w:ilvl w:val="0"/>
          <w:numId w:val="0"/>
        </w:numPr>
        <w:ind w:left="992" w:hanging="992"/>
      </w:pPr>
      <w:bookmarkStart w:id="23" w:name="_Toc526438562"/>
      <w:r>
        <w:t>Performance</w:t>
      </w:r>
      <w:r w:rsidR="0046729F">
        <w:t xml:space="preserve"> Measurement</w:t>
      </w:r>
      <w:bookmarkEnd w:id="23"/>
    </w:p>
    <w:p w14:paraId="72A8EF5C" w14:textId="77777777" w:rsidR="00AB1EC0" w:rsidRPr="00AB1EC0" w:rsidRDefault="00AB1EC0" w:rsidP="00AB1EC0">
      <w:pPr>
        <w:pStyle w:val="BodyText"/>
        <w:rPr>
          <w:color w:val="FF0000"/>
        </w:rPr>
      </w:pPr>
      <w:r>
        <w:rPr>
          <w:color w:val="FF0000"/>
        </w:rPr>
        <w:t>Should b</w:t>
      </w:r>
      <w:r w:rsidRPr="00AB1EC0">
        <w:rPr>
          <w:color w:val="FF0000"/>
        </w:rPr>
        <w:t>ehaviour</w:t>
      </w:r>
      <w:r>
        <w:rPr>
          <w:color w:val="FF0000"/>
        </w:rPr>
        <w:t xml:space="preserve"> before and after processing</w:t>
      </w:r>
      <w:r w:rsidRPr="00AB1EC0">
        <w:rPr>
          <w:color w:val="FF0000"/>
        </w:rPr>
        <w:t xml:space="preserve"> be discussed </w:t>
      </w:r>
      <w:r>
        <w:rPr>
          <w:color w:val="FF0000"/>
        </w:rPr>
        <w:t>?</w:t>
      </w:r>
    </w:p>
    <w:p w14:paraId="55F39222" w14:textId="77777777" w:rsidR="007E3C28" w:rsidRDefault="007E3C28" w:rsidP="005446B4">
      <w:pPr>
        <w:pStyle w:val="Heading4"/>
        <w:numPr>
          <w:ilvl w:val="0"/>
          <w:numId w:val="0"/>
        </w:numPr>
        <w:ind w:left="1134" w:hanging="1134"/>
      </w:pPr>
      <w:bookmarkStart w:id="24" w:name="_Toc526438563"/>
      <w:r>
        <w:t>Dynamic Requirements</w:t>
      </w:r>
      <w:bookmarkEnd w:id="24"/>
    </w:p>
    <w:p w14:paraId="7C3A09F9" w14:textId="77777777" w:rsidR="007E3C28" w:rsidRDefault="007E3C28" w:rsidP="007E3C28">
      <w:pPr>
        <w:pStyle w:val="BodyText"/>
      </w:pPr>
      <w:r>
        <w:t>Fulfilling of dynamic requirements can be verified by observation of known targets including the ability to detect</w:t>
      </w:r>
    </w:p>
    <w:p w14:paraId="599D9DAD" w14:textId="77777777" w:rsidR="007E3C28" w:rsidRDefault="007E3C28" w:rsidP="007E3C28">
      <w:pPr>
        <w:pStyle w:val="Bullet2"/>
      </w:pPr>
      <w:r>
        <w:t>small targets at their maximum required detection range</w:t>
      </w:r>
    </w:p>
    <w:p w14:paraId="0EB6D862" w14:textId="77777777" w:rsidR="007E3C28" w:rsidRDefault="007E3C28" w:rsidP="007E3C28">
      <w:pPr>
        <w:pStyle w:val="Bullet2"/>
      </w:pPr>
      <w:r>
        <w:t>large targets at the minimum range of the Radar coverage</w:t>
      </w:r>
    </w:p>
    <w:p w14:paraId="1797D59C" w14:textId="77777777" w:rsidR="007E3C28" w:rsidRDefault="007E3C28" w:rsidP="007E3C28">
      <w:pPr>
        <w:pStyle w:val="Bullet2"/>
      </w:pPr>
      <w:r>
        <w:t>small targets in front of (in range) or besides (in azimuth) large targets at any range.</w:t>
      </w:r>
    </w:p>
    <w:p w14:paraId="36EA8961" w14:textId="77777777" w:rsidR="007E3C28" w:rsidRDefault="007E3C28" w:rsidP="007E3C28">
      <w:pPr>
        <w:pStyle w:val="BodyText"/>
        <w:rPr>
          <w:color w:val="FF0000"/>
        </w:rPr>
      </w:pPr>
      <w:r w:rsidRPr="00D12253">
        <w:rPr>
          <w:color w:val="FF0000"/>
        </w:rPr>
        <w:t xml:space="preserve">To be </w:t>
      </w:r>
      <w:r>
        <w:rPr>
          <w:color w:val="FF0000"/>
        </w:rPr>
        <w:t xml:space="preserve">further </w:t>
      </w:r>
      <w:r w:rsidRPr="00D12253">
        <w:rPr>
          <w:color w:val="FF0000"/>
        </w:rPr>
        <w:t>developed</w:t>
      </w:r>
    </w:p>
    <w:p w14:paraId="5EA5218F" w14:textId="77777777" w:rsidR="007E3C28" w:rsidRPr="00D12253" w:rsidRDefault="007E3C28" w:rsidP="007E3C28">
      <w:pPr>
        <w:pStyle w:val="BodyText"/>
        <w:rPr>
          <w:color w:val="FF0000"/>
        </w:rPr>
      </w:pPr>
      <w:r>
        <w:rPr>
          <w:color w:val="FF0000"/>
        </w:rPr>
        <w:t>Receiver linearity to be known from design validation or FAT measurements – need to know for the follow on subjects</w:t>
      </w:r>
    </w:p>
    <w:p w14:paraId="00054431" w14:textId="77777777" w:rsidR="00401715" w:rsidRDefault="00401715" w:rsidP="001A3BBC">
      <w:pPr>
        <w:pStyle w:val="Heading4"/>
        <w:numPr>
          <w:ilvl w:val="0"/>
          <w:numId w:val="0"/>
        </w:numPr>
        <w:ind w:left="1134" w:hanging="1134"/>
      </w:pPr>
      <w:bookmarkStart w:id="25" w:name="_Toc526438564"/>
      <w:r w:rsidRPr="00586F5E">
        <w:t>Side</w:t>
      </w:r>
      <w:r w:rsidR="007E3C28">
        <w:t xml:space="preserve"> </w:t>
      </w:r>
      <w:r w:rsidRPr="00586F5E">
        <w:t>lobes</w:t>
      </w:r>
      <w:bookmarkEnd w:id="25"/>
    </w:p>
    <w:p w14:paraId="6515CC16" w14:textId="77777777" w:rsidR="00022767" w:rsidRDefault="00022767" w:rsidP="00400F5C">
      <w:pPr>
        <w:pStyle w:val="BodyText"/>
      </w:pPr>
      <w:r>
        <w:t xml:space="preserve">Azimuth side lobe characteristics of the antenna will be known from FAT, however, structures within the beamforming region of the antenna may increase the side lobe level at the individual site.  Intense echoes of point targets in the coverage can be used to make onsite </w:t>
      </w:r>
      <w:r w:rsidR="007E3C28">
        <w:t>verification</w:t>
      </w:r>
      <w:r>
        <w:t>.</w:t>
      </w:r>
    </w:p>
    <w:p w14:paraId="1043625B" w14:textId="77777777" w:rsidR="00022767" w:rsidRDefault="00022767" w:rsidP="00400F5C">
      <w:pPr>
        <w:pStyle w:val="BodyText"/>
      </w:pPr>
    </w:p>
    <w:p w14:paraId="0420EFCA" w14:textId="77777777" w:rsidR="00022767" w:rsidRPr="00022767" w:rsidRDefault="00022767" w:rsidP="00400F5C">
      <w:pPr>
        <w:pStyle w:val="BodyText"/>
        <w:rPr>
          <w:color w:val="FF0000"/>
        </w:rPr>
      </w:pPr>
      <w:r w:rsidRPr="00022767">
        <w:rPr>
          <w:color w:val="FF0000"/>
        </w:rPr>
        <w:t>illustration</w:t>
      </w:r>
    </w:p>
    <w:p w14:paraId="7E9BCABB" w14:textId="77777777" w:rsidR="00022767" w:rsidRDefault="00022767" w:rsidP="00400F5C">
      <w:pPr>
        <w:pStyle w:val="BodyText"/>
      </w:pPr>
    </w:p>
    <w:p w14:paraId="39BD6A89" w14:textId="77777777" w:rsidR="007E3C28" w:rsidRDefault="006B69B7" w:rsidP="007E3C28">
      <w:pPr>
        <w:pStyle w:val="BodyText"/>
      </w:pPr>
      <w:r>
        <w:t>Range (time)</w:t>
      </w:r>
      <w:r w:rsidR="00BE4176">
        <w:t xml:space="preserve"> </w:t>
      </w:r>
      <w:r w:rsidR="007E3C28">
        <w:t>side lobe characteristics (for pulse compression radars) will normaly be known from the design verification of the radar. Like for the azimuth side lobes, intense echoes of point targets in the coverage can be used to make onsite verification.</w:t>
      </w:r>
    </w:p>
    <w:p w14:paraId="32ACD453" w14:textId="77777777" w:rsidR="007E3C28" w:rsidRDefault="007E3C28" w:rsidP="007E3C28">
      <w:pPr>
        <w:pStyle w:val="BodyText"/>
      </w:pPr>
    </w:p>
    <w:p w14:paraId="2B5A43BA" w14:textId="77777777" w:rsidR="007E3C28" w:rsidRPr="00022767" w:rsidRDefault="007E3C28" w:rsidP="007E3C28">
      <w:pPr>
        <w:pStyle w:val="BodyText"/>
        <w:rPr>
          <w:color w:val="FF0000"/>
        </w:rPr>
      </w:pPr>
      <w:r w:rsidRPr="00022767">
        <w:rPr>
          <w:color w:val="FF0000"/>
        </w:rPr>
        <w:t>illustration</w:t>
      </w:r>
    </w:p>
    <w:p w14:paraId="40E50CAA" w14:textId="77777777" w:rsidR="007E3C28" w:rsidRDefault="007E3C28" w:rsidP="007E3C28">
      <w:pPr>
        <w:pStyle w:val="BodyText"/>
      </w:pPr>
    </w:p>
    <w:p w14:paraId="2E23A449" w14:textId="77777777" w:rsidR="006B69B7" w:rsidRDefault="007E3C28" w:rsidP="00400F5C">
      <w:pPr>
        <w:pStyle w:val="BodyText"/>
      </w:pPr>
      <w:r>
        <w:t xml:space="preserve">Time side lobes should </w:t>
      </w:r>
      <w:r w:rsidR="00022767">
        <w:t>not be mistaken from reflections in WG</w:t>
      </w:r>
    </w:p>
    <w:p w14:paraId="286245C9" w14:textId="77777777" w:rsidR="007E3C28" w:rsidRDefault="007E3C28" w:rsidP="00400F5C">
      <w:pPr>
        <w:pStyle w:val="BodyText"/>
      </w:pPr>
    </w:p>
    <w:p w14:paraId="5D1BEB83" w14:textId="77777777" w:rsidR="007E3C28" w:rsidRPr="00022767" w:rsidRDefault="007E3C28" w:rsidP="007E3C28">
      <w:pPr>
        <w:pStyle w:val="BodyText"/>
        <w:rPr>
          <w:color w:val="FF0000"/>
        </w:rPr>
      </w:pPr>
      <w:r w:rsidRPr="00022767">
        <w:rPr>
          <w:color w:val="FF0000"/>
        </w:rPr>
        <w:t>illustration</w:t>
      </w:r>
    </w:p>
    <w:p w14:paraId="1326E2F9" w14:textId="77777777" w:rsidR="007E3C28" w:rsidRDefault="007E3C28" w:rsidP="00400F5C">
      <w:pPr>
        <w:pStyle w:val="BodyText"/>
      </w:pPr>
    </w:p>
    <w:p w14:paraId="55DE30E3" w14:textId="77777777" w:rsidR="006B69B7" w:rsidRDefault="006B69B7" w:rsidP="00400F5C">
      <w:pPr>
        <w:pStyle w:val="BodyText"/>
      </w:pPr>
    </w:p>
    <w:p w14:paraId="48066AC7" w14:textId="77777777" w:rsidR="006B69B7" w:rsidRPr="00AB1EC0" w:rsidRDefault="00AB1EC0" w:rsidP="00400F5C">
      <w:pPr>
        <w:pStyle w:val="BodyText"/>
        <w:rPr>
          <w:color w:val="FF0000"/>
        </w:rPr>
      </w:pPr>
      <w:r w:rsidRPr="00AB1EC0">
        <w:rPr>
          <w:color w:val="FF0000"/>
        </w:rPr>
        <w:t>Should a discussion on Doppler side lobes be included</w:t>
      </w:r>
      <w:r w:rsidR="006B69B7" w:rsidRPr="00AB1EC0">
        <w:rPr>
          <w:color w:val="FF0000"/>
        </w:rPr>
        <w:t xml:space="preserve"> ?</w:t>
      </w:r>
    </w:p>
    <w:p w14:paraId="393B26DD" w14:textId="77777777" w:rsidR="00D12253" w:rsidRPr="006277BC" w:rsidRDefault="00D12253" w:rsidP="00D12253">
      <w:pPr>
        <w:pStyle w:val="Bullet2"/>
        <w:numPr>
          <w:ilvl w:val="0"/>
          <w:numId w:val="0"/>
        </w:numPr>
      </w:pPr>
    </w:p>
    <w:p w14:paraId="2D4ECC92" w14:textId="77777777" w:rsidR="006277BC" w:rsidRDefault="006277BC" w:rsidP="001A3BBC">
      <w:pPr>
        <w:pStyle w:val="Heading4"/>
        <w:numPr>
          <w:ilvl w:val="0"/>
          <w:numId w:val="0"/>
        </w:numPr>
        <w:ind w:left="1134" w:hanging="1134"/>
      </w:pPr>
      <w:bookmarkStart w:id="26" w:name="_Toc526438565"/>
      <w:r>
        <w:t>Positional Accuracy</w:t>
      </w:r>
      <w:bookmarkEnd w:id="26"/>
    </w:p>
    <w:p w14:paraId="430AC02D" w14:textId="77777777" w:rsidR="00867474" w:rsidRDefault="00E52D48" w:rsidP="00D12253">
      <w:pPr>
        <w:pStyle w:val="BodyText"/>
      </w:pPr>
      <w:r>
        <w:t>V</w:t>
      </w:r>
      <w:r w:rsidR="00A8363A">
        <w:t>erification</w:t>
      </w:r>
      <w:r w:rsidR="00477A84">
        <w:t xml:space="preserve"> of radar video </w:t>
      </w:r>
      <w:r>
        <w:t xml:space="preserve">positional accuracy </w:t>
      </w:r>
      <w:r w:rsidR="00477A84">
        <w:t>in range and bearing</w:t>
      </w:r>
      <w:r w:rsidR="005D783F">
        <w:t xml:space="preserve"> </w:t>
      </w:r>
      <w:r w:rsidR="00477A84">
        <w:t>should be performed using at least two fixed point targets within the coverage area, and at different</w:t>
      </w:r>
      <w:r w:rsidR="00477A84" w:rsidRPr="00477A84">
        <w:t xml:space="preserve"> </w:t>
      </w:r>
      <w:r w:rsidR="00477A84">
        <w:t>bearings, more than 90 degrees apart. Preferably</w:t>
      </w:r>
      <w:r w:rsidR="006E041D">
        <w:t>,</w:t>
      </w:r>
      <w:r w:rsidR="00477A84">
        <w:t xml:space="preserve"> one of the targets should be within a range of 2 nautical miles</w:t>
      </w:r>
      <w:r w:rsidR="006E041D">
        <w:t xml:space="preserve"> and the other</w:t>
      </w:r>
      <w:r w:rsidR="00477A84">
        <w:t xml:space="preserve"> </w:t>
      </w:r>
      <w:r w:rsidR="006E041D">
        <w:t>between</w:t>
      </w:r>
      <w:r w:rsidR="00477A84">
        <w:t xml:space="preserve"> 30</w:t>
      </w:r>
      <w:r w:rsidR="006E041D">
        <w:t xml:space="preserve"> % and</w:t>
      </w:r>
      <w:r w:rsidR="00477A84">
        <w:t xml:space="preserve"> 70 % of the radar coverage range.  </w:t>
      </w:r>
      <w:r w:rsidR="00A8363A">
        <w:t>AtoNs on fixed foundations (not floating and held in position by chain) are typical good for the purpose. Fixed point structures such as broadcasting towers with precisely known geographical position may also be utilised.</w:t>
      </w:r>
    </w:p>
    <w:p w14:paraId="0E7B4E99" w14:textId="77777777" w:rsidR="005D783F" w:rsidRPr="005D783F" w:rsidRDefault="005D783F" w:rsidP="005D783F">
      <w:pPr>
        <w:pStyle w:val="BodyText"/>
        <w:jc w:val="center"/>
        <w:rPr>
          <w:color w:val="FF0000"/>
        </w:rPr>
      </w:pPr>
      <w:r w:rsidRPr="005D783F">
        <w:rPr>
          <w:color w:val="FF0000"/>
        </w:rPr>
        <w:t xml:space="preserve">Make illustration of </w:t>
      </w:r>
      <w:r>
        <w:rPr>
          <w:color w:val="FF0000"/>
        </w:rPr>
        <w:t xml:space="preserve">where on the return to measure, </w:t>
      </w:r>
      <w:r w:rsidRPr="005D783F">
        <w:rPr>
          <w:color w:val="FF0000"/>
        </w:rPr>
        <w:t xml:space="preserve">leading edge on pulse radar, </w:t>
      </w:r>
      <w:r w:rsidR="00461B40" w:rsidRPr="005D783F">
        <w:rPr>
          <w:color w:val="FF0000"/>
        </w:rPr>
        <w:t>centre</w:t>
      </w:r>
      <w:r w:rsidRPr="005D783F">
        <w:rPr>
          <w:color w:val="FF0000"/>
        </w:rPr>
        <w:t xml:space="preserve"> of gravity on pulse compression radar</w:t>
      </w:r>
    </w:p>
    <w:p w14:paraId="2B830BAA" w14:textId="77777777" w:rsidR="005D783F" w:rsidRDefault="00477A84" w:rsidP="00D12253">
      <w:pPr>
        <w:pStyle w:val="BodyText"/>
      </w:pPr>
      <w:r>
        <w:t xml:space="preserve">For the range </w:t>
      </w:r>
      <w:r w:rsidR="00E52D48">
        <w:t>verification,</w:t>
      </w:r>
      <w:r w:rsidR="006E041D">
        <w:t xml:space="preserve"> please notice that </w:t>
      </w:r>
      <w:r w:rsidR="00A8363A">
        <w:t xml:space="preserve">the </w:t>
      </w:r>
      <w:r w:rsidR="006E041D">
        <w:t>s</w:t>
      </w:r>
      <w:r w:rsidR="00867474">
        <w:t>peed o</w:t>
      </w:r>
      <w:r w:rsidR="006E041D">
        <w:t>f</w:t>
      </w:r>
      <w:r w:rsidR="00867474">
        <w:t xml:space="preserve"> light in the atmosphere </w:t>
      </w:r>
      <w:r w:rsidR="00A8363A">
        <w:t xml:space="preserve">differs from that in vacuum and hence the former </w:t>
      </w:r>
      <w:r w:rsidR="006E041D">
        <w:t>should</w:t>
      </w:r>
      <w:r w:rsidR="00A8363A">
        <w:t xml:space="preserve"> be used</w:t>
      </w:r>
      <w:r w:rsidR="006E041D">
        <w:t xml:space="preserve">. </w:t>
      </w:r>
      <w:r w:rsidR="005D783F">
        <w:t xml:space="preserve"> </w:t>
      </w:r>
    </w:p>
    <w:p w14:paraId="5D63488E" w14:textId="77777777" w:rsidR="00D12253" w:rsidRDefault="006E041D" w:rsidP="00D12253">
      <w:pPr>
        <w:pStyle w:val="BodyText"/>
      </w:pPr>
      <w:r>
        <w:t xml:space="preserve">Targets with AIS are a good tool </w:t>
      </w:r>
      <w:r w:rsidR="00867474">
        <w:t xml:space="preserve">to </w:t>
      </w:r>
      <w:r>
        <w:t xml:space="preserve">further </w:t>
      </w:r>
      <w:r w:rsidR="00E52D48">
        <w:t>confirm</w:t>
      </w:r>
      <w:r>
        <w:t xml:space="preserve"> positional accuracy within the coverage area. However, notice that AIS transponder installations often suffer from </w:t>
      </w:r>
      <w:r w:rsidR="00A8363A">
        <w:t>poor installation resulting in positional inaccuracies</w:t>
      </w:r>
      <w:r>
        <w:t xml:space="preserve">, therefore </w:t>
      </w:r>
      <w:r w:rsidR="00867474">
        <w:t xml:space="preserve">expect </w:t>
      </w:r>
      <w:r w:rsidR="00A8363A">
        <w:t>deviations</w:t>
      </w:r>
      <w:r>
        <w:t>.</w:t>
      </w:r>
    </w:p>
    <w:p w14:paraId="44E35A95" w14:textId="77777777" w:rsidR="00AB1EC0" w:rsidRPr="00D12253" w:rsidRDefault="00AB1EC0" w:rsidP="00D12253">
      <w:pPr>
        <w:pStyle w:val="BodyText"/>
      </w:pPr>
    </w:p>
    <w:p w14:paraId="6116EEA7" w14:textId="77777777" w:rsidR="00400F5C" w:rsidRDefault="006277BC" w:rsidP="001A3BBC">
      <w:pPr>
        <w:pStyle w:val="Heading4"/>
        <w:numPr>
          <w:ilvl w:val="0"/>
          <w:numId w:val="0"/>
        </w:numPr>
        <w:ind w:left="1134" w:hanging="1134"/>
      </w:pPr>
      <w:bookmarkStart w:id="27" w:name="_Toc526438566"/>
      <w:r>
        <w:t>T</w:t>
      </w:r>
      <w:r w:rsidR="00400F5C">
        <w:t>arget separation</w:t>
      </w:r>
      <w:bookmarkEnd w:id="27"/>
    </w:p>
    <w:p w14:paraId="47CE656B" w14:textId="77777777" w:rsidR="00461B40" w:rsidRDefault="00461B40" w:rsidP="00400F5C">
      <w:pPr>
        <w:pStyle w:val="BodyText"/>
        <w:tabs>
          <w:tab w:val="left" w:pos="1701"/>
        </w:tabs>
      </w:pPr>
      <w:r>
        <w:t>Verification of range and azimuth separation can be done using 1 out of 3 methods.</w:t>
      </w:r>
    </w:p>
    <w:p w14:paraId="54159129" w14:textId="77777777" w:rsidR="00F05860" w:rsidRDefault="00F05860" w:rsidP="00F05860">
      <w:pPr>
        <w:pStyle w:val="BodyText"/>
        <w:numPr>
          <w:ilvl w:val="0"/>
          <w:numId w:val="48"/>
        </w:numPr>
        <w:tabs>
          <w:tab w:val="left" w:pos="1701"/>
        </w:tabs>
      </w:pPr>
      <w:r>
        <w:t xml:space="preserve">The preferred, by one fixed and one movable </w:t>
      </w:r>
      <w:r w:rsidR="00833394">
        <w:t xml:space="preserve">equal sized </w:t>
      </w:r>
      <w:r>
        <w:t>point targets (refletors) on land, e.g. a beach or flat paved area</w:t>
      </w:r>
    </w:p>
    <w:p w14:paraId="5A6EC32F" w14:textId="77777777" w:rsidR="00461B40" w:rsidRDefault="00461B40" w:rsidP="00F05860">
      <w:pPr>
        <w:pStyle w:val="BodyText"/>
        <w:numPr>
          <w:ilvl w:val="0"/>
          <w:numId w:val="48"/>
        </w:numPr>
        <w:tabs>
          <w:tab w:val="left" w:pos="1701"/>
        </w:tabs>
      </w:pPr>
      <w:r>
        <w:t xml:space="preserve">Calculate on the basis of measured characteristic, being antenna </w:t>
      </w:r>
      <w:r w:rsidR="00F05860">
        <w:t>pattern</w:t>
      </w:r>
      <w:r>
        <w:t xml:space="preserve"> and transmitted pulse characteristics, </w:t>
      </w:r>
      <w:r w:rsidR="00F05860">
        <w:t xml:space="preserve">the first compensated for any processing effects and </w:t>
      </w:r>
      <w:r>
        <w:t xml:space="preserve">the later </w:t>
      </w:r>
      <w:r w:rsidR="00F05860">
        <w:t>compensated for any pulse stretch in the receiver chain</w:t>
      </w:r>
    </w:p>
    <w:p w14:paraId="6642D47D" w14:textId="77777777" w:rsidR="00F05860" w:rsidRDefault="00F05860" w:rsidP="00F05860">
      <w:pPr>
        <w:pStyle w:val="BodyText"/>
        <w:numPr>
          <w:ilvl w:val="0"/>
          <w:numId w:val="48"/>
        </w:numPr>
        <w:tabs>
          <w:tab w:val="left" w:pos="1701"/>
        </w:tabs>
      </w:pPr>
      <w:r>
        <w:t>The most difficult, using point reflectors floating on the sea.</w:t>
      </w:r>
    </w:p>
    <w:p w14:paraId="2CDEA743" w14:textId="77777777" w:rsidR="00461B40" w:rsidRDefault="00461B40" w:rsidP="00400F5C">
      <w:pPr>
        <w:pStyle w:val="BodyText"/>
        <w:tabs>
          <w:tab w:val="left" w:pos="1701"/>
        </w:tabs>
      </w:pPr>
      <w:r>
        <w:t>Do not use distributed targets</w:t>
      </w:r>
      <w:r w:rsidR="00F05860">
        <w:t xml:space="preserve"> such as ships as the  radar characteristic of those typically are composed from several individual </w:t>
      </w:r>
      <w:r w:rsidR="00B028B7">
        <w:t>reflections and no be repro</w:t>
      </w:r>
      <w:r w:rsidR="00833394">
        <w:t>duc</w:t>
      </w:r>
      <w:r w:rsidR="00B028B7">
        <w:t>ible</w:t>
      </w:r>
      <w:r w:rsidR="00F05860">
        <w:t xml:space="preserve">  </w:t>
      </w:r>
      <w:r>
        <w:t xml:space="preserve"> </w:t>
      </w:r>
    </w:p>
    <w:p w14:paraId="74C385BC" w14:textId="77777777" w:rsidR="00833394" w:rsidRDefault="00833394" w:rsidP="00400F5C">
      <w:pPr>
        <w:pStyle w:val="BodyText"/>
        <w:tabs>
          <w:tab w:val="left" w:pos="1701"/>
        </w:tabs>
      </w:pPr>
    </w:p>
    <w:p w14:paraId="0BEE79AE" w14:textId="77777777" w:rsidR="00833394" w:rsidRPr="00833394" w:rsidRDefault="00833394" w:rsidP="00400F5C">
      <w:pPr>
        <w:pStyle w:val="BodyText"/>
        <w:tabs>
          <w:tab w:val="left" w:pos="1701"/>
        </w:tabs>
        <w:rPr>
          <w:color w:val="FF0000"/>
        </w:rPr>
      </w:pPr>
      <w:r w:rsidRPr="00833394">
        <w:rPr>
          <w:color w:val="FF0000"/>
        </w:rPr>
        <w:t xml:space="preserve">To be further developed </w:t>
      </w:r>
    </w:p>
    <w:p w14:paraId="56BECFC4" w14:textId="77777777" w:rsidR="00BE4176" w:rsidRDefault="00BE4176" w:rsidP="001A3BBC">
      <w:pPr>
        <w:pStyle w:val="Heading4"/>
        <w:numPr>
          <w:ilvl w:val="0"/>
          <w:numId w:val="0"/>
        </w:numPr>
        <w:ind w:left="1134" w:hanging="1134"/>
      </w:pPr>
      <w:bookmarkStart w:id="28" w:name="_Toc526438567"/>
      <w:r>
        <w:t>Range detection</w:t>
      </w:r>
      <w:bookmarkEnd w:id="28"/>
      <w:r>
        <w:t xml:space="preserve"> </w:t>
      </w:r>
    </w:p>
    <w:p w14:paraId="71357DF3" w14:textId="77777777" w:rsidR="00BE4176" w:rsidRPr="007A7FB5" w:rsidRDefault="00BE4176" w:rsidP="00BE4176">
      <w:pPr>
        <w:pStyle w:val="BodyText"/>
        <w:rPr>
          <w:color w:val="FF0000"/>
        </w:rPr>
      </w:pPr>
      <w:r w:rsidRPr="007A7FB5">
        <w:rPr>
          <w:color w:val="FF0000"/>
        </w:rPr>
        <w:t>False alarms</w:t>
      </w:r>
      <w:r>
        <w:rPr>
          <w:color w:val="FF0000"/>
        </w:rPr>
        <w:t>, propagation to be included in discussion</w:t>
      </w:r>
    </w:p>
    <w:p w14:paraId="2C2DB4C3" w14:textId="77777777" w:rsidR="00BE4176" w:rsidRDefault="00BE4176" w:rsidP="00BE4176">
      <w:pPr>
        <w:pStyle w:val="BodyText"/>
      </w:pPr>
      <w:r>
        <w:t>The validation of the range detection performance shall determine the detection of targets from minimum to maximum of the radar coverage</w:t>
      </w:r>
      <w:r w:rsidRPr="007A1AD8">
        <w:t xml:space="preserve"> </w:t>
      </w:r>
      <w:r>
        <w:t xml:space="preserve">range. </w:t>
      </w:r>
    </w:p>
    <w:p w14:paraId="707C5C74" w14:textId="77777777" w:rsidR="00BE4176" w:rsidRDefault="00BE4176" w:rsidP="00BE4176">
      <w:pPr>
        <w:pStyle w:val="BodyText"/>
      </w:pPr>
      <w:r>
        <w:t xml:space="preserve">Use of targets of opportunity, AtoNs and Vessels in area, can give initial indication of range performance; however, this will not give quantitative and reproducible verification.  It is therefore recommended to perform range detection tests using one or more test vessels with predetermined RCS, and at selected bearings (at least two) in the area of interest. </w:t>
      </w:r>
    </w:p>
    <w:p w14:paraId="6DF3B025" w14:textId="77777777" w:rsidR="00BE4176" w:rsidRPr="003408C1" w:rsidRDefault="00BE4176" w:rsidP="00BE4176">
      <w:pPr>
        <w:pStyle w:val="BodyText"/>
      </w:pPr>
      <w:r>
        <w:t xml:space="preserve">The RCS can be determined from paragraph </w:t>
      </w:r>
      <w:r>
        <w:fldChar w:fldCharType="begin"/>
      </w:r>
      <w:r>
        <w:instrText xml:space="preserve"> REF _Ref494207475 \r \h </w:instrText>
      </w:r>
      <w:r>
        <w:fldChar w:fldCharType="separate"/>
      </w:r>
      <w:r w:rsidR="00A4200D">
        <w:t>6.3.7</w:t>
      </w:r>
      <w:r>
        <w:fldChar w:fldCharType="end"/>
      </w:r>
    </w:p>
    <w:p w14:paraId="38B96BC2" w14:textId="77777777" w:rsidR="00BE4176" w:rsidRPr="00DD27F2" w:rsidRDefault="00BE4176" w:rsidP="00BE4176">
      <w:pPr>
        <w:pStyle w:val="BodyText"/>
      </w:pPr>
      <w:r>
        <w:t xml:space="preserve">The planned </w:t>
      </w:r>
      <w:r w:rsidRPr="00DD27F2">
        <w:t xml:space="preserve">sailing routes </w:t>
      </w:r>
      <w:r>
        <w:t xml:space="preserve">should preferably be radially and </w:t>
      </w:r>
      <w:r w:rsidRPr="00DD27F2">
        <w:t xml:space="preserve">with free line of sight, from close to the radar to at least 10% beyond </w:t>
      </w:r>
      <w:r>
        <w:t xml:space="preserve">the </w:t>
      </w:r>
      <w:r w:rsidRPr="00DD27F2">
        <w:t>calculated detection range</w:t>
      </w:r>
      <w:r>
        <w:t xml:space="preserve">. At the same time, safety of navigation must be obeyed. </w:t>
      </w:r>
    </w:p>
    <w:p w14:paraId="3C67D61B" w14:textId="77777777" w:rsidR="00BE4176" w:rsidRDefault="00BE4176" w:rsidP="00BE4176">
      <w:pPr>
        <w:pStyle w:val="BodyText"/>
      </w:pPr>
      <w:r>
        <w:t xml:space="preserve">The test must be performed within specified weather conditions for detection of the types of targets used. </w:t>
      </w:r>
      <w:r w:rsidRPr="00DD27F2">
        <w:t xml:space="preserve">Theoretical ranges for the controlled target(s) used, and in actual weather conditions, must be determined </w:t>
      </w:r>
      <w:r>
        <w:t xml:space="preserve">(e.g. </w:t>
      </w:r>
      <w:r w:rsidRPr="00DD27F2">
        <w:t>using CARPET</w:t>
      </w:r>
      <w:r>
        <w:t xml:space="preserve"> models). </w:t>
      </w:r>
    </w:p>
    <w:p w14:paraId="768DA179" w14:textId="77777777" w:rsidR="00BE4176" w:rsidRPr="004C143D" w:rsidRDefault="00BE4176" w:rsidP="00BE4176">
      <w:pPr>
        <w:pStyle w:val="BodyText"/>
        <w:rPr>
          <w:b/>
          <w:i/>
          <w:u w:val="single"/>
        </w:rPr>
      </w:pPr>
      <w:r>
        <w:rPr>
          <w:b/>
          <w:i/>
          <w:u w:val="single"/>
        </w:rPr>
        <w:t>Example of t</w:t>
      </w:r>
      <w:r w:rsidRPr="004C143D">
        <w:rPr>
          <w:b/>
          <w:i/>
          <w:u w:val="single"/>
        </w:rPr>
        <w:t xml:space="preserve">est </w:t>
      </w:r>
      <w:r>
        <w:rPr>
          <w:b/>
          <w:i/>
          <w:u w:val="single"/>
        </w:rPr>
        <w:t>sequence</w:t>
      </w:r>
    </w:p>
    <w:p w14:paraId="32788CBA" w14:textId="77777777" w:rsidR="00BE4176" w:rsidRPr="00457129" w:rsidRDefault="00BE4176" w:rsidP="00BE4176">
      <w:pPr>
        <w:pStyle w:val="BodyText"/>
        <w:keepNext/>
        <w:jc w:val="center"/>
        <w:rPr>
          <w:color w:val="FF0000"/>
        </w:rPr>
      </w:pPr>
      <w:r w:rsidRPr="00457129">
        <w:rPr>
          <w:color w:val="FF0000"/>
        </w:rPr>
        <w:t>Illustration to be added</w:t>
      </w:r>
    </w:p>
    <w:p w14:paraId="55BB9974" w14:textId="77777777" w:rsidR="00BE4176" w:rsidRPr="00DD27F2" w:rsidRDefault="00BE4176" w:rsidP="00BE4176">
      <w:pPr>
        <w:pStyle w:val="BodyText"/>
      </w:pPr>
      <w:r w:rsidRPr="00DD27F2">
        <w:t>Observe radar</w:t>
      </w:r>
      <w:r>
        <w:t xml:space="preserve"> (and tracking if applicable)</w:t>
      </w:r>
      <w:r w:rsidRPr="00DD27F2">
        <w:t xml:space="preserve"> performance from </w:t>
      </w:r>
      <w:r>
        <w:t>radar</w:t>
      </w:r>
      <w:r w:rsidRPr="00DD27F2">
        <w:t xml:space="preserve"> display</w:t>
      </w:r>
      <w:r>
        <w:t xml:space="preserve">, </w:t>
      </w:r>
      <w:r w:rsidRPr="00DD27F2">
        <w:t>and:</w:t>
      </w:r>
    </w:p>
    <w:p w14:paraId="18FAE7D6" w14:textId="77777777"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Ask the test target</w:t>
      </w:r>
      <w:r>
        <w:t xml:space="preserve"> </w:t>
      </w:r>
      <w:r w:rsidRPr="00DD27F2">
        <w:t>to sail along the pre-planed trajectory. A</w:t>
      </w:r>
      <w:r>
        <w:t>sk the target</w:t>
      </w:r>
      <w:r w:rsidRPr="00DD27F2">
        <w:t xml:space="preserve"> to make a </w:t>
      </w:r>
      <w:r>
        <w:t>manoeuvre</w:t>
      </w:r>
      <w:r w:rsidRPr="00DD27F2">
        <w:t xml:space="preserve"> for each 1-2 nautical miles in order to evaluate radar </w:t>
      </w:r>
      <w:r>
        <w:t>echoes</w:t>
      </w:r>
      <w:r w:rsidRPr="00DD27F2">
        <w:t xml:space="preserve"> as a function of aspect ratio.</w:t>
      </w:r>
    </w:p>
    <w:p w14:paraId="6C9CB769" w14:textId="77777777"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Observe and record (note, make screen captures or record live) the </w:t>
      </w:r>
      <w:r>
        <w:t>echo</w:t>
      </w:r>
      <w:r w:rsidRPr="00DD27F2">
        <w:t xml:space="preserve"> updates for the targets.</w:t>
      </w:r>
    </w:p>
    <w:p w14:paraId="53351999" w14:textId="77777777"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Continue the test </w:t>
      </w:r>
      <w:r>
        <w:t xml:space="preserve">until the target reaches a position that is </w:t>
      </w:r>
      <w:r w:rsidRPr="00DD27F2">
        <w:t xml:space="preserve">10% beyond calculated detection range </w:t>
      </w:r>
      <w:r>
        <w:t xml:space="preserve">or until </w:t>
      </w:r>
      <w:r w:rsidRPr="00DD27F2">
        <w:t xml:space="preserve">video plots are seen </w:t>
      </w:r>
      <w:r>
        <w:t xml:space="preserve">in </w:t>
      </w:r>
      <w:r w:rsidRPr="00DD27F2">
        <w:t xml:space="preserve">less than </w:t>
      </w:r>
      <w:r>
        <w:t>3</w:t>
      </w:r>
      <w:r w:rsidRPr="00DD27F2">
        <w:t xml:space="preserve"> out of 10 scans on the </w:t>
      </w:r>
      <w:r>
        <w:t>radar</w:t>
      </w:r>
      <w:r w:rsidRPr="00DD27F2">
        <w:t xml:space="preserve"> display</w:t>
      </w:r>
      <w:r>
        <w:t>, whichever situation occurs first</w:t>
      </w:r>
      <w:r w:rsidRPr="00DD27F2">
        <w:t xml:space="preserve">. </w:t>
      </w:r>
    </w:p>
    <w:p w14:paraId="3723F67F" w14:textId="77777777" w:rsidR="00BE4176"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Repeat the test when targets are sailing inbound. </w:t>
      </w:r>
    </w:p>
    <w:p w14:paraId="79B43FE6" w14:textId="77777777" w:rsidR="00BE4176"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t>Repeat steps 1)-4) for other selected bearings.</w:t>
      </w:r>
    </w:p>
    <w:p w14:paraId="13044BA0" w14:textId="77777777" w:rsidR="00BE4176" w:rsidRDefault="00BE4176" w:rsidP="00BE4176">
      <w:pPr>
        <w:pStyle w:val="BodyText"/>
        <w:tabs>
          <w:tab w:val="left" w:pos="964"/>
          <w:tab w:val="left" w:pos="1304"/>
          <w:tab w:val="left" w:pos="1701"/>
          <w:tab w:val="left" w:pos="2608"/>
          <w:tab w:val="left" w:pos="5273"/>
          <w:tab w:val="right" w:pos="9582"/>
        </w:tabs>
        <w:spacing w:line="240" w:lineRule="auto"/>
      </w:pPr>
      <w:r>
        <w:t>Acceptance criteria, e.g. for 90% probability of detection is that the target is seen in 9 out of 10 scans. However, allow for disturbances, e.g. loss of detection due to a larger vessel passing between the radar and the test target.</w:t>
      </w:r>
    </w:p>
    <w:p w14:paraId="26D5F059" w14:textId="77777777" w:rsidR="00BE4176" w:rsidRDefault="00BE4176" w:rsidP="00BE4176">
      <w:pPr>
        <w:pStyle w:val="BodyText"/>
      </w:pPr>
      <w:r>
        <w:t xml:space="preserve">The obtained results can be used to benchmark simulation tools (based on the models used by CARPET) which in turn can be used to predict radar detection performance under different weather conditions. </w:t>
      </w:r>
    </w:p>
    <w:p w14:paraId="78725B26" w14:textId="77777777" w:rsidR="008D5EA2" w:rsidRDefault="008D5EA2" w:rsidP="000A6246">
      <w:pPr>
        <w:pStyle w:val="BodyText"/>
        <w:rPr>
          <w:bCs/>
        </w:rPr>
      </w:pPr>
    </w:p>
    <w:p w14:paraId="561FB252" w14:textId="77777777" w:rsidR="008D5EA2" w:rsidRDefault="008D5EA2" w:rsidP="001A3BBC">
      <w:pPr>
        <w:pStyle w:val="Heading3"/>
        <w:numPr>
          <w:ilvl w:val="0"/>
          <w:numId w:val="0"/>
        </w:numPr>
        <w:ind w:left="992" w:hanging="992"/>
      </w:pPr>
      <w:bookmarkStart w:id="29" w:name="_Toc526438568"/>
      <w:r>
        <w:t>Overall Radar service</w:t>
      </w:r>
      <w:bookmarkEnd w:id="29"/>
    </w:p>
    <w:p w14:paraId="1908D4D3" w14:textId="77777777" w:rsidR="008D5EA2" w:rsidRPr="008D5EA2" w:rsidRDefault="008D5EA2" w:rsidP="001A3BBC">
      <w:pPr>
        <w:pStyle w:val="Heading4"/>
        <w:numPr>
          <w:ilvl w:val="0"/>
          <w:numId w:val="0"/>
        </w:numPr>
        <w:ind w:left="1134" w:hanging="1134"/>
      </w:pPr>
      <w:bookmarkStart w:id="30" w:name="_Toc526438569"/>
      <w:r>
        <w:t>Functional verification</w:t>
      </w:r>
      <w:bookmarkEnd w:id="30"/>
    </w:p>
    <w:p w14:paraId="02D95EC0" w14:textId="77777777" w:rsidR="000A6246" w:rsidRPr="000A6246" w:rsidRDefault="000A6246" w:rsidP="000A6246">
      <w:pPr>
        <w:pStyle w:val="BodyText"/>
        <w:rPr>
          <w:bCs/>
        </w:rPr>
      </w:pPr>
      <w:r w:rsidRPr="000A6246">
        <w:rPr>
          <w:bCs/>
        </w:rPr>
        <w:t>Radar Service functional verification include i.e.:</w:t>
      </w:r>
    </w:p>
    <w:p w14:paraId="681492C9" w14:textId="77777777" w:rsidR="007078E5" w:rsidRDefault="00CA1CBC" w:rsidP="00F24E96">
      <w:pPr>
        <w:pStyle w:val="Bullet2"/>
      </w:pPr>
      <w:r>
        <w:t>d</w:t>
      </w:r>
      <w:r w:rsidR="007078E5">
        <w:t xml:space="preserve">ata from all Radar Sensors is available and all Radar Sensors are functioning </w:t>
      </w:r>
    </w:p>
    <w:p w14:paraId="78501B36" w14:textId="77777777" w:rsidR="00F24E96" w:rsidRDefault="00F24E96" w:rsidP="00F24E96">
      <w:pPr>
        <w:pStyle w:val="Bullet2"/>
      </w:pPr>
      <w:r>
        <w:t xml:space="preserve">the overall </w:t>
      </w:r>
      <w:r w:rsidR="00CA1CBC">
        <w:t xml:space="preserve">positional accuracy and the alignment between the  video, plots and tracks from the Radar Sensor(s) </w:t>
      </w:r>
      <w:r>
        <w:t>and the underlying charts.</w:t>
      </w:r>
    </w:p>
    <w:p w14:paraId="3430D091" w14:textId="77777777" w:rsidR="00F24E96" w:rsidRDefault="00CA1CBC" w:rsidP="00F24E96">
      <w:pPr>
        <w:pStyle w:val="Bullet2"/>
      </w:pPr>
      <w:r>
        <w:t xml:space="preserve">the </w:t>
      </w:r>
      <w:r w:rsidR="00246396">
        <w:t>transmission sector(S) and  area masking</w:t>
      </w:r>
      <w:r w:rsidR="00F24E96">
        <w:t xml:space="preserve"> has been set up correctly, e.g.</w:t>
      </w:r>
      <w:r w:rsidR="00F24E96" w:rsidRPr="00A129AB">
        <w:t xml:space="preserve"> that the Area </w:t>
      </w:r>
      <w:r w:rsidR="00F24E96">
        <w:t>M</w:t>
      </w:r>
      <w:r w:rsidR="00F24E96" w:rsidRPr="00A129AB">
        <w:t>a</w:t>
      </w:r>
      <w:r w:rsidR="00F24E96">
        <w:t>sking</w:t>
      </w:r>
      <w:r w:rsidR="00F24E96" w:rsidRPr="00A129AB">
        <w:t xml:space="preserve"> corres</w:t>
      </w:r>
      <w:r w:rsidR="00F24E96">
        <w:t>pond to the actual land and sea.</w:t>
      </w:r>
    </w:p>
    <w:p w14:paraId="4FBE1E85" w14:textId="77777777" w:rsidR="00701FCE" w:rsidRDefault="00701FCE" w:rsidP="00701FCE">
      <w:pPr>
        <w:pStyle w:val="BodyText"/>
      </w:pPr>
    </w:p>
    <w:p w14:paraId="4BA5B7F8" w14:textId="77777777" w:rsidR="00701FCE" w:rsidRDefault="00701FCE" w:rsidP="001A3BBC">
      <w:pPr>
        <w:pStyle w:val="Heading3"/>
        <w:numPr>
          <w:ilvl w:val="0"/>
          <w:numId w:val="0"/>
        </w:numPr>
        <w:ind w:left="992" w:hanging="992"/>
      </w:pPr>
      <w:bookmarkStart w:id="31" w:name="_Toc526438570"/>
      <w:r w:rsidRPr="001107F1">
        <w:t>Radar</w:t>
      </w:r>
      <w:r>
        <w:t xml:space="preserve"> coverage</w:t>
      </w:r>
      <w:bookmarkEnd w:id="31"/>
    </w:p>
    <w:p w14:paraId="2F8F9543" w14:textId="77777777" w:rsidR="00701FCE" w:rsidRDefault="00701FCE" w:rsidP="00701FCE">
      <w:pPr>
        <w:pStyle w:val="BodyText"/>
        <w:rPr>
          <w:bCs/>
        </w:rPr>
      </w:pPr>
      <w:r>
        <w:rPr>
          <w:bCs/>
        </w:rPr>
        <w:t xml:space="preserve">Validation of the radar coverage may be divided into two parts, one part entails validating the overall coverage of the VTS system while the other part is concerned with validating the range detection performance. </w:t>
      </w:r>
    </w:p>
    <w:p w14:paraId="325E01F5" w14:textId="77777777" w:rsidR="00400F5C" w:rsidRPr="004C143D" w:rsidRDefault="00400F5C" w:rsidP="001A3BBC">
      <w:pPr>
        <w:pStyle w:val="Heading4"/>
        <w:numPr>
          <w:ilvl w:val="0"/>
          <w:numId w:val="0"/>
        </w:numPr>
        <w:ind w:left="1134" w:hanging="1134"/>
      </w:pPr>
      <w:bookmarkStart w:id="32" w:name="_Toc526438571"/>
      <w:r w:rsidRPr="004C143D">
        <w:t>Overall coverage</w:t>
      </w:r>
      <w:bookmarkEnd w:id="32"/>
    </w:p>
    <w:p w14:paraId="5B7DECF1" w14:textId="77777777" w:rsidR="00400F5C" w:rsidRDefault="00400F5C" w:rsidP="00400F5C">
      <w:pPr>
        <w:pStyle w:val="BodyText"/>
      </w:pPr>
      <w:r>
        <w:t xml:space="preserve">Validation of the radar coverage, ranging from that of individual radar sensors to that of the total VTS system, can be done using several hours of recordings of video and/or tracking information of targets of opportunity. An example of such a recording is shown in </w:t>
      </w:r>
      <w:r>
        <w:fldChar w:fldCharType="begin"/>
      </w:r>
      <w:r>
        <w:instrText xml:space="preserve"> REF _Ref477939749 \h </w:instrText>
      </w:r>
      <w:r>
        <w:fldChar w:fldCharType="separate"/>
      </w:r>
      <w:r w:rsidR="00A4200D" w:rsidRPr="004C143D">
        <w:t xml:space="preserve">Figure </w:t>
      </w:r>
      <w:r w:rsidR="00A4200D">
        <w:rPr>
          <w:noProof/>
        </w:rPr>
        <w:t>6</w:t>
      </w:r>
      <w:r w:rsidR="00A4200D">
        <w:noBreakHyphen/>
      </w:r>
      <w:r w:rsidR="00A4200D">
        <w:rPr>
          <w:noProof/>
        </w:rPr>
        <w:t>1</w:t>
      </w:r>
      <w:r>
        <w:fldChar w:fldCharType="end"/>
      </w:r>
      <w:r>
        <w:t>.</w:t>
      </w:r>
    </w:p>
    <w:p w14:paraId="08F7CAB2" w14:textId="77777777" w:rsidR="00400F5C" w:rsidRDefault="00400F5C" w:rsidP="00400F5C">
      <w:pPr>
        <w:pStyle w:val="BodyText"/>
      </w:pPr>
    </w:p>
    <w:p w14:paraId="2527CCC8" w14:textId="77777777" w:rsidR="00400F5C" w:rsidRDefault="00400F5C" w:rsidP="00400F5C">
      <w:pPr>
        <w:pStyle w:val="BodyText"/>
        <w:keepNext/>
        <w:jc w:val="center"/>
      </w:pPr>
      <w:r>
        <w:rPr>
          <w:noProof/>
          <w:lang w:val="fr-FR" w:eastAsia="fr-FR"/>
        </w:rPr>
        <w:drawing>
          <wp:inline distT="0" distB="0" distL="0" distR="0" wp14:anchorId="410B3776" wp14:editId="665B782A">
            <wp:extent cx="4552950" cy="316856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t="4224" b="25528"/>
                    <a:stretch/>
                  </pic:blipFill>
                  <pic:spPr bwMode="auto">
                    <a:xfrm>
                      <a:off x="0" y="0"/>
                      <a:ext cx="4559935" cy="3173425"/>
                    </a:xfrm>
                    <a:prstGeom prst="rect">
                      <a:avLst/>
                    </a:prstGeom>
                    <a:noFill/>
                    <a:ln>
                      <a:noFill/>
                    </a:ln>
                    <a:extLst>
                      <a:ext uri="{53640926-AAD7-44D8-BBD7-CCE9431645EC}">
                        <a14:shadowObscured xmlns:a14="http://schemas.microsoft.com/office/drawing/2010/main"/>
                      </a:ext>
                    </a:extLst>
                  </pic:spPr>
                </pic:pic>
              </a:graphicData>
            </a:graphic>
          </wp:inline>
        </w:drawing>
      </w:r>
    </w:p>
    <w:p w14:paraId="02E7DE64" w14:textId="77777777" w:rsidR="00400F5C" w:rsidRPr="00364483" w:rsidRDefault="00400F5C" w:rsidP="00400F5C">
      <w:pPr>
        <w:pStyle w:val="Caption"/>
      </w:pPr>
      <w:bookmarkStart w:id="33" w:name="_Ref477939749"/>
      <w:r w:rsidRPr="004C143D">
        <w:t xml:space="preserve">Figure </w:t>
      </w:r>
      <w:r>
        <w:fldChar w:fldCharType="begin"/>
      </w:r>
      <w:r>
        <w:instrText xml:space="preserve"> STYLEREF 1 \s </w:instrText>
      </w:r>
      <w:r>
        <w:fldChar w:fldCharType="separate"/>
      </w:r>
      <w:r w:rsidR="00A4200D">
        <w:rPr>
          <w:noProof/>
        </w:rPr>
        <w:t>6</w:t>
      </w:r>
      <w:r>
        <w:fldChar w:fldCharType="end"/>
      </w:r>
      <w:r>
        <w:noBreakHyphen/>
      </w:r>
      <w:r>
        <w:fldChar w:fldCharType="begin"/>
      </w:r>
      <w:r>
        <w:instrText xml:space="preserve"> SEQ Figure \* ARABIC \s 1 </w:instrText>
      </w:r>
      <w:r>
        <w:fldChar w:fldCharType="separate"/>
      </w:r>
      <w:r w:rsidR="00A4200D">
        <w:rPr>
          <w:noProof/>
        </w:rPr>
        <w:t>1</w:t>
      </w:r>
      <w:r>
        <w:fldChar w:fldCharType="end"/>
      </w:r>
      <w:bookmarkEnd w:id="33"/>
      <w:r w:rsidRPr="004C143D">
        <w:t xml:space="preserve">: </w:t>
      </w:r>
      <w:r>
        <w:t xml:space="preserve">Example of a video recording lasting several hours showing snail tracks of the vessel traffic </w:t>
      </w:r>
      <w:r w:rsidRPr="00457129">
        <w:rPr>
          <w:color w:val="FF0000"/>
        </w:rPr>
        <w:t>(find better picture</w:t>
      </w:r>
      <w:r>
        <w:t>)</w:t>
      </w:r>
      <w:r w:rsidRPr="004C143D">
        <w:t xml:space="preserve"> </w:t>
      </w:r>
    </w:p>
    <w:p w14:paraId="144B4B9E" w14:textId="77777777" w:rsidR="00400F5C" w:rsidRDefault="00400F5C" w:rsidP="00400F5C">
      <w:pPr>
        <w:pStyle w:val="BodyText"/>
        <w:jc w:val="center"/>
      </w:pPr>
    </w:p>
    <w:p w14:paraId="27A0A31A" w14:textId="77777777" w:rsidR="00400F5C" w:rsidRDefault="00400F5C" w:rsidP="00400F5C">
      <w:pPr>
        <w:pStyle w:val="BodyText"/>
      </w:pPr>
      <w:r>
        <w:t>Validation of coverage outside normal shipping routes can be done using a test vessel covering additional areas of interest.</w:t>
      </w:r>
    </w:p>
    <w:p w14:paraId="589DD77D" w14:textId="77777777" w:rsidR="006A0FE4" w:rsidRPr="001005E6" w:rsidRDefault="006A0FE4" w:rsidP="00701FCE">
      <w:pPr>
        <w:pStyle w:val="BodyText"/>
        <w:rPr>
          <w:bCs/>
        </w:rPr>
      </w:pPr>
    </w:p>
    <w:p w14:paraId="3A60B558" w14:textId="77777777" w:rsidR="00701FCE" w:rsidRDefault="00701FCE" w:rsidP="00701FCE">
      <w:pPr>
        <w:pStyle w:val="BodyText"/>
        <w:rPr>
          <w:i/>
          <w:u w:val="single"/>
        </w:rPr>
      </w:pPr>
    </w:p>
    <w:p w14:paraId="2B19D021" w14:textId="77777777" w:rsidR="00701FCE" w:rsidRDefault="00701FCE" w:rsidP="001A3BBC">
      <w:pPr>
        <w:pStyle w:val="Heading3"/>
        <w:numPr>
          <w:ilvl w:val="0"/>
          <w:numId w:val="0"/>
        </w:numPr>
        <w:ind w:left="992" w:hanging="992"/>
      </w:pPr>
      <w:bookmarkStart w:id="34" w:name="_Ref494207443"/>
      <w:bookmarkStart w:id="35" w:name="_Ref494207475"/>
      <w:bookmarkStart w:id="36" w:name="_Toc526438572"/>
      <w:r>
        <w:t>Determination of target RCS</w:t>
      </w:r>
      <w:bookmarkEnd w:id="34"/>
      <w:bookmarkEnd w:id="35"/>
      <w:bookmarkEnd w:id="36"/>
    </w:p>
    <w:p w14:paraId="18524FB1" w14:textId="77777777" w:rsidR="00701FCE" w:rsidRPr="00457129" w:rsidRDefault="00701FCE" w:rsidP="00701FCE">
      <w:pPr>
        <w:pStyle w:val="BodyText"/>
        <w:rPr>
          <w:color w:val="FF0000"/>
        </w:rPr>
      </w:pPr>
      <w:r w:rsidRPr="00457129">
        <w:rPr>
          <w:color w:val="FF0000"/>
        </w:rPr>
        <w:t>Short introduction to RCS, two possibilities of target choice</w:t>
      </w:r>
      <w:r w:rsidR="002E019E" w:rsidRPr="00457129">
        <w:rPr>
          <w:color w:val="FF0000"/>
        </w:rPr>
        <w:t xml:space="preserve"> to be added</w:t>
      </w:r>
      <w:r w:rsidRPr="00457129">
        <w:rPr>
          <w:color w:val="FF0000"/>
        </w:rPr>
        <w:t>: uncalibrated vs calibrated</w:t>
      </w:r>
    </w:p>
    <w:p w14:paraId="28C7FAA4" w14:textId="77777777" w:rsidR="00701FCE" w:rsidRPr="00457129" w:rsidRDefault="00F429DD" w:rsidP="00457129">
      <w:pPr>
        <w:pStyle w:val="BodyText"/>
        <w:rPr>
          <w:color w:val="FF0000"/>
        </w:rPr>
      </w:pPr>
      <w:r w:rsidRPr="00457129">
        <w:rPr>
          <w:color w:val="FF0000"/>
        </w:rPr>
        <w:t>RCS must be known………………</w:t>
      </w:r>
    </w:p>
    <w:p w14:paraId="1AE7280B" w14:textId="77777777" w:rsidR="00701FCE" w:rsidRDefault="00701FCE" w:rsidP="00457129">
      <w:pPr>
        <w:pStyle w:val="Caption"/>
      </w:pPr>
    </w:p>
    <w:p w14:paraId="30F7E5E5" w14:textId="77777777" w:rsidR="004F5C36" w:rsidRDefault="004F5C36">
      <w:pPr>
        <w:pStyle w:val="Caption"/>
      </w:pPr>
      <w:r>
        <w:t>Using uncalibrated targets</w:t>
      </w:r>
    </w:p>
    <w:p w14:paraId="313B4900" w14:textId="77777777" w:rsidR="004F5C36" w:rsidRDefault="004F5C36" w:rsidP="004F5C36">
      <w:pPr>
        <w:pStyle w:val="BodyText"/>
      </w:pPr>
      <w:r>
        <w:t>Most targets of interest for VTS will have AIS position and identification. This information, together with the target characteristics provided in table 9 of the IALA guideline 1111, can be used to obtain a rough estimate of the vessel RCS which in turn can be used in the validation of the radar detection performance.</w:t>
      </w:r>
    </w:p>
    <w:p w14:paraId="4A6C516D" w14:textId="77777777" w:rsidR="004F5C36" w:rsidRDefault="004F5C36" w:rsidP="004F5C36">
      <w:pPr>
        <w:pStyle w:val="BodyText"/>
      </w:pPr>
      <w:r>
        <w:t xml:space="preserve">However, this method can never lead to precise results as the RCS of such targets may vary drastically depending on the aspect angle as illustrated in </w:t>
      </w:r>
      <w:r>
        <w:fldChar w:fldCharType="begin"/>
      </w:r>
      <w:r>
        <w:instrText xml:space="preserve"> REF _Ref477939786 \h </w:instrText>
      </w:r>
      <w:r>
        <w:fldChar w:fldCharType="separate"/>
      </w:r>
      <w:r w:rsidR="00A4200D" w:rsidRPr="00116882">
        <w:rPr>
          <w:i/>
        </w:rPr>
        <w:t xml:space="preserve">Figure </w:t>
      </w:r>
      <w:r w:rsidR="00A4200D">
        <w:rPr>
          <w:i/>
          <w:noProof/>
        </w:rPr>
        <w:t>6</w:t>
      </w:r>
      <w:r w:rsidR="00A4200D">
        <w:rPr>
          <w:i/>
        </w:rPr>
        <w:noBreakHyphen/>
      </w:r>
      <w:r w:rsidR="00A4200D">
        <w:rPr>
          <w:i/>
          <w:noProof/>
        </w:rPr>
        <w:t>2</w:t>
      </w:r>
      <w:r>
        <w:fldChar w:fldCharType="end"/>
      </w:r>
      <w:r>
        <w:t>.</w:t>
      </w:r>
    </w:p>
    <w:p w14:paraId="387CA6ED" w14:textId="77777777" w:rsidR="004F5C36" w:rsidRDefault="004F5C36" w:rsidP="004F5C36">
      <w:pPr>
        <w:pStyle w:val="BodyText"/>
        <w:keepNext/>
        <w:jc w:val="center"/>
      </w:pPr>
      <w:r>
        <w:rPr>
          <w:noProof/>
          <w:lang w:val="fr-FR" w:eastAsia="fr-FR"/>
        </w:rPr>
        <w:drawing>
          <wp:inline distT="0" distB="0" distL="0" distR="0" wp14:anchorId="5E1DDC57" wp14:editId="3A9AE3D3">
            <wp:extent cx="5858510" cy="244475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58510" cy="2444750"/>
                    </a:xfrm>
                    <a:prstGeom prst="rect">
                      <a:avLst/>
                    </a:prstGeom>
                    <a:noFill/>
                  </pic:spPr>
                </pic:pic>
              </a:graphicData>
            </a:graphic>
          </wp:inline>
        </w:drawing>
      </w:r>
    </w:p>
    <w:p w14:paraId="211CB442" w14:textId="77777777" w:rsidR="004F5C36" w:rsidRPr="00116882" w:rsidRDefault="004F5C36" w:rsidP="00457129">
      <w:pPr>
        <w:pStyle w:val="BodyText"/>
        <w:jc w:val="center"/>
        <w:rPr>
          <w:i/>
        </w:rPr>
      </w:pPr>
      <w:bookmarkStart w:id="37" w:name="_Ref477939786"/>
      <w:r w:rsidRPr="00116882">
        <w:rPr>
          <w:i/>
        </w:rPr>
        <w:t xml:space="preserve">Figure </w:t>
      </w:r>
      <w:r>
        <w:rPr>
          <w:i/>
        </w:rPr>
        <w:fldChar w:fldCharType="begin"/>
      </w:r>
      <w:r>
        <w:rPr>
          <w:i/>
        </w:rPr>
        <w:instrText xml:space="preserve"> STYLEREF 1 \s </w:instrText>
      </w:r>
      <w:r>
        <w:rPr>
          <w:i/>
        </w:rPr>
        <w:fldChar w:fldCharType="separate"/>
      </w:r>
      <w:r w:rsidR="00A4200D">
        <w:rPr>
          <w:i/>
          <w:noProof/>
        </w:rPr>
        <w:t>6</w:t>
      </w:r>
      <w:r>
        <w:rPr>
          <w:i/>
        </w:rPr>
        <w:fldChar w:fldCharType="end"/>
      </w:r>
      <w:r>
        <w:rPr>
          <w:i/>
        </w:rPr>
        <w:noBreakHyphen/>
      </w:r>
      <w:r>
        <w:rPr>
          <w:i/>
        </w:rPr>
        <w:fldChar w:fldCharType="begin"/>
      </w:r>
      <w:r>
        <w:rPr>
          <w:i/>
        </w:rPr>
        <w:instrText xml:space="preserve"> SEQ Figure \* ARABIC \s 1 </w:instrText>
      </w:r>
      <w:r>
        <w:rPr>
          <w:i/>
        </w:rPr>
        <w:fldChar w:fldCharType="separate"/>
      </w:r>
      <w:r w:rsidR="00A4200D">
        <w:rPr>
          <w:i/>
          <w:noProof/>
        </w:rPr>
        <w:t>2</w:t>
      </w:r>
      <w:r>
        <w:rPr>
          <w:i/>
        </w:rPr>
        <w:fldChar w:fldCharType="end"/>
      </w:r>
      <w:bookmarkEnd w:id="37"/>
      <w:r w:rsidRPr="00116882">
        <w:rPr>
          <w:i/>
        </w:rPr>
        <w:t>: The RCS as a function of the aspect angle for two different vessels. Both vessels are approximately 4000 GRT. Note that the scale is logarithmic and readings range from approximately 1 thousand square meters to</w:t>
      </w:r>
      <w:r>
        <w:rPr>
          <w:i/>
        </w:rPr>
        <w:t xml:space="preserve"> </w:t>
      </w:r>
      <w:r w:rsidRPr="00116882">
        <w:rPr>
          <w:i/>
        </w:rPr>
        <w:t>10 million square meters.</w:t>
      </w:r>
    </w:p>
    <w:p w14:paraId="653BF981" w14:textId="77777777" w:rsidR="00A14688" w:rsidRDefault="00A14688" w:rsidP="00457129">
      <w:pPr>
        <w:pStyle w:val="Caption"/>
      </w:pPr>
    </w:p>
    <w:p w14:paraId="48DFA62D" w14:textId="77777777" w:rsidR="00701FCE" w:rsidRPr="00457129" w:rsidRDefault="004F5C36" w:rsidP="00457129">
      <w:pPr>
        <w:pStyle w:val="Caption"/>
        <w:jc w:val="left"/>
        <w:rPr>
          <w:u w:val="single"/>
        </w:rPr>
      </w:pPr>
      <w:r w:rsidRPr="00457129">
        <w:rPr>
          <w:u w:val="single"/>
        </w:rPr>
        <w:t>Using c</w:t>
      </w:r>
      <w:r w:rsidR="00701FCE" w:rsidRPr="00457129">
        <w:rPr>
          <w:u w:val="single"/>
        </w:rPr>
        <w:t>alibrat</w:t>
      </w:r>
      <w:r w:rsidRPr="00457129">
        <w:rPr>
          <w:u w:val="single"/>
        </w:rPr>
        <w:t>ed</w:t>
      </w:r>
      <w:r w:rsidR="00701FCE" w:rsidRPr="00457129">
        <w:rPr>
          <w:u w:val="single"/>
        </w:rPr>
        <w:t xml:space="preserve"> targets</w:t>
      </w:r>
      <w:r w:rsidR="002E019E" w:rsidRPr="00457129">
        <w:rPr>
          <w:u w:val="single"/>
        </w:rPr>
        <w:t xml:space="preserve"> </w:t>
      </w:r>
    </w:p>
    <w:p w14:paraId="46F6DDCB" w14:textId="77777777" w:rsidR="006B69B7" w:rsidRDefault="006B69B7" w:rsidP="00701FCE">
      <w:pPr>
        <w:pStyle w:val="BodyText"/>
      </w:pPr>
    </w:p>
    <w:p w14:paraId="07A79F99" w14:textId="77777777" w:rsidR="006B69B7" w:rsidRPr="006B69B7" w:rsidRDefault="006B69B7" w:rsidP="00701FCE">
      <w:pPr>
        <w:pStyle w:val="BodyText"/>
        <w:rPr>
          <w:color w:val="FF0000"/>
        </w:rPr>
      </w:pPr>
      <w:r w:rsidRPr="006B69B7">
        <w:rPr>
          <w:color w:val="FF0000"/>
        </w:rPr>
        <w:t xml:space="preserve">Radar receiver must be calibrated </w:t>
      </w:r>
    </w:p>
    <w:p w14:paraId="44A264CF" w14:textId="77777777" w:rsidR="006B69B7" w:rsidRDefault="006B69B7" w:rsidP="00701FCE">
      <w:pPr>
        <w:pStyle w:val="BodyText"/>
      </w:pPr>
    </w:p>
    <w:p w14:paraId="250223D4" w14:textId="77777777" w:rsidR="00F429DD" w:rsidRDefault="00701FCE" w:rsidP="00701FCE">
      <w:pPr>
        <w:pStyle w:val="BodyText"/>
      </w:pPr>
      <w:r>
        <w:t>The most accurate results on radar performance are obt</w:t>
      </w:r>
      <w:r w:rsidR="00F429DD">
        <w:t>ained using calibrated targets, however, it is not practical to move e.g. radar reflectors at sea and it is therefore necessary to measure the RCS of vessels used for test against a reference reflector prior to any testing.</w:t>
      </w:r>
    </w:p>
    <w:p w14:paraId="5E25528E" w14:textId="77777777" w:rsidR="004F5C36" w:rsidRDefault="004F5C36" w:rsidP="00F429DD">
      <w:pPr>
        <w:pStyle w:val="BodyText"/>
      </w:pPr>
      <w:r>
        <w:t xml:space="preserve">The selection of test targets should at least include the smallest type of test vessels mentioned in tender requirements (see tables 9 and 10 in ref [3]). </w:t>
      </w:r>
      <w:r w:rsidR="004E4AE6" w:rsidRPr="00457129">
        <w:rPr>
          <w:color w:val="FF0000"/>
        </w:rPr>
        <w:t>(</w:t>
      </w:r>
      <w:r w:rsidR="004E4AE6">
        <w:rPr>
          <w:color w:val="FF0000"/>
        </w:rPr>
        <w:t xml:space="preserve">somewhere, </w:t>
      </w:r>
      <w:r w:rsidR="004E4AE6" w:rsidRPr="00457129">
        <w:rPr>
          <w:color w:val="FF0000"/>
        </w:rPr>
        <w:t xml:space="preserve">discuss the importance of </w:t>
      </w:r>
      <w:r w:rsidR="004E4AE6" w:rsidRPr="004E4AE6">
        <w:rPr>
          <w:color w:val="FF0000"/>
        </w:rPr>
        <w:t>knowing</w:t>
      </w:r>
      <w:r w:rsidR="004E4AE6" w:rsidRPr="00457129">
        <w:rPr>
          <w:color w:val="FF0000"/>
        </w:rPr>
        <w:t xml:space="preserve"> the relation between RCS and target type)</w:t>
      </w:r>
    </w:p>
    <w:p w14:paraId="58DD09EB" w14:textId="77777777" w:rsidR="004E4AE6" w:rsidRDefault="004E4AE6" w:rsidP="00F429DD">
      <w:pPr>
        <w:pStyle w:val="BodyText"/>
      </w:pPr>
      <w:r>
        <w:t>Using</w:t>
      </w:r>
      <w:r w:rsidRPr="00DD27F2">
        <w:t xml:space="preserve"> very small targets such as rubber or wooden boats </w:t>
      </w:r>
      <w:r w:rsidR="00B836FE">
        <w:t>require</w:t>
      </w:r>
      <w:r w:rsidRPr="00DD27F2">
        <w:t xml:space="preserve"> </w:t>
      </w:r>
      <w:r>
        <w:t>radars meeting the IALA advanced recommendations. For n</w:t>
      </w:r>
      <w:r w:rsidRPr="00DD27F2">
        <w:t>on-metallic targets</w:t>
      </w:r>
      <w:r>
        <w:t>, circular</w:t>
      </w:r>
      <w:r w:rsidRPr="00DD27F2">
        <w:t xml:space="preserve"> polarisation </w:t>
      </w:r>
      <w:r>
        <w:t>will not work</w:t>
      </w:r>
      <w:r w:rsidRPr="00DD27F2">
        <w:t>.</w:t>
      </w:r>
    </w:p>
    <w:p w14:paraId="32D271A3" w14:textId="77777777" w:rsidR="004E4AE6" w:rsidRDefault="004E4AE6" w:rsidP="00F429DD">
      <w:pPr>
        <w:pStyle w:val="BodyText"/>
      </w:pPr>
      <w:r>
        <w:t>The</w:t>
      </w:r>
      <w:r w:rsidR="00F429DD">
        <w:t xml:space="preserve"> calibration must be performed in calm weather with a low sea state. </w:t>
      </w:r>
    </w:p>
    <w:p w14:paraId="4E5E37F5" w14:textId="77777777" w:rsidR="00F429DD" w:rsidRDefault="00F429DD" w:rsidP="00F429DD">
      <w:pPr>
        <w:pStyle w:val="BodyText"/>
      </w:pPr>
      <w:r>
        <w:t xml:space="preserve">A reliable choice of reference reflector is a metallic sphere floating on the sea surface on an air-filled tube (see </w:t>
      </w:r>
      <w:r>
        <w:fldChar w:fldCharType="begin"/>
      </w:r>
      <w:r>
        <w:instrText xml:space="preserve"> REF _Ref477948850 \h </w:instrText>
      </w:r>
      <w:r>
        <w:fldChar w:fldCharType="separate"/>
      </w:r>
      <w:r w:rsidR="00A4200D" w:rsidRPr="004C143D">
        <w:t xml:space="preserve">Figure </w:t>
      </w:r>
      <w:r w:rsidR="00A4200D">
        <w:rPr>
          <w:noProof/>
        </w:rPr>
        <w:t>6</w:t>
      </w:r>
      <w:r w:rsidR="00A4200D">
        <w:noBreakHyphen/>
      </w:r>
      <w:r w:rsidR="00A4200D">
        <w:rPr>
          <w:noProof/>
        </w:rPr>
        <w:t>3</w:t>
      </w:r>
      <w:r>
        <w:fldChar w:fldCharType="end"/>
      </w:r>
      <w:r>
        <w:t>).</w:t>
      </w:r>
    </w:p>
    <w:p w14:paraId="0F957F42" w14:textId="77777777" w:rsidR="00701FCE" w:rsidRDefault="00701FCE" w:rsidP="00701FCE">
      <w:pPr>
        <w:pStyle w:val="BodyText"/>
      </w:pPr>
    </w:p>
    <w:p w14:paraId="753FC4DD" w14:textId="77777777" w:rsidR="00701FCE" w:rsidRDefault="00701FCE" w:rsidP="00701FCE">
      <w:pPr>
        <w:pStyle w:val="BodyText"/>
        <w:keepNext/>
        <w:jc w:val="center"/>
      </w:pPr>
      <w:r>
        <w:rPr>
          <w:rFonts w:ascii="Arial" w:hAnsi="Arial" w:cs="Arial"/>
          <w:noProof/>
          <w:color w:val="000000"/>
          <w:sz w:val="20"/>
          <w:szCs w:val="20"/>
          <w:lang w:val="fr-FR" w:eastAsia="fr-FR"/>
        </w:rPr>
        <w:drawing>
          <wp:inline distT="0" distB="0" distL="0" distR="0" wp14:anchorId="6322F6E8" wp14:editId="4F6719A4">
            <wp:extent cx="1854835" cy="1705610"/>
            <wp:effectExtent l="0" t="0" r="0" b="8890"/>
            <wp:docPr id="15" name="Picture 15" descr="cid:image001.png@01D2A306.C383E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1.png@01D2A306.C383ED20"/>
                    <pic:cNvPicPr>
                      <a:picLocks noChangeAspect="1" noChangeArrowheads="1"/>
                    </pic:cNvPicPr>
                  </pic:nvPicPr>
                  <pic:blipFill>
                    <a:blip r:link="rId21">
                      <a:extLst>
                        <a:ext uri="{28A0092B-C50C-407E-A947-70E740481C1C}">
                          <a14:useLocalDpi xmlns:a14="http://schemas.microsoft.com/office/drawing/2010/main" val="0"/>
                        </a:ext>
                      </a:extLst>
                    </a:blip>
                    <a:srcRect/>
                    <a:stretch>
                      <a:fillRect/>
                    </a:stretch>
                  </pic:blipFill>
                  <pic:spPr bwMode="auto">
                    <a:xfrm>
                      <a:off x="0" y="0"/>
                      <a:ext cx="1854835" cy="1705610"/>
                    </a:xfrm>
                    <a:prstGeom prst="rect">
                      <a:avLst/>
                    </a:prstGeom>
                    <a:noFill/>
                    <a:ln>
                      <a:noFill/>
                    </a:ln>
                  </pic:spPr>
                </pic:pic>
              </a:graphicData>
            </a:graphic>
          </wp:inline>
        </w:drawing>
      </w:r>
    </w:p>
    <w:p w14:paraId="2A7053D6" w14:textId="77777777" w:rsidR="00701FCE" w:rsidRDefault="00701FCE" w:rsidP="00457129">
      <w:pPr>
        <w:pStyle w:val="Caption"/>
      </w:pPr>
      <w:bookmarkStart w:id="38" w:name="_Ref477948850"/>
      <w:r w:rsidRPr="004C143D">
        <w:t xml:space="preserve">Figure </w:t>
      </w:r>
      <w:r>
        <w:fldChar w:fldCharType="begin"/>
      </w:r>
      <w:r>
        <w:instrText xml:space="preserve"> STYLEREF 1 \s </w:instrText>
      </w:r>
      <w:r>
        <w:fldChar w:fldCharType="separate"/>
      </w:r>
      <w:r w:rsidR="00A4200D">
        <w:rPr>
          <w:noProof/>
        </w:rPr>
        <w:t>6</w:t>
      </w:r>
      <w:r>
        <w:fldChar w:fldCharType="end"/>
      </w:r>
      <w:r>
        <w:noBreakHyphen/>
      </w:r>
      <w:r>
        <w:fldChar w:fldCharType="begin"/>
      </w:r>
      <w:r>
        <w:instrText xml:space="preserve"> SEQ Figure \* ARABIC \s 1 </w:instrText>
      </w:r>
      <w:r>
        <w:fldChar w:fldCharType="separate"/>
      </w:r>
      <w:r w:rsidR="00A4200D">
        <w:rPr>
          <w:noProof/>
        </w:rPr>
        <w:t>3</w:t>
      </w:r>
      <w:r>
        <w:fldChar w:fldCharType="end"/>
      </w:r>
      <w:bookmarkEnd w:id="38"/>
      <w:r w:rsidRPr="004C143D">
        <w:t xml:space="preserve"> Example of a reference </w:t>
      </w:r>
      <w:r w:rsidRPr="004E4AE6">
        <w:t>target</w:t>
      </w:r>
      <w:r w:rsidRPr="004C143D">
        <w:t>: a metallic sphere on top of an air-filled tube floating on the sea surface</w:t>
      </w:r>
      <w:r>
        <w:t>.</w:t>
      </w:r>
    </w:p>
    <w:p w14:paraId="324D14D5" w14:textId="77777777" w:rsidR="00701FCE" w:rsidRPr="00364483" w:rsidRDefault="00701FCE" w:rsidP="00701FCE"/>
    <w:p w14:paraId="5224EBEC" w14:textId="77777777" w:rsidR="00701FCE" w:rsidRDefault="00701FCE" w:rsidP="00701FCE">
      <w:pPr>
        <w:pStyle w:val="BodyText"/>
      </w:pPr>
      <w:r>
        <w:t xml:space="preserve">The RCS, </w:t>
      </w:r>
      <m:oMath>
        <m:r>
          <w:rPr>
            <w:rFonts w:ascii="Cambria Math" w:hAnsi="Cambria Math"/>
          </w:rPr>
          <m:t>σ</m:t>
        </m:r>
      </m:oMath>
      <w:r>
        <w:rPr>
          <w:rFonts w:eastAsiaTheme="minorEastAsia"/>
        </w:rPr>
        <w:t>,</w:t>
      </w:r>
      <w:r>
        <w:t xml:space="preserve"> of such a metallic sphere can be calculated according to</w:t>
      </w:r>
    </w:p>
    <w:p w14:paraId="6D7B8D94" w14:textId="77777777" w:rsidR="00701FCE" w:rsidRDefault="00701FCE" w:rsidP="00701FCE">
      <w:pPr>
        <w:pStyle w:val="BodyText"/>
      </w:pPr>
      <m:oMathPara>
        <m:oMath>
          <m:r>
            <w:rPr>
              <w:rFonts w:ascii="Cambria Math" w:hAnsi="Cambria Math"/>
            </w:rPr>
            <m:t>σ=π</m:t>
          </m:r>
          <m:sSup>
            <m:sSupPr>
              <m:ctrlPr>
                <w:rPr>
                  <w:rFonts w:ascii="Cambria Math" w:hAnsi="Cambria Math"/>
                  <w:i/>
                </w:rPr>
              </m:ctrlPr>
            </m:sSupPr>
            <m:e>
              <m:r>
                <w:rPr>
                  <w:rFonts w:ascii="Cambria Math" w:hAnsi="Cambria Math"/>
                </w:rPr>
                <m:t>r</m:t>
              </m:r>
            </m:e>
            <m:sup>
              <m:r>
                <w:rPr>
                  <w:rFonts w:ascii="Cambria Math" w:hAnsi="Cambria Math"/>
                </w:rPr>
                <m:t>2</m:t>
              </m:r>
            </m:sup>
          </m:sSup>
        </m:oMath>
      </m:oMathPara>
    </w:p>
    <w:p w14:paraId="37F36698" w14:textId="77777777" w:rsidR="004E4AE6" w:rsidRPr="00457129" w:rsidRDefault="004E4AE6" w:rsidP="00701FCE">
      <w:pPr>
        <w:pStyle w:val="BodyText"/>
        <w:rPr>
          <w:color w:val="FF0000"/>
        </w:rPr>
      </w:pPr>
      <w:r w:rsidRPr="00457129">
        <w:rPr>
          <w:color w:val="FF0000"/>
        </w:rPr>
        <w:t xml:space="preserve">(insert reference) </w:t>
      </w:r>
    </w:p>
    <w:p w14:paraId="0FB3AA91" w14:textId="77777777" w:rsidR="004E4AE6" w:rsidRDefault="00701FCE" w:rsidP="00701FCE">
      <w:pPr>
        <w:pStyle w:val="BodyText"/>
        <w:rPr>
          <w:rFonts w:eastAsiaTheme="minorEastAsia"/>
        </w:rPr>
      </w:pPr>
      <w:r>
        <w:t xml:space="preserve">where </w:t>
      </w:r>
      <m:oMath>
        <m:r>
          <w:rPr>
            <w:rFonts w:ascii="Cambria Math" w:hAnsi="Cambria Math"/>
          </w:rPr>
          <m:t>r</m:t>
        </m:r>
      </m:oMath>
      <w:r>
        <w:rPr>
          <w:rFonts w:eastAsiaTheme="minorEastAsia"/>
        </w:rPr>
        <w:t xml:space="preserve"> is the radius of the sphere. Note that the above equation is independent of the radar frequency and is valid in the regime where the radar wavelength is much smaller that the sphere radius. As an example, the radius of the sphere shown in </w:t>
      </w:r>
      <w:r>
        <w:rPr>
          <w:rFonts w:eastAsiaTheme="minorEastAsia"/>
        </w:rPr>
        <w:fldChar w:fldCharType="begin"/>
      </w:r>
      <w:r>
        <w:rPr>
          <w:rFonts w:eastAsiaTheme="minorEastAsia"/>
        </w:rPr>
        <w:instrText xml:space="preserve"> REF _Ref477948850 \h </w:instrText>
      </w:r>
      <w:r>
        <w:rPr>
          <w:rFonts w:eastAsiaTheme="minorEastAsia"/>
        </w:rPr>
      </w:r>
      <w:r>
        <w:rPr>
          <w:rFonts w:eastAsiaTheme="minorEastAsia"/>
        </w:rPr>
        <w:fldChar w:fldCharType="separate"/>
      </w:r>
      <w:r w:rsidR="00A4200D" w:rsidRPr="004C143D">
        <w:t xml:space="preserve">Figure </w:t>
      </w:r>
      <w:r w:rsidR="00A4200D">
        <w:rPr>
          <w:noProof/>
        </w:rPr>
        <w:t>6</w:t>
      </w:r>
      <w:r w:rsidR="00A4200D">
        <w:noBreakHyphen/>
      </w:r>
      <w:r w:rsidR="00A4200D">
        <w:rPr>
          <w:noProof/>
        </w:rPr>
        <w:t>3</w:t>
      </w:r>
      <w:r>
        <w:rPr>
          <w:rFonts w:eastAsiaTheme="minorEastAsia"/>
        </w:rPr>
        <w:fldChar w:fldCharType="end"/>
      </w:r>
      <w:r>
        <w:rPr>
          <w:rFonts w:eastAsiaTheme="minorEastAsia"/>
        </w:rPr>
        <w:t xml:space="preserve"> is 0.35 meters corresponding to an RCS of 0.4 square meters. </w:t>
      </w:r>
    </w:p>
    <w:p w14:paraId="7AA32BE1" w14:textId="77777777" w:rsidR="00701FCE" w:rsidRPr="00C5065C" w:rsidRDefault="00701FCE" w:rsidP="00701FCE">
      <w:pPr>
        <w:pStyle w:val="BodyText"/>
      </w:pPr>
      <w:r>
        <w:rPr>
          <w:rFonts w:eastAsiaTheme="minorEastAsia"/>
        </w:rPr>
        <w:t xml:space="preserve">It is essential that the sphere is positioned close to the sea surface. If the sphere is elevated significantly, the measurements will be compromised due to lobing, that is interference between the direct echo signal and that reflected off </w:t>
      </w:r>
      <w:r w:rsidR="004E4AE6">
        <w:rPr>
          <w:rFonts w:eastAsiaTheme="minorEastAsia"/>
        </w:rPr>
        <w:t>of</w:t>
      </w:r>
      <w:r>
        <w:rPr>
          <w:rFonts w:eastAsiaTheme="minorEastAsia"/>
        </w:rPr>
        <w:t xml:space="preserve"> the sea surface</w:t>
      </w:r>
    </w:p>
    <w:p w14:paraId="60D74136" w14:textId="77777777" w:rsidR="00701FCE" w:rsidRDefault="00701FCE" w:rsidP="00701FCE">
      <w:pPr>
        <w:pStyle w:val="BodyText"/>
      </w:pPr>
      <w:r w:rsidRPr="00DD27F2">
        <w:t xml:space="preserve">Note that </w:t>
      </w:r>
      <w:r>
        <w:t xml:space="preserve">the response of </w:t>
      </w:r>
      <w:r w:rsidRPr="00DD27F2">
        <w:t xml:space="preserve">reference targets </w:t>
      </w:r>
      <w:r>
        <w:t xml:space="preserve">is </w:t>
      </w:r>
      <w:r w:rsidRPr="00DD27F2">
        <w:t>p</w:t>
      </w:r>
      <w:r>
        <w:t>olarisation dependent (typically calibrated in the horizontal plane</w:t>
      </w:r>
      <w:r w:rsidRPr="00DD27F2">
        <w:t xml:space="preserve">) and </w:t>
      </w:r>
      <w:r>
        <w:t xml:space="preserve">the target calibration plane must </w:t>
      </w:r>
      <w:r w:rsidRPr="00DD27F2">
        <w:t xml:space="preserve">match </w:t>
      </w:r>
      <w:r>
        <w:t xml:space="preserve">that of </w:t>
      </w:r>
      <w:r w:rsidRPr="00DD27F2">
        <w:t>the ant</w:t>
      </w:r>
      <w:r w:rsidR="00B836FE">
        <w:t xml:space="preserve">enna polarisation. </w:t>
      </w:r>
    </w:p>
    <w:p w14:paraId="3CED92CD" w14:textId="77777777" w:rsidR="00B836FE" w:rsidRPr="00DD27F2" w:rsidRDefault="00B836FE" w:rsidP="00701FCE">
      <w:pPr>
        <w:pStyle w:val="BodyText"/>
      </w:pPr>
      <w:r>
        <w:t>A prerequisite for the calibration is that the radar receiver characteristics are known.</w:t>
      </w:r>
    </w:p>
    <w:p w14:paraId="0125A8AE" w14:textId="77777777" w:rsidR="00B836FE" w:rsidRDefault="00B836FE" w:rsidP="00457129">
      <w:pPr>
        <w:pStyle w:val="Caption"/>
        <w:jc w:val="left"/>
        <w:rPr>
          <w:u w:val="single"/>
        </w:rPr>
      </w:pPr>
    </w:p>
    <w:p w14:paraId="1CC4C566" w14:textId="77777777" w:rsidR="004E4AE6" w:rsidRPr="00457129" w:rsidRDefault="00701FCE" w:rsidP="00457129">
      <w:pPr>
        <w:pStyle w:val="Caption"/>
        <w:jc w:val="left"/>
        <w:rPr>
          <w:u w:val="single"/>
        </w:rPr>
      </w:pPr>
      <w:r w:rsidRPr="00457129">
        <w:rPr>
          <w:u w:val="single"/>
        </w:rPr>
        <w:t>Calibration procedure</w:t>
      </w:r>
    </w:p>
    <w:p w14:paraId="43D597A6" w14:textId="77777777" w:rsidR="00A14688" w:rsidRDefault="00A14688" w:rsidP="00A14688">
      <w:pPr>
        <w:pStyle w:val="BodyText"/>
      </w:pPr>
      <w:r w:rsidRPr="00DD27F2">
        <w:t xml:space="preserve">The target to be </w:t>
      </w:r>
      <w:r>
        <w:t>calibrated and</w:t>
      </w:r>
      <w:r w:rsidRPr="00DD27F2">
        <w:t xml:space="preserve"> the reference </w:t>
      </w:r>
      <w:r>
        <w:t xml:space="preserve">reflector </w:t>
      </w:r>
      <w:r w:rsidRPr="00DD27F2">
        <w:t xml:space="preserve">must be placed </w:t>
      </w:r>
      <w:r>
        <w:t>within a</w:t>
      </w:r>
      <w:r w:rsidRPr="00DD27F2">
        <w:t xml:space="preserve"> short distance from the radar</w:t>
      </w:r>
      <w:r>
        <w:t>, p</w:t>
      </w:r>
      <w:r w:rsidRPr="00DD27F2">
        <w:t>referabl</w:t>
      </w:r>
      <w:r>
        <w:t>y</w:t>
      </w:r>
      <w:r w:rsidRPr="00DD27F2">
        <w:t xml:space="preserve"> at 0.5 to 1 nautical mile and in any case at less than 2 nautical miles. </w:t>
      </w:r>
      <w:r>
        <w:t>Additionally, t</w:t>
      </w:r>
      <w:r w:rsidRPr="00DD27F2">
        <w:t>he test area must be within free line of sight and distant from larger objects.</w:t>
      </w:r>
    </w:p>
    <w:p w14:paraId="7427861E" w14:textId="77777777" w:rsidR="00B836FE" w:rsidRPr="00457129" w:rsidRDefault="00B836FE" w:rsidP="00A14688">
      <w:pPr>
        <w:pStyle w:val="BodyText"/>
        <w:rPr>
          <w:color w:val="FF0000"/>
        </w:rPr>
      </w:pPr>
      <w:r w:rsidRPr="00457129">
        <w:rPr>
          <w:color w:val="FF0000"/>
        </w:rPr>
        <w:t>Illustrate/describe test setup</w:t>
      </w:r>
    </w:p>
    <w:p w14:paraId="2B512815" w14:textId="77777777" w:rsidR="00701FCE" w:rsidRPr="00DD27F2" w:rsidRDefault="00701FCE" w:rsidP="00701FCE">
      <w:pPr>
        <w:pStyle w:val="BodyText"/>
      </w:pPr>
      <w:r w:rsidRPr="00DD27F2">
        <w:t>Request the controlled target(s) to move into the decided test position, carrying the reference target and:</w:t>
      </w:r>
    </w:p>
    <w:p w14:paraId="637B78C8"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pPr>
      <w:r w:rsidRPr="00DD27F2">
        <w:t>Place the reference target with its floating support on the surface of the water.</w:t>
      </w:r>
    </w:p>
    <w:p w14:paraId="12D5719E"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t>Let the controlled target move 50-100 meter</w:t>
      </w:r>
      <w:r>
        <w:t>s</w:t>
      </w:r>
      <w:r w:rsidRPr="00DD27F2">
        <w:t xml:space="preserve"> away from the test target, until clear sep</w:t>
      </w:r>
      <w:r>
        <w:t xml:space="preserve">aration is obtained on the radar </w:t>
      </w:r>
      <w:r w:rsidRPr="00DD27F2">
        <w:t>display</w:t>
      </w:r>
    </w:p>
    <w:p w14:paraId="21746F86"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A</w:t>
      </w:r>
      <w:r w:rsidRPr="00DD27F2">
        <w:t xml:space="preserve">djust </w:t>
      </w:r>
      <w:r>
        <w:t>the radar gain</w:t>
      </w:r>
      <w:r w:rsidRPr="00DD27F2">
        <w:t xml:space="preserve"> to obtain a clean picture of the test spot, with the test and reference targets clearly visible, and stable in the water, both in azimuth and range.</w:t>
      </w:r>
      <w:r>
        <w:t xml:space="preserve"> Make sure that any automatic gain adjustment is disabled such that the gain will remain constant throughout the calibration procedure</w:t>
      </w:r>
    </w:p>
    <w:p w14:paraId="0AE73935"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Record</w:t>
      </w:r>
      <w:r w:rsidRPr="00DD27F2">
        <w:t xml:space="preserve"> the intensity of the </w:t>
      </w:r>
      <w:r>
        <w:t>reference target echo during at least 30</w:t>
      </w:r>
      <w:r w:rsidRPr="00DD27F2">
        <w:t xml:space="preserve"> consecutive scans. </w:t>
      </w:r>
      <w:r>
        <w:t xml:space="preserve"> Calculate the average value and variance of the echo intensity</w:t>
      </w:r>
    </w:p>
    <w:p w14:paraId="638A4B57" w14:textId="77777777" w:rsidR="00701FCE"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t xml:space="preserve">Ask the controlled target to point its stern towards the radar </w:t>
      </w:r>
      <w:r>
        <w:t xml:space="preserve">(see </w:t>
      </w:r>
      <w:r>
        <w:fldChar w:fldCharType="begin"/>
      </w:r>
      <w:r>
        <w:instrText xml:space="preserve"> REF _Ref477944135 \h </w:instrText>
      </w:r>
      <w:r>
        <w:fldChar w:fldCharType="separate"/>
      </w:r>
      <w:r w:rsidR="00A4200D" w:rsidRPr="004C143D">
        <w:t xml:space="preserve">Figure </w:t>
      </w:r>
      <w:r w:rsidR="00A4200D">
        <w:rPr>
          <w:noProof/>
        </w:rPr>
        <w:t>6</w:t>
      </w:r>
      <w:r w:rsidR="00A4200D">
        <w:noBreakHyphen/>
      </w:r>
      <w:r w:rsidR="00A4200D">
        <w:rPr>
          <w:noProof/>
        </w:rPr>
        <w:t>4</w:t>
      </w:r>
      <w:r>
        <w:fldChar w:fldCharType="end"/>
      </w:r>
      <w:r>
        <w:t xml:space="preserve">) </w:t>
      </w:r>
    </w:p>
    <w:p w14:paraId="4B794570"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Record</w:t>
      </w:r>
      <w:r w:rsidRPr="00DD27F2">
        <w:t xml:space="preserve"> </w:t>
      </w:r>
      <w:r>
        <w:t>the intensity of the controlled target echo during at least 30</w:t>
      </w:r>
      <w:r w:rsidRPr="00DD27F2">
        <w:t xml:space="preserve"> consecutive scans.</w:t>
      </w:r>
      <w:r>
        <w:t xml:space="preserve"> Calculate the average value and variance of the target intensity</w:t>
      </w:r>
    </w:p>
    <w:p w14:paraId="0669A4B2"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t>Let the controlled target change its aspect angle in steps of 45 degrees</w:t>
      </w:r>
      <w:r>
        <w:t xml:space="preserve"> (see </w:t>
      </w:r>
      <w:r>
        <w:fldChar w:fldCharType="begin"/>
      </w:r>
      <w:r>
        <w:instrText xml:space="preserve"> REF _Ref477944135 \h </w:instrText>
      </w:r>
      <w:r>
        <w:fldChar w:fldCharType="separate"/>
      </w:r>
      <w:r w:rsidR="00A4200D" w:rsidRPr="004C143D">
        <w:t xml:space="preserve">Figure </w:t>
      </w:r>
      <w:r w:rsidR="00A4200D">
        <w:rPr>
          <w:noProof/>
        </w:rPr>
        <w:t>6</w:t>
      </w:r>
      <w:r w:rsidR="00A4200D">
        <w:noBreakHyphen/>
      </w:r>
      <w:r w:rsidR="00A4200D">
        <w:rPr>
          <w:noProof/>
        </w:rPr>
        <w:t>4</w:t>
      </w:r>
      <w:r>
        <w:fldChar w:fldCharType="end"/>
      </w:r>
      <w:r>
        <w:t xml:space="preserve">), </w:t>
      </w:r>
      <w:r w:rsidRPr="00DD27F2">
        <w:t>and</w:t>
      </w:r>
      <w:r>
        <w:t xml:space="preserve"> after each change of aspect angle, </w:t>
      </w:r>
      <w:r w:rsidRPr="00DD27F2">
        <w:t xml:space="preserve">repeat the measurement </w:t>
      </w:r>
      <w:r>
        <w:t>in 6). The last measurement is performed with the controlled target seen from astern</w:t>
      </w:r>
    </w:p>
    <w:p w14:paraId="1DDFED53" w14:textId="77777777" w:rsidR="00701FCE" w:rsidRDefault="00701FCE" w:rsidP="00F05860">
      <w:pPr>
        <w:pStyle w:val="BodyText"/>
        <w:keepNext/>
        <w:numPr>
          <w:ilvl w:val="0"/>
          <w:numId w:val="45"/>
        </w:numPr>
        <w:tabs>
          <w:tab w:val="left" w:pos="964"/>
          <w:tab w:val="left" w:pos="1304"/>
          <w:tab w:val="left" w:pos="2608"/>
          <w:tab w:val="left" w:pos="5273"/>
          <w:tab w:val="right" w:pos="9582"/>
        </w:tabs>
        <w:spacing w:line="240" w:lineRule="auto"/>
        <w:ind w:left="1701"/>
      </w:pPr>
      <w:r>
        <w:t>Let the controlled target move along a circular path</w:t>
      </w:r>
      <w:r w:rsidRPr="00DD27F2">
        <w:t xml:space="preserve"> </w:t>
      </w:r>
      <w:r>
        <w:t xml:space="preserve">centred at the reference target and </w:t>
      </w:r>
      <w:r w:rsidRPr="00DD27F2">
        <w:t xml:space="preserve">with </w:t>
      </w:r>
      <w:r>
        <w:t xml:space="preserve">a </w:t>
      </w:r>
      <w:r w:rsidRPr="00DD27F2">
        <w:t>radius of approximately 100 meters</w:t>
      </w:r>
      <w:r>
        <w:t>,</w:t>
      </w:r>
      <w:r w:rsidRPr="00DD27F2">
        <w:t xml:space="preserve"> and </w:t>
      </w:r>
      <w:r>
        <w:t>for each antenna scan, record the intensity</w:t>
      </w:r>
      <w:r w:rsidRPr="00DD27F2">
        <w:t xml:space="preserve"> </w:t>
      </w:r>
      <w:r>
        <w:t>of the controlled target echo</w:t>
      </w:r>
    </w:p>
    <w:p w14:paraId="32A04685" w14:textId="77777777" w:rsidR="00701FCE" w:rsidRDefault="00701FCE" w:rsidP="00701FCE">
      <w:pPr>
        <w:pStyle w:val="BodyText"/>
        <w:keepNext/>
        <w:tabs>
          <w:tab w:val="left" w:pos="964"/>
          <w:tab w:val="left" w:pos="1304"/>
          <w:tab w:val="left" w:pos="2608"/>
          <w:tab w:val="left" w:pos="5273"/>
          <w:tab w:val="right" w:pos="9582"/>
        </w:tabs>
        <w:spacing w:line="240" w:lineRule="auto"/>
      </w:pPr>
    </w:p>
    <w:p w14:paraId="49BE2D17" w14:textId="77777777" w:rsidR="00701FCE" w:rsidRDefault="00701FCE" w:rsidP="00701FCE">
      <w:pPr>
        <w:pStyle w:val="BodyText"/>
        <w:keepNext/>
        <w:tabs>
          <w:tab w:val="left" w:pos="964"/>
          <w:tab w:val="left" w:pos="1304"/>
          <w:tab w:val="left" w:pos="2608"/>
          <w:tab w:val="left" w:pos="5273"/>
          <w:tab w:val="right" w:pos="9582"/>
        </w:tabs>
        <w:spacing w:line="240" w:lineRule="auto"/>
        <w:jc w:val="center"/>
      </w:pPr>
      <w:r w:rsidRPr="00DD27F2">
        <w:br w:type="page"/>
      </w:r>
      <w:r>
        <w:rPr>
          <w:noProof/>
          <w:lang w:val="fr-FR" w:eastAsia="fr-FR"/>
        </w:rPr>
        <w:drawing>
          <wp:inline distT="0" distB="0" distL="0" distR="0" wp14:anchorId="414F8FFB" wp14:editId="24535D23">
            <wp:extent cx="5570855" cy="26327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570855" cy="2632710"/>
                    </a:xfrm>
                    <a:prstGeom prst="rect">
                      <a:avLst/>
                    </a:prstGeom>
                    <a:noFill/>
                    <a:ln>
                      <a:noFill/>
                    </a:ln>
                  </pic:spPr>
                </pic:pic>
              </a:graphicData>
            </a:graphic>
          </wp:inline>
        </w:drawing>
      </w:r>
    </w:p>
    <w:p w14:paraId="1FD49DDB" w14:textId="77777777" w:rsidR="00701FCE" w:rsidRPr="00364483" w:rsidRDefault="00701FCE" w:rsidP="00457129">
      <w:pPr>
        <w:pStyle w:val="Caption"/>
      </w:pPr>
      <w:bookmarkStart w:id="39" w:name="_Ref477944135"/>
      <w:r w:rsidRPr="004C143D">
        <w:t xml:space="preserve">Figure </w:t>
      </w:r>
      <w:r>
        <w:fldChar w:fldCharType="begin"/>
      </w:r>
      <w:r>
        <w:instrText xml:space="preserve"> STYLEREF 1 \s </w:instrText>
      </w:r>
      <w:r>
        <w:fldChar w:fldCharType="separate"/>
      </w:r>
      <w:r w:rsidR="00A4200D">
        <w:rPr>
          <w:noProof/>
        </w:rPr>
        <w:t>6</w:t>
      </w:r>
      <w:r>
        <w:fldChar w:fldCharType="end"/>
      </w:r>
      <w:r>
        <w:noBreakHyphen/>
      </w:r>
      <w:r>
        <w:fldChar w:fldCharType="begin"/>
      </w:r>
      <w:r>
        <w:instrText xml:space="preserve"> SEQ Figure \* ARABIC \s 1 </w:instrText>
      </w:r>
      <w:r>
        <w:fldChar w:fldCharType="separate"/>
      </w:r>
      <w:r w:rsidR="00A4200D">
        <w:rPr>
          <w:noProof/>
        </w:rPr>
        <w:t>4</w:t>
      </w:r>
      <w:r>
        <w:fldChar w:fldCharType="end"/>
      </w:r>
      <w:bookmarkEnd w:id="39"/>
      <w:r w:rsidRPr="004C143D">
        <w:t xml:space="preserve"> Target angle relative to the radar antenna</w:t>
      </w:r>
    </w:p>
    <w:p w14:paraId="3AB88D83" w14:textId="77777777" w:rsidR="00701FCE" w:rsidRDefault="00701FCE" w:rsidP="00701FCE">
      <w:pPr>
        <w:pStyle w:val="Heading4"/>
        <w:numPr>
          <w:ilvl w:val="0"/>
          <w:numId w:val="0"/>
        </w:numPr>
      </w:pPr>
    </w:p>
    <w:p w14:paraId="5519A1D8" w14:textId="77777777" w:rsidR="00B836FE" w:rsidRDefault="00B836FE" w:rsidP="00B836FE">
      <w:pPr>
        <w:pStyle w:val="BodyText"/>
        <w:keepNext/>
        <w:tabs>
          <w:tab w:val="left" w:pos="964"/>
          <w:tab w:val="left" w:pos="1304"/>
          <w:tab w:val="left" w:pos="2608"/>
          <w:tab w:val="left" w:pos="5273"/>
          <w:tab w:val="right" w:pos="9582"/>
        </w:tabs>
        <w:spacing w:line="240" w:lineRule="auto"/>
      </w:pPr>
      <w:r>
        <w:t>If the values of the recorded intensities are on a logarithmic scale (in dB), the echo intensities</w:t>
      </w:r>
      <w:r w:rsidRPr="00DD27F2">
        <w:t xml:space="preserve"> must be transformed into the linear domain</w:t>
      </w:r>
      <w:r>
        <w:t xml:space="preserve"> before averaging. </w:t>
      </w:r>
    </w:p>
    <w:p w14:paraId="5362D1B4" w14:textId="77777777" w:rsidR="00B836FE" w:rsidRDefault="00B836FE" w:rsidP="00B836FE">
      <w:pPr>
        <w:pStyle w:val="BodyText"/>
        <w:keepNext/>
        <w:tabs>
          <w:tab w:val="left" w:pos="964"/>
          <w:tab w:val="left" w:pos="1304"/>
          <w:tab w:val="left" w:pos="2608"/>
          <w:tab w:val="left" w:pos="5273"/>
          <w:tab w:val="right" w:pos="9582"/>
        </w:tabs>
        <w:spacing w:line="240" w:lineRule="auto"/>
      </w:pPr>
      <w:r>
        <w:t>I</w:t>
      </w:r>
      <w:r w:rsidRPr="00DD27F2">
        <w:t>n order to determine the correct RCS</w:t>
      </w:r>
      <w:r>
        <w:t xml:space="preserve">, the receiver characteristics must be taken into account. </w:t>
      </w:r>
      <w:r w:rsidRPr="000A283B">
        <w:rPr>
          <w:color w:val="FF0000"/>
        </w:rPr>
        <w:t>(describe better)</w:t>
      </w:r>
    </w:p>
    <w:p w14:paraId="1113D85C" w14:textId="77777777" w:rsidR="00701FCE" w:rsidRDefault="00701FCE" w:rsidP="00701FCE">
      <w:pPr>
        <w:pStyle w:val="BodyText"/>
        <w:tabs>
          <w:tab w:val="left" w:pos="1701"/>
        </w:tabs>
      </w:pPr>
      <w:r w:rsidRPr="00DD27F2">
        <w:t xml:space="preserve">When watching the </w:t>
      </w:r>
      <w:r>
        <w:t>echoe</w:t>
      </w:r>
      <w:r w:rsidRPr="00DD27F2">
        <w:t xml:space="preserve">s, note that real targets seldom follow the (simplified) mathematical models used by radar performance evaluation tools. This is particularly the case if very small, especially non-metallic, targets are used. Proper judgement of system performance does therefore require vast experience. </w:t>
      </w:r>
    </w:p>
    <w:p w14:paraId="415FFF76" w14:textId="77777777" w:rsidR="00701FCE" w:rsidRPr="00971813" w:rsidRDefault="00701FCE" w:rsidP="00701FCE">
      <w:pPr>
        <w:pStyle w:val="BodyText"/>
      </w:pPr>
    </w:p>
    <w:p w14:paraId="1AD83AFF" w14:textId="77777777" w:rsidR="00701FCE" w:rsidRPr="00971813" w:rsidRDefault="00701FCE" w:rsidP="00701FCE">
      <w:pPr>
        <w:pStyle w:val="BodyText"/>
      </w:pPr>
    </w:p>
    <w:p w14:paraId="745BF60A" w14:textId="77777777" w:rsidR="00701FCE" w:rsidRDefault="00701FCE" w:rsidP="001A3BBC">
      <w:pPr>
        <w:pStyle w:val="Heading3"/>
        <w:numPr>
          <w:ilvl w:val="0"/>
          <w:numId w:val="0"/>
        </w:numPr>
        <w:rPr>
          <w:color w:val="FF0000"/>
        </w:rPr>
      </w:pPr>
      <w:bookmarkStart w:id="40" w:name="_Toc526438573"/>
      <w:r>
        <w:t>in operation testing</w:t>
      </w:r>
      <w:r w:rsidR="00C1752B">
        <w:t xml:space="preserve"> </w:t>
      </w:r>
      <w:r w:rsidR="00C1752B" w:rsidRPr="00457129">
        <w:rPr>
          <w:color w:val="FF0000"/>
        </w:rPr>
        <w:t>(not sure if this is needed specifically for radar)</w:t>
      </w:r>
      <w:bookmarkEnd w:id="40"/>
    </w:p>
    <w:p w14:paraId="06FAE0B0" w14:textId="77777777" w:rsidR="003571EF" w:rsidRDefault="003571EF" w:rsidP="003571EF">
      <w:pPr>
        <w:pStyle w:val="BodyText"/>
      </w:pPr>
    </w:p>
    <w:p w14:paraId="618A6793" w14:textId="77777777" w:rsidR="003571EF" w:rsidRPr="003571EF" w:rsidRDefault="003571EF" w:rsidP="003571EF">
      <w:pPr>
        <w:pStyle w:val="BodyText"/>
        <w:rPr>
          <w:color w:val="FF0000"/>
        </w:rPr>
      </w:pPr>
      <w:r w:rsidRPr="003571EF">
        <w:rPr>
          <w:color w:val="FF0000"/>
        </w:rPr>
        <w:t>Eg to validate availability – to be moved to syst</w:t>
      </w:r>
      <w:r>
        <w:rPr>
          <w:color w:val="FF0000"/>
        </w:rPr>
        <w:t>e</w:t>
      </w:r>
      <w:r w:rsidRPr="003571EF">
        <w:rPr>
          <w:color w:val="FF0000"/>
        </w:rPr>
        <w:t>m level</w:t>
      </w:r>
    </w:p>
    <w:p w14:paraId="15B44F9E" w14:textId="77777777" w:rsidR="00395BC9" w:rsidRDefault="00DD530F" w:rsidP="001A3BBC">
      <w:pPr>
        <w:pStyle w:val="Heading1"/>
        <w:numPr>
          <w:ilvl w:val="0"/>
          <w:numId w:val="0"/>
        </w:numPr>
        <w:ind w:left="709" w:hanging="709"/>
        <w:rPr>
          <w:lang w:val="en-US"/>
        </w:rPr>
      </w:pPr>
      <w:bookmarkStart w:id="41" w:name="_Toc478025856"/>
      <w:bookmarkStart w:id="42" w:name="_Toc478025857"/>
      <w:bookmarkStart w:id="43" w:name="_Toc478025858"/>
      <w:bookmarkStart w:id="44" w:name="_Toc478025859"/>
      <w:bookmarkStart w:id="45" w:name="_Toc478025860"/>
      <w:bookmarkStart w:id="46" w:name="_Toc478025861"/>
      <w:bookmarkStart w:id="47" w:name="_Toc478025862"/>
      <w:bookmarkStart w:id="48" w:name="_Toc478025863"/>
      <w:bookmarkStart w:id="49" w:name="_Toc478025864"/>
      <w:bookmarkStart w:id="50" w:name="_Toc478025865"/>
      <w:bookmarkStart w:id="51" w:name="_Toc478025866"/>
      <w:bookmarkStart w:id="52" w:name="_Toc478025867"/>
      <w:bookmarkStart w:id="53" w:name="_Toc478025868"/>
      <w:bookmarkStart w:id="54" w:name="_Toc478025869"/>
      <w:bookmarkStart w:id="55" w:name="_Toc478025870"/>
      <w:bookmarkStart w:id="56" w:name="_Toc478025871"/>
      <w:bookmarkStart w:id="57" w:name="_Toc478025872"/>
      <w:bookmarkStart w:id="58" w:name="_Toc478025873"/>
      <w:bookmarkStart w:id="59" w:name="_Toc478025874"/>
      <w:bookmarkStart w:id="60" w:name="_Toc478025875"/>
      <w:bookmarkStart w:id="61" w:name="_Toc478025876"/>
      <w:bookmarkStart w:id="62" w:name="_Toc478025877"/>
      <w:bookmarkStart w:id="63" w:name="_Toc478025878"/>
      <w:bookmarkStart w:id="64" w:name="_Toc478025879"/>
      <w:bookmarkStart w:id="65" w:name="_Toc478025880"/>
      <w:bookmarkStart w:id="66" w:name="_Toc478025881"/>
      <w:bookmarkStart w:id="67" w:name="_Toc478025882"/>
      <w:bookmarkStart w:id="68" w:name="_Toc478025883"/>
      <w:bookmarkStart w:id="69" w:name="_Toc478025884"/>
      <w:bookmarkStart w:id="70" w:name="_Toc478025885"/>
      <w:bookmarkStart w:id="71" w:name="_Toc478025886"/>
      <w:bookmarkStart w:id="72" w:name="_Toc478025887"/>
      <w:bookmarkStart w:id="73" w:name="_Toc478025888"/>
      <w:bookmarkStart w:id="74" w:name="_Toc478025889"/>
      <w:bookmarkStart w:id="75" w:name="_Toc478025890"/>
      <w:bookmarkStart w:id="76" w:name="_Toc478025891"/>
      <w:bookmarkStart w:id="77" w:name="_Toc478025892"/>
      <w:bookmarkStart w:id="78" w:name="_Toc478025893"/>
      <w:bookmarkStart w:id="79" w:name="_Toc478025894"/>
      <w:bookmarkStart w:id="80" w:name="_Toc478025895"/>
      <w:bookmarkStart w:id="81" w:name="_Toc478025896"/>
      <w:bookmarkStart w:id="82" w:name="_Toc478025897"/>
      <w:bookmarkStart w:id="83" w:name="_Toc478025898"/>
      <w:bookmarkStart w:id="84" w:name="_Toc478025899"/>
      <w:bookmarkStart w:id="85" w:name="_Toc478025900"/>
      <w:bookmarkStart w:id="86" w:name="_Toc478025901"/>
      <w:bookmarkStart w:id="87" w:name="_Toc478025902"/>
      <w:bookmarkStart w:id="88" w:name="_Toc478025903"/>
      <w:bookmarkStart w:id="89" w:name="_Toc478025904"/>
      <w:bookmarkStart w:id="90" w:name="_Toc478025905"/>
      <w:bookmarkStart w:id="91" w:name="_Toc478025906"/>
      <w:bookmarkStart w:id="92" w:name="_Toc478025907"/>
      <w:bookmarkStart w:id="93" w:name="_Toc478025908"/>
      <w:bookmarkStart w:id="94" w:name="_Toc478025909"/>
      <w:bookmarkStart w:id="95" w:name="_Toc478025910"/>
      <w:bookmarkStart w:id="96" w:name="_Toc478025911"/>
      <w:bookmarkStart w:id="97" w:name="_Toc478025912"/>
      <w:bookmarkStart w:id="98" w:name="_Toc478025913"/>
      <w:bookmarkStart w:id="99" w:name="_Toc478025914"/>
      <w:bookmarkStart w:id="100" w:name="_Toc478025915"/>
      <w:bookmarkStart w:id="101" w:name="_Toc478025916"/>
      <w:bookmarkStart w:id="102" w:name="_Toc478025917"/>
      <w:bookmarkStart w:id="103" w:name="_Toc526438574"/>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Pr>
          <w:lang w:val="en-US"/>
        </w:rPr>
        <w:t>Communications</w:t>
      </w:r>
      <w:r w:rsidR="00C4340A">
        <w:rPr>
          <w:lang w:val="en-US"/>
        </w:rPr>
        <w:t xml:space="preserve"> ANNEX</w:t>
      </w:r>
      <w:bookmarkEnd w:id="103"/>
    </w:p>
    <w:p w14:paraId="415F1260" w14:textId="77777777" w:rsidR="00DD530F" w:rsidRDefault="00DD530F" w:rsidP="00DD530F">
      <w:pPr>
        <w:pStyle w:val="Heading1separatationline"/>
        <w:rPr>
          <w:lang w:val="en-US"/>
        </w:rPr>
      </w:pPr>
    </w:p>
    <w:p w14:paraId="7750CCA1" w14:textId="77777777" w:rsidR="00DD530F" w:rsidRPr="00DD530F" w:rsidRDefault="00DD530F" w:rsidP="006C58FE">
      <w:pPr>
        <w:pStyle w:val="Heading2"/>
        <w:numPr>
          <w:ilvl w:val="0"/>
          <w:numId w:val="0"/>
        </w:numPr>
        <w:ind w:left="900" w:hanging="900"/>
        <w:rPr>
          <w:lang w:val="en-US"/>
        </w:rPr>
      </w:pPr>
      <w:bookmarkStart w:id="104" w:name="_Toc526438575"/>
      <w:r w:rsidRPr="00A52A41">
        <w:t>INTRODUCTION</w:t>
      </w:r>
      <w:bookmarkEnd w:id="104"/>
      <w:r w:rsidRPr="00DD530F">
        <w:rPr>
          <w:rStyle w:val="Heading2Char"/>
          <w:lang w:val="en-US"/>
        </w:rPr>
        <w:tab/>
      </w:r>
    </w:p>
    <w:p w14:paraId="71C741EF" w14:textId="77777777" w:rsidR="00DD530F" w:rsidRPr="00DD530F" w:rsidRDefault="00DD530F" w:rsidP="00DD530F">
      <w:pPr>
        <w:pStyle w:val="BodyText"/>
        <w:rPr>
          <w:lang w:val="en-US"/>
        </w:rPr>
      </w:pPr>
      <w:r w:rsidRPr="00DD530F">
        <w:rPr>
          <w:lang w:val="en-US"/>
        </w:rPr>
        <w:t>Radio communication equipment is useful for VTS Authorities and as a reminder; G1111 has produced guidance for the installation of the VTS infrastructure.</w:t>
      </w:r>
    </w:p>
    <w:p w14:paraId="04395B00" w14:textId="77777777" w:rsidR="00DD530F" w:rsidRDefault="00DD530F" w:rsidP="00DD530F">
      <w:pPr>
        <w:pStyle w:val="BodyText"/>
        <w:rPr>
          <w:lang w:val="en-US"/>
        </w:rPr>
      </w:pPr>
      <w:r w:rsidRPr="00DD530F">
        <w:rPr>
          <w:lang w:val="en-US"/>
        </w:rPr>
        <w:t>This document seeks to verify and validate the requirements.</w:t>
      </w:r>
    </w:p>
    <w:p w14:paraId="2764B524" w14:textId="77777777" w:rsidR="00DD530F" w:rsidRPr="00DD530F" w:rsidRDefault="00DD530F" w:rsidP="006C58FE">
      <w:pPr>
        <w:pStyle w:val="Heading2"/>
        <w:numPr>
          <w:ilvl w:val="0"/>
          <w:numId w:val="0"/>
        </w:numPr>
        <w:ind w:left="900" w:hanging="900"/>
      </w:pPr>
      <w:bookmarkStart w:id="105" w:name="_Toc526438576"/>
      <w:r w:rsidRPr="00DD530F">
        <w:t>AIMS AND OBJECTIVES</w:t>
      </w:r>
      <w:bookmarkEnd w:id="105"/>
    </w:p>
    <w:p w14:paraId="5D85EB03" w14:textId="77777777" w:rsidR="00DD530F" w:rsidRPr="00DD530F" w:rsidRDefault="00DD530F" w:rsidP="00DD530F">
      <w:pPr>
        <w:pStyle w:val="BodyText"/>
        <w:rPr>
          <w:lang w:val="en-US"/>
        </w:rPr>
      </w:pPr>
      <w:r w:rsidRPr="00DD530F">
        <w:rPr>
          <w:lang w:val="en-US"/>
        </w:rPr>
        <w:t>The objective of this document is to provide methods to VTS authorities in the verification and validation of radio communication equipment performance.</w:t>
      </w:r>
    </w:p>
    <w:p w14:paraId="7595B01F" w14:textId="77777777" w:rsidR="00DD530F" w:rsidRPr="00DD530F" w:rsidRDefault="00DD530F" w:rsidP="00DD530F">
      <w:pPr>
        <w:pStyle w:val="BodyText"/>
        <w:rPr>
          <w:lang w:val="en-US"/>
        </w:rPr>
      </w:pPr>
    </w:p>
    <w:p w14:paraId="0A9293E5" w14:textId="77777777" w:rsidR="00DD530F" w:rsidRPr="00DD530F" w:rsidRDefault="00DD530F" w:rsidP="006C58FE">
      <w:pPr>
        <w:pStyle w:val="Heading2"/>
        <w:numPr>
          <w:ilvl w:val="0"/>
          <w:numId w:val="0"/>
        </w:numPr>
        <w:ind w:left="900" w:hanging="900"/>
      </w:pPr>
      <w:bookmarkStart w:id="106" w:name="_Toc526438577"/>
      <w:r w:rsidRPr="00DD530F">
        <w:t>VERIFICATION &amp; VALIDATION</w:t>
      </w:r>
      <w:bookmarkEnd w:id="106"/>
    </w:p>
    <w:p w14:paraId="34406AC5" w14:textId="77777777" w:rsidR="00DD530F" w:rsidRPr="00DD530F" w:rsidRDefault="00DD530F" w:rsidP="00DD530F">
      <w:pPr>
        <w:pStyle w:val="BodyText"/>
        <w:rPr>
          <w:lang w:val="en-US"/>
        </w:rPr>
      </w:pPr>
      <w:r w:rsidRPr="00DD530F">
        <w:rPr>
          <w:lang w:val="en-US"/>
        </w:rPr>
        <w:t>We have defined the verification and validation processes in the following sections under Elements Verifications, Integration Verification, Validation Process Prior to installation and Validation Process on site.</w:t>
      </w:r>
    </w:p>
    <w:p w14:paraId="264CD259" w14:textId="77777777" w:rsidR="00DD530F" w:rsidRPr="00DD530F" w:rsidRDefault="00DD530F" w:rsidP="00DD530F">
      <w:pPr>
        <w:pStyle w:val="BodyText"/>
        <w:rPr>
          <w:lang w:val="en-US"/>
        </w:rPr>
      </w:pPr>
    </w:p>
    <w:p w14:paraId="6C2E5E72" w14:textId="77777777" w:rsidR="00DD530F" w:rsidRPr="00A6348C" w:rsidRDefault="00DD530F" w:rsidP="006C58FE">
      <w:pPr>
        <w:pStyle w:val="Heading3"/>
        <w:numPr>
          <w:ilvl w:val="0"/>
          <w:numId w:val="0"/>
        </w:numPr>
        <w:ind w:left="992" w:hanging="992"/>
        <w:rPr>
          <w:lang w:val="en-US"/>
        </w:rPr>
      </w:pPr>
      <w:bookmarkStart w:id="107" w:name="_Toc526438578"/>
      <w:r w:rsidRPr="00DD530F">
        <w:rPr>
          <w:lang w:val="en-US"/>
        </w:rPr>
        <w:t>Elements Verifications</w:t>
      </w:r>
      <w:bookmarkEnd w:id="107"/>
    </w:p>
    <w:p w14:paraId="49EA2B82" w14:textId="77777777" w:rsidR="00DD530F" w:rsidRPr="00DD530F" w:rsidRDefault="00DD530F" w:rsidP="00DD530F">
      <w:pPr>
        <w:pStyle w:val="BodyText"/>
        <w:rPr>
          <w:lang w:val="en-US"/>
        </w:rPr>
      </w:pPr>
      <w:r w:rsidRPr="00DD530F">
        <w:rPr>
          <w:lang w:val="en-US"/>
        </w:rPr>
        <w:t>The elements to be verified and validate includes</w:t>
      </w:r>
    </w:p>
    <w:p w14:paraId="3793E9E0" w14:textId="77777777" w:rsidR="00DD530F" w:rsidRPr="00A6348C" w:rsidRDefault="00DD530F" w:rsidP="00A6348C">
      <w:pPr>
        <w:pStyle w:val="Bullet1"/>
      </w:pPr>
      <w:r w:rsidRPr="00A6348C">
        <w:t>Radio Communications</w:t>
      </w:r>
    </w:p>
    <w:p w14:paraId="40801370" w14:textId="77777777" w:rsidR="00DD530F" w:rsidRPr="00A6348C" w:rsidRDefault="00DD530F" w:rsidP="00A6348C">
      <w:pPr>
        <w:pStyle w:val="Bullet1"/>
      </w:pPr>
      <w:r w:rsidRPr="00A6348C">
        <w:t>RDF</w:t>
      </w:r>
    </w:p>
    <w:p w14:paraId="0C767A18" w14:textId="77777777" w:rsidR="00DD530F" w:rsidRPr="00A6348C" w:rsidRDefault="00DD530F" w:rsidP="00A6348C">
      <w:pPr>
        <w:pStyle w:val="Bullet1"/>
      </w:pPr>
      <w:r w:rsidRPr="00A6348C">
        <w:t>AIS</w:t>
      </w:r>
    </w:p>
    <w:p w14:paraId="3836AC5B" w14:textId="77777777" w:rsidR="00DD530F" w:rsidRPr="00DD530F" w:rsidRDefault="00DD530F" w:rsidP="00DD530F">
      <w:pPr>
        <w:pStyle w:val="BodyText"/>
        <w:rPr>
          <w:lang w:val="en-US"/>
        </w:rPr>
      </w:pPr>
    </w:p>
    <w:p w14:paraId="247EFD65" w14:textId="77777777" w:rsidR="00DD530F" w:rsidRPr="00DD530F" w:rsidRDefault="00DD530F" w:rsidP="006C58FE">
      <w:pPr>
        <w:pStyle w:val="Heading3"/>
        <w:numPr>
          <w:ilvl w:val="0"/>
          <w:numId w:val="0"/>
        </w:numPr>
        <w:ind w:left="992" w:hanging="992"/>
        <w:rPr>
          <w:lang w:val="en-US"/>
        </w:rPr>
      </w:pPr>
      <w:bookmarkStart w:id="108" w:name="_Toc526438579"/>
      <w:r w:rsidRPr="00DD530F">
        <w:rPr>
          <w:lang w:val="en-US"/>
        </w:rPr>
        <w:t>Integration Verification</w:t>
      </w:r>
      <w:bookmarkEnd w:id="108"/>
    </w:p>
    <w:p w14:paraId="36CBD978" w14:textId="77777777" w:rsidR="00DD530F" w:rsidRPr="00DD530F" w:rsidRDefault="00DD530F" w:rsidP="00DD530F">
      <w:pPr>
        <w:pStyle w:val="BodyText"/>
        <w:rPr>
          <w:lang w:val="en-US"/>
        </w:rPr>
      </w:pPr>
      <w:r w:rsidRPr="00DD530F">
        <w:rPr>
          <w:lang w:val="en-US"/>
        </w:rPr>
        <w:t>VTS communication equipment may be located at remote sites and hence there is a need to verify its integration to the operating system of the VTS Centre. The competent and VTS authorities have to verify the following:</w:t>
      </w:r>
    </w:p>
    <w:p w14:paraId="456298E6" w14:textId="77777777" w:rsidR="00DD530F" w:rsidRPr="00A6348C" w:rsidRDefault="00DD530F" w:rsidP="00A6348C">
      <w:pPr>
        <w:pStyle w:val="Bullet1"/>
      </w:pPr>
      <w:r w:rsidRPr="00A6348C">
        <w:t>The VTS Centre is able to remotely control and monitor the radio sites</w:t>
      </w:r>
    </w:p>
    <w:p w14:paraId="72909441" w14:textId="77777777" w:rsidR="00DD530F" w:rsidRPr="00A6348C" w:rsidRDefault="00DD530F" w:rsidP="00A6348C">
      <w:pPr>
        <w:pStyle w:val="Bullet1"/>
      </w:pPr>
      <w:r w:rsidRPr="00A6348C">
        <w:t xml:space="preserve">The link between the VTS Centre and the remote radio sites is operational </w:t>
      </w:r>
    </w:p>
    <w:p w14:paraId="2F94869D" w14:textId="77777777" w:rsidR="00DD530F" w:rsidRPr="00DD530F" w:rsidRDefault="00DD530F" w:rsidP="00DD530F">
      <w:pPr>
        <w:pStyle w:val="BodyText"/>
        <w:rPr>
          <w:lang w:val="en-US"/>
        </w:rPr>
      </w:pPr>
    </w:p>
    <w:p w14:paraId="6FFCF865" w14:textId="77777777" w:rsidR="00DD530F" w:rsidRPr="00DD530F" w:rsidRDefault="00DD530F" w:rsidP="006C58FE">
      <w:pPr>
        <w:pStyle w:val="Heading3"/>
        <w:numPr>
          <w:ilvl w:val="0"/>
          <w:numId w:val="0"/>
        </w:numPr>
        <w:ind w:left="992" w:hanging="992"/>
        <w:rPr>
          <w:lang w:val="en-US"/>
        </w:rPr>
      </w:pPr>
      <w:bookmarkStart w:id="109" w:name="_Toc526438580"/>
      <w:r w:rsidRPr="00DD530F">
        <w:rPr>
          <w:lang w:val="en-US"/>
        </w:rPr>
        <w:t>Validation Process Prior to installation</w:t>
      </w:r>
      <w:bookmarkEnd w:id="109"/>
    </w:p>
    <w:p w14:paraId="56D21FD8" w14:textId="77777777" w:rsidR="00DD530F" w:rsidRPr="00DD530F" w:rsidRDefault="00DD530F" w:rsidP="00DD530F">
      <w:pPr>
        <w:pStyle w:val="BodyText"/>
        <w:rPr>
          <w:lang w:val="en-US"/>
        </w:rPr>
      </w:pPr>
    </w:p>
    <w:p w14:paraId="561C83B3" w14:textId="77777777" w:rsidR="00DD530F" w:rsidRPr="00DD530F" w:rsidRDefault="00DD530F" w:rsidP="00DD530F">
      <w:pPr>
        <w:pStyle w:val="BodyText"/>
        <w:rPr>
          <w:lang w:val="en-US"/>
        </w:rPr>
      </w:pPr>
      <w:r w:rsidRPr="00DD530F">
        <w:rPr>
          <w:lang w:val="en-US"/>
        </w:rPr>
        <w:t>Various aspects of the VTS site have to be taken into consideration to ensure that the site is suitable. The following validation processes are recommended:</w:t>
      </w:r>
    </w:p>
    <w:p w14:paraId="1EF548E4" w14:textId="77777777" w:rsidR="00DD530F" w:rsidRPr="00DD530F" w:rsidRDefault="00DD530F" w:rsidP="00DD530F">
      <w:pPr>
        <w:pStyle w:val="BodyText"/>
        <w:rPr>
          <w:lang w:val="en-US"/>
        </w:rPr>
      </w:pPr>
      <w:r w:rsidRPr="00DD530F">
        <w:rPr>
          <w:lang w:val="en-US"/>
        </w:rPr>
        <w:t>At the moment, there is a list of items to check. In the next session, the processes will have to be defined.</w:t>
      </w:r>
    </w:p>
    <w:p w14:paraId="42FA04A8" w14:textId="77777777" w:rsidR="00DD530F" w:rsidRPr="00DD530F" w:rsidRDefault="00DD530F" w:rsidP="00DD530F">
      <w:pPr>
        <w:pStyle w:val="BodyText"/>
        <w:rPr>
          <w:lang w:val="en-US"/>
        </w:rPr>
      </w:pPr>
    </w:p>
    <w:p w14:paraId="0C9172DB" w14:textId="77777777" w:rsidR="00DD530F" w:rsidRPr="00A6348C" w:rsidRDefault="00DD530F" w:rsidP="00A6348C">
      <w:pPr>
        <w:pStyle w:val="Bullet1"/>
      </w:pPr>
      <w:r w:rsidRPr="00A6348C">
        <w:t>To check that the design of the system take into consideration the performance of the various components (e.g coaxial cables, antenna gain,  SWR) for optimal performance.</w:t>
      </w:r>
    </w:p>
    <w:p w14:paraId="42EFFC86" w14:textId="77777777" w:rsidR="00DD530F" w:rsidRPr="00A6348C" w:rsidRDefault="00DD530F" w:rsidP="00A6348C">
      <w:pPr>
        <w:pStyle w:val="Bullet1"/>
      </w:pPr>
      <w:r w:rsidRPr="00A6348C">
        <w:t>To carry out an Electro Magnetic Interference (EMI) test to ensure that there would not be unnecessary interference</w:t>
      </w:r>
    </w:p>
    <w:p w14:paraId="0BB766AB" w14:textId="77777777" w:rsidR="00DD530F" w:rsidRPr="00A6348C" w:rsidRDefault="00DD530F" w:rsidP="00A6348C">
      <w:pPr>
        <w:pStyle w:val="Bullet1"/>
      </w:pPr>
      <w:r w:rsidRPr="00A6348C">
        <w:t>To ensure that the frequency is within the authorized limits by the local regulatory authority</w:t>
      </w:r>
    </w:p>
    <w:p w14:paraId="15EA5443" w14:textId="77777777" w:rsidR="00DD530F" w:rsidRPr="00A6348C" w:rsidRDefault="00DD530F" w:rsidP="00A6348C">
      <w:pPr>
        <w:pStyle w:val="Bullet1"/>
      </w:pPr>
      <w:r w:rsidRPr="00A6348C">
        <w:t>To conduct a spectrum analysis on the frequency to be used to ensure that its good</w:t>
      </w:r>
    </w:p>
    <w:p w14:paraId="59AF5346" w14:textId="77777777" w:rsidR="00DD530F" w:rsidRPr="00A6348C" w:rsidRDefault="00DD530F" w:rsidP="00A6348C">
      <w:pPr>
        <w:pStyle w:val="Bullet1"/>
      </w:pPr>
      <w:r w:rsidRPr="00A6348C">
        <w:t>Define the criterions for the calibration of the RDF (RDF)</w:t>
      </w:r>
    </w:p>
    <w:p w14:paraId="361A8277" w14:textId="77777777" w:rsidR="00DD530F" w:rsidRPr="00A6348C" w:rsidRDefault="00DD530F" w:rsidP="00A6348C">
      <w:pPr>
        <w:pStyle w:val="Bullet1"/>
      </w:pPr>
      <w:r w:rsidRPr="00A6348C">
        <w:t>To check that the VHF Data Link has adequate slots for the additional loading (AIS)</w:t>
      </w:r>
    </w:p>
    <w:p w14:paraId="320BE77F" w14:textId="77777777" w:rsidR="00DD530F" w:rsidRPr="00DD530F" w:rsidRDefault="00DD530F" w:rsidP="00DD530F">
      <w:pPr>
        <w:pStyle w:val="BodyText"/>
        <w:rPr>
          <w:lang w:val="en-US"/>
        </w:rPr>
      </w:pPr>
    </w:p>
    <w:p w14:paraId="0DBCCBEE" w14:textId="77777777" w:rsidR="00DD530F" w:rsidRPr="00DD530F" w:rsidRDefault="00DD530F" w:rsidP="006C58FE">
      <w:pPr>
        <w:pStyle w:val="Heading3"/>
        <w:numPr>
          <w:ilvl w:val="0"/>
          <w:numId w:val="0"/>
        </w:numPr>
        <w:ind w:left="992" w:hanging="992"/>
        <w:rPr>
          <w:lang w:val="en-US"/>
        </w:rPr>
      </w:pPr>
      <w:bookmarkStart w:id="110" w:name="_Toc526438581"/>
      <w:r w:rsidRPr="00DD530F">
        <w:rPr>
          <w:lang w:val="en-US"/>
        </w:rPr>
        <w:t>Validation Process on site</w:t>
      </w:r>
      <w:bookmarkEnd w:id="110"/>
    </w:p>
    <w:p w14:paraId="1EE8264E" w14:textId="77777777" w:rsidR="00DD530F" w:rsidRPr="00DD530F" w:rsidRDefault="00DD530F" w:rsidP="00DD530F">
      <w:pPr>
        <w:pStyle w:val="BodyText"/>
        <w:rPr>
          <w:lang w:val="en-US"/>
        </w:rPr>
      </w:pPr>
      <w:r w:rsidRPr="00DD530F">
        <w:rPr>
          <w:lang w:val="en-US"/>
        </w:rPr>
        <w:t>The VTS site should meet the operational requirements of the VTS Centre and there is a need to validate its capabilities. The following processes are recommended for validation.</w:t>
      </w:r>
    </w:p>
    <w:p w14:paraId="4B1244B1" w14:textId="77777777" w:rsidR="00DD530F" w:rsidRPr="00DD530F" w:rsidRDefault="00DD530F" w:rsidP="00DD530F">
      <w:pPr>
        <w:pStyle w:val="BodyText"/>
        <w:rPr>
          <w:lang w:val="en-US"/>
        </w:rPr>
      </w:pPr>
      <w:r w:rsidRPr="00DD530F">
        <w:rPr>
          <w:lang w:val="en-US"/>
        </w:rPr>
        <w:t>At the moment, there is a list of items to check. In the next session, the processes will have to be defined.</w:t>
      </w:r>
    </w:p>
    <w:p w14:paraId="16E229A6" w14:textId="77777777" w:rsidR="00DD530F" w:rsidRPr="00DD530F" w:rsidRDefault="00DD530F" w:rsidP="00DD530F">
      <w:pPr>
        <w:pStyle w:val="BodyText"/>
        <w:rPr>
          <w:lang w:val="en-US"/>
        </w:rPr>
      </w:pPr>
    </w:p>
    <w:p w14:paraId="7D6475A1" w14:textId="77777777" w:rsidR="00DD530F" w:rsidRPr="00A52A41" w:rsidRDefault="00DD530F" w:rsidP="00A52A41">
      <w:pPr>
        <w:pStyle w:val="Bullet1"/>
      </w:pPr>
      <w:r w:rsidRPr="00A52A41">
        <w:t>To ensure each equipment/components are installed properly and operational</w:t>
      </w:r>
    </w:p>
    <w:p w14:paraId="1201A7C3" w14:textId="77777777" w:rsidR="00DD530F" w:rsidRPr="00A52A41" w:rsidRDefault="00DD530F" w:rsidP="00A52A41">
      <w:pPr>
        <w:pStyle w:val="Bullet1"/>
      </w:pPr>
      <w:r w:rsidRPr="00A52A41">
        <w:t xml:space="preserve">To conduct coverage test to verify the coverage (e.g. DSC, VHF Comms, Ch 16, lost messages for AIS) </w:t>
      </w:r>
    </w:p>
    <w:p w14:paraId="648DAA7F" w14:textId="77777777" w:rsidR="00DD530F" w:rsidRPr="00A52A41" w:rsidRDefault="00DD530F" w:rsidP="00A52A41">
      <w:pPr>
        <w:pStyle w:val="Bullet1"/>
      </w:pPr>
      <w:r w:rsidRPr="00A52A41">
        <w:t>To check that the radio parameters (e.g. transmit power, receiver sensitivity) is optimized for the coverage area</w:t>
      </w:r>
    </w:p>
    <w:p w14:paraId="29D2AEFE" w14:textId="77777777" w:rsidR="00DD530F" w:rsidRPr="00A52A41" w:rsidRDefault="00DD530F" w:rsidP="00A52A41">
      <w:pPr>
        <w:pStyle w:val="Bullet1"/>
      </w:pPr>
      <w:r w:rsidRPr="00A52A41">
        <w:t xml:space="preserve">To check that the communications is operational (e.g. VTS operator at VTS centre able to communicate with vessels) </w:t>
      </w:r>
    </w:p>
    <w:p w14:paraId="12900C7C" w14:textId="77777777" w:rsidR="00DD530F" w:rsidRPr="00A52A41" w:rsidRDefault="00DD530F" w:rsidP="00A52A41">
      <w:pPr>
        <w:pStyle w:val="Bullet1"/>
      </w:pPr>
      <w:r w:rsidRPr="00A52A41">
        <w:t>To ensure that there is adequate lightning protection for the system</w:t>
      </w:r>
    </w:p>
    <w:p w14:paraId="3B3BAC17" w14:textId="77777777" w:rsidR="00DD530F" w:rsidRPr="00A52A41" w:rsidRDefault="00DD530F" w:rsidP="00A52A41">
      <w:pPr>
        <w:pStyle w:val="Bullet1"/>
      </w:pPr>
      <w:r w:rsidRPr="00A52A41">
        <w:t>To check that the joints between equipment/components are properly insulated and waterproof</w:t>
      </w:r>
    </w:p>
    <w:p w14:paraId="7B45CD49" w14:textId="77777777" w:rsidR="00DD530F" w:rsidRPr="00A52A41" w:rsidRDefault="00DD530F" w:rsidP="00A52A41">
      <w:pPr>
        <w:pStyle w:val="Bullet1"/>
      </w:pPr>
      <w:r w:rsidRPr="00A52A41">
        <w:t>To verify that the radios for the VTS centre are configured properly according to the assigned frequencies</w:t>
      </w:r>
    </w:p>
    <w:p w14:paraId="3FE16F0B" w14:textId="77777777" w:rsidR="00DD530F" w:rsidRPr="00A52A41" w:rsidRDefault="00DD530F" w:rsidP="00A52A41">
      <w:pPr>
        <w:pStyle w:val="Bullet1"/>
      </w:pPr>
      <w:r w:rsidRPr="00A52A41">
        <w:t>To ensure that there is adequate backup power supply for the system</w:t>
      </w:r>
    </w:p>
    <w:p w14:paraId="466DC6D9" w14:textId="77777777" w:rsidR="00DD530F" w:rsidRPr="00A52A41" w:rsidRDefault="00DD530F" w:rsidP="00A52A41">
      <w:pPr>
        <w:pStyle w:val="Bullet1"/>
      </w:pPr>
      <w:r w:rsidRPr="00A52A41">
        <w:t>The recording and playback should be tested and verified to be working according to the requirements</w:t>
      </w:r>
    </w:p>
    <w:p w14:paraId="7C72421A" w14:textId="77777777" w:rsidR="00DD530F" w:rsidRPr="00A52A41" w:rsidRDefault="00DD530F" w:rsidP="00A52A41">
      <w:pPr>
        <w:pStyle w:val="Bullet1"/>
      </w:pPr>
      <w:r w:rsidRPr="00A52A41">
        <w:t>To verify that the list of alarms and triggers are functioning as per required by the VTS Centre</w:t>
      </w:r>
    </w:p>
    <w:p w14:paraId="465EE664" w14:textId="77777777" w:rsidR="00DD530F" w:rsidRPr="00A52A41" w:rsidRDefault="00DD530F" w:rsidP="00A52A41">
      <w:pPr>
        <w:pStyle w:val="Bullet1"/>
      </w:pPr>
      <w:r w:rsidRPr="00A52A41">
        <w:t>To verify that the fastening device to secure the antennas are appropriate taking into consideration the environmental conditions (e.g. wind load).</w:t>
      </w:r>
    </w:p>
    <w:p w14:paraId="41B9696A" w14:textId="77777777" w:rsidR="00DD530F" w:rsidRPr="00A52A41" w:rsidRDefault="00DD530F" w:rsidP="00A52A41">
      <w:pPr>
        <w:pStyle w:val="Bullet1"/>
      </w:pPr>
      <w:r w:rsidRPr="00A52A41">
        <w:t>To verify that the backup and fail back arrangements are functional</w:t>
      </w:r>
    </w:p>
    <w:p w14:paraId="010DCE3F" w14:textId="77777777" w:rsidR="00DD530F" w:rsidRPr="00A52A41" w:rsidRDefault="00DD530F" w:rsidP="00A52A41">
      <w:pPr>
        <w:pStyle w:val="Bullet1"/>
      </w:pPr>
      <w:r w:rsidRPr="00A52A41">
        <w:t>To verify that the criterions are fulfilled</w:t>
      </w:r>
    </w:p>
    <w:p w14:paraId="09ADE5FC" w14:textId="77777777" w:rsidR="00DD530F" w:rsidRPr="00A52A41" w:rsidRDefault="00DD530F" w:rsidP="00A52A41">
      <w:pPr>
        <w:pStyle w:val="Bullet1"/>
      </w:pPr>
      <w:r w:rsidRPr="00A52A41">
        <w:t>To check the accuracy (e.g. bearing accuracy should be as what was stated in the requirements) and reliability of the system in real conditions. (RDF)</w:t>
      </w:r>
    </w:p>
    <w:p w14:paraId="6F5CB6A2" w14:textId="77777777" w:rsidR="00DD530F" w:rsidRPr="00A52A41" w:rsidRDefault="00DD530F" w:rsidP="00A52A41">
      <w:pPr>
        <w:pStyle w:val="Bullet1"/>
      </w:pPr>
      <w:r w:rsidRPr="00A52A41">
        <w:t>To verify that the RDF is able to detect and locate transmission in the required frequency range (RDF)</w:t>
      </w:r>
    </w:p>
    <w:p w14:paraId="52D75222" w14:textId="77777777" w:rsidR="00DD530F" w:rsidRPr="00A52A41" w:rsidRDefault="00DD530F" w:rsidP="00A52A41">
      <w:pPr>
        <w:pStyle w:val="Bullet1"/>
      </w:pPr>
      <w:r w:rsidRPr="00A52A41">
        <w:t>To verify that the RDF is able to simultaneously or near simultaneously monitor the required number of channels. (RDF)</w:t>
      </w:r>
    </w:p>
    <w:p w14:paraId="2976CC87" w14:textId="77777777" w:rsidR="00BB3F6A" w:rsidRDefault="00BB3F6A" w:rsidP="006C58FE">
      <w:pPr>
        <w:pStyle w:val="Heading1"/>
        <w:numPr>
          <w:ilvl w:val="0"/>
          <w:numId w:val="0"/>
        </w:numPr>
        <w:ind w:left="709" w:hanging="709"/>
        <w:rPr>
          <w:lang w:val="en-US"/>
        </w:rPr>
      </w:pPr>
      <w:bookmarkStart w:id="111" w:name="_Toc526438582"/>
      <w:r w:rsidRPr="003E78B1">
        <w:rPr>
          <w:lang w:val="en-US"/>
        </w:rPr>
        <w:t>AU</w:t>
      </w:r>
      <w:r>
        <w:rPr>
          <w:lang w:val="en-US"/>
        </w:rPr>
        <w:t>TOMATIC IDENTIFICATION SYSTEM</w:t>
      </w:r>
      <w:r w:rsidR="00C4340A">
        <w:rPr>
          <w:lang w:val="en-US"/>
        </w:rPr>
        <w:t xml:space="preserve"> ANNEX</w:t>
      </w:r>
      <w:bookmarkEnd w:id="111"/>
    </w:p>
    <w:p w14:paraId="4D911947" w14:textId="77777777" w:rsidR="00A6348C" w:rsidRDefault="00A6348C" w:rsidP="00A6348C">
      <w:pPr>
        <w:pStyle w:val="Heading1separatationline"/>
        <w:rPr>
          <w:lang w:val="en-US"/>
        </w:rPr>
      </w:pPr>
    </w:p>
    <w:p w14:paraId="5283A883" w14:textId="77777777" w:rsidR="00A6348C" w:rsidRPr="00A52A41" w:rsidRDefault="00A6348C" w:rsidP="006C58FE">
      <w:pPr>
        <w:pStyle w:val="Heading2"/>
        <w:numPr>
          <w:ilvl w:val="0"/>
          <w:numId w:val="0"/>
        </w:numPr>
        <w:ind w:left="900" w:hanging="900"/>
      </w:pPr>
      <w:bookmarkStart w:id="112" w:name="_Toc526438583"/>
      <w:r w:rsidRPr="00A52A41">
        <w:t>INTRODUCTION</w:t>
      </w:r>
      <w:bookmarkEnd w:id="112"/>
    </w:p>
    <w:p w14:paraId="1FE47CC3" w14:textId="77777777" w:rsidR="00A6348C" w:rsidRPr="00A6348C" w:rsidRDefault="00A6348C" w:rsidP="00A6348C">
      <w:pPr>
        <w:pStyle w:val="BodyText"/>
        <w:rPr>
          <w:lang w:val="en-US"/>
        </w:rPr>
      </w:pPr>
      <w:r w:rsidRPr="00A6348C">
        <w:rPr>
          <w:lang w:val="en-US"/>
        </w:rPr>
        <w:t>The purpose of this section is to support Competent and VTS authorities in the validating AIS performance, AIS service and its contribution to the VTS traffic image (situational awareness).</w:t>
      </w:r>
    </w:p>
    <w:p w14:paraId="1B931025" w14:textId="77777777" w:rsidR="00A6348C" w:rsidRPr="00A6348C" w:rsidRDefault="00A6348C" w:rsidP="00A6348C">
      <w:pPr>
        <w:pStyle w:val="BodyText"/>
        <w:rPr>
          <w:lang w:val="en-US"/>
        </w:rPr>
      </w:pPr>
      <w:r w:rsidRPr="00A6348C">
        <w:rPr>
          <w:lang w:val="en-US"/>
        </w:rPr>
        <w:t>The operational requirements to validate are describe in G1111 (§3.3)</w:t>
      </w:r>
    </w:p>
    <w:p w14:paraId="73DF23F8" w14:textId="77777777" w:rsidR="00A6348C" w:rsidRPr="00A6348C" w:rsidRDefault="00A6348C" w:rsidP="00A6348C">
      <w:pPr>
        <w:pStyle w:val="BodyText"/>
        <w:rPr>
          <w:lang w:val="en-US"/>
        </w:rPr>
      </w:pPr>
      <w:r w:rsidRPr="00A6348C">
        <w:rPr>
          <w:lang w:val="en-US"/>
        </w:rPr>
        <w:t>Note that the validation procedure as to be adapted to the contractual requirement and in particular depend from available Physical Equipment (AIS base station; AIS limited base station; AIS receiver; AIS repeater; AIS Aid to Navigation (AtoN)).</w:t>
      </w:r>
    </w:p>
    <w:p w14:paraId="5273DAB4" w14:textId="77777777" w:rsidR="00A6348C" w:rsidRPr="00A6348C" w:rsidRDefault="00A6348C" w:rsidP="003569BF">
      <w:pPr>
        <w:pStyle w:val="Heading2"/>
        <w:numPr>
          <w:ilvl w:val="0"/>
          <w:numId w:val="0"/>
        </w:numPr>
        <w:ind w:left="900" w:hanging="900"/>
        <w:rPr>
          <w:lang w:val="en-US"/>
        </w:rPr>
      </w:pPr>
      <w:bookmarkStart w:id="113" w:name="_Toc526438584"/>
      <w:r w:rsidRPr="00A6348C">
        <w:rPr>
          <w:lang w:val="en-US"/>
        </w:rPr>
        <w:t>VERIFICATION ITEMS</w:t>
      </w:r>
      <w:bookmarkEnd w:id="113"/>
    </w:p>
    <w:p w14:paraId="4199FDBD" w14:textId="77777777" w:rsidR="00A6348C" w:rsidRPr="00A6348C" w:rsidRDefault="00A6348C" w:rsidP="00A6348C">
      <w:pPr>
        <w:pStyle w:val="BodyText"/>
        <w:rPr>
          <w:lang w:val="en-US"/>
        </w:rPr>
      </w:pPr>
      <w:r w:rsidRPr="00A6348C">
        <w:rPr>
          <w:lang w:val="en-US"/>
        </w:rPr>
        <w:t>The Competent and VTS authorities may verify that the following documents have been issued:</w:t>
      </w:r>
    </w:p>
    <w:p w14:paraId="4BA8070A" w14:textId="77777777" w:rsidR="00A6348C" w:rsidRPr="00A52A41" w:rsidRDefault="00A6348C" w:rsidP="00A52A41">
      <w:pPr>
        <w:pStyle w:val="Bullet1"/>
      </w:pPr>
      <w:r w:rsidRPr="00A52A41">
        <w:t>AIS equipment test sheet issued by the AIS equipment manufacturer.</w:t>
      </w:r>
    </w:p>
    <w:p w14:paraId="0822DA23" w14:textId="77777777" w:rsidR="00A6348C" w:rsidRPr="00A52A41" w:rsidRDefault="00A6348C" w:rsidP="00A52A41">
      <w:pPr>
        <w:pStyle w:val="Bullet1"/>
      </w:pPr>
      <w:r w:rsidRPr="00A52A41">
        <w:t>AIS equipment compliance certificate issued by the AIS manufacturer including international standard (XXXX) and national or reginal regulation (CE Certificate)</w:t>
      </w:r>
    </w:p>
    <w:p w14:paraId="3C17197A" w14:textId="77777777" w:rsidR="00A6348C" w:rsidRPr="00A52A41" w:rsidRDefault="00A6348C" w:rsidP="00A52A41">
      <w:pPr>
        <w:pStyle w:val="Bullet1"/>
      </w:pPr>
      <w:r w:rsidRPr="00A52A41">
        <w:t>An MMSI number attribution issued by the appropriate national authority (Radio Communications or Broadcast Authority in most countries). Note that when several AIS base stations cover a large VTS Area, each base station can be given the same virtual MMSI.</w:t>
      </w:r>
    </w:p>
    <w:p w14:paraId="5D392FF7" w14:textId="77777777" w:rsidR="00A6348C" w:rsidRPr="00A52A41" w:rsidRDefault="00A6348C" w:rsidP="00A52A41">
      <w:pPr>
        <w:pStyle w:val="Bullet1"/>
      </w:pPr>
      <w:r w:rsidRPr="00A52A41">
        <w:t>License has been attributed for every AIS base station by the appropriate national authority (Radio Communications or Broadcast Authority in most countries).</w:t>
      </w:r>
    </w:p>
    <w:p w14:paraId="75F1FDFB" w14:textId="77777777" w:rsidR="00A6348C" w:rsidRPr="00A52A41" w:rsidRDefault="00A6348C" w:rsidP="00A52A41">
      <w:pPr>
        <w:pStyle w:val="Bullet1"/>
      </w:pPr>
      <w:r w:rsidRPr="00A52A41">
        <w:t>Every AIS base station has a MMSI (Maritime Mobile Service Identity).</w:t>
      </w:r>
    </w:p>
    <w:p w14:paraId="5FA96B8F" w14:textId="77777777" w:rsidR="00A6348C" w:rsidRPr="00A52A41" w:rsidRDefault="00A6348C" w:rsidP="00A52A41">
      <w:pPr>
        <w:pStyle w:val="Bullet1"/>
      </w:pPr>
      <w:r w:rsidRPr="00A52A41">
        <w:t>Configuration document stating at the minimum that:</w:t>
      </w:r>
    </w:p>
    <w:p w14:paraId="01904404" w14:textId="77777777" w:rsidR="00A6348C" w:rsidRPr="00A6348C" w:rsidRDefault="00A6348C" w:rsidP="00A6348C">
      <w:pPr>
        <w:pStyle w:val="BodyText"/>
        <w:rPr>
          <w:lang w:val="en-US"/>
        </w:rPr>
      </w:pPr>
      <w:r w:rsidRPr="00A6348C">
        <w:rPr>
          <w:lang w:val="en-US"/>
        </w:rPr>
        <w:t>The correct MMSI number has been configure for each AIS equipment</w:t>
      </w:r>
    </w:p>
    <w:p w14:paraId="168DF29F" w14:textId="77777777" w:rsidR="00A6348C" w:rsidRDefault="00A6348C" w:rsidP="00A6348C">
      <w:pPr>
        <w:pStyle w:val="BodyText"/>
        <w:rPr>
          <w:lang w:val="en-US"/>
        </w:rPr>
      </w:pPr>
      <w:r w:rsidRPr="00A6348C">
        <w:rPr>
          <w:lang w:val="en-US"/>
        </w:rPr>
        <w:t>If there is two base stations in and AIS Cell 30NM x 30 NM, one of the AIS base stations within a cell is configured to transmit its Fixed Access TDMA (FATDMA) information on one of the AIS VHF frequencies and the other base station is configured to transmit its FATDMA information on the other AIS VHF frequency.</w:t>
      </w:r>
    </w:p>
    <w:p w14:paraId="5EA174D5" w14:textId="77777777" w:rsidR="00A52A41" w:rsidRDefault="00A52A41" w:rsidP="003569BF">
      <w:pPr>
        <w:pStyle w:val="Heading2"/>
        <w:numPr>
          <w:ilvl w:val="0"/>
          <w:numId w:val="0"/>
        </w:numPr>
        <w:ind w:left="900" w:hanging="900"/>
        <w:rPr>
          <w:lang w:val="en-US"/>
        </w:rPr>
      </w:pPr>
      <w:bookmarkStart w:id="114" w:name="_Toc526438585"/>
      <w:r w:rsidRPr="00A52A41">
        <w:rPr>
          <w:lang w:val="en-US"/>
        </w:rPr>
        <w:t>VALIDATION ITEMS</w:t>
      </w:r>
      <w:bookmarkEnd w:id="114"/>
    </w:p>
    <w:tbl>
      <w:tblPr>
        <w:tblW w:w="0" w:type="auto"/>
        <w:tblCellMar>
          <w:left w:w="70" w:type="dxa"/>
          <w:right w:w="70" w:type="dxa"/>
        </w:tblCellMar>
        <w:tblLook w:val="04A0" w:firstRow="1" w:lastRow="0" w:firstColumn="1" w:lastColumn="0" w:noHBand="0" w:noVBand="1"/>
      </w:tblPr>
      <w:tblGrid>
        <w:gridCol w:w="1312"/>
        <w:gridCol w:w="2683"/>
        <w:gridCol w:w="2761"/>
        <w:gridCol w:w="3439"/>
      </w:tblGrid>
      <w:tr w:rsidR="00A52A41" w:rsidRPr="00301EC6" w14:paraId="47681D07" w14:textId="77777777" w:rsidTr="001D2461">
        <w:trPr>
          <w:trHeight w:val="20"/>
        </w:trPr>
        <w:tc>
          <w:tcPr>
            <w:tcW w:w="0" w:type="auto"/>
            <w:tcBorders>
              <w:top w:val="single" w:sz="4" w:space="0" w:color="auto"/>
              <w:left w:val="single" w:sz="4" w:space="0" w:color="auto"/>
              <w:bottom w:val="single" w:sz="4" w:space="0" w:color="auto"/>
              <w:right w:val="single" w:sz="4" w:space="0" w:color="auto"/>
            </w:tcBorders>
          </w:tcPr>
          <w:p w14:paraId="730C0820" w14:textId="77777777" w:rsidR="00A52A41" w:rsidRDefault="00A52A41" w:rsidP="001D2461">
            <w:pPr>
              <w:pStyle w:val="BodyText"/>
              <w:keepNext/>
              <w:rPr>
                <w:lang w:val="en-US" w:eastAsia="fr-FR"/>
              </w:rPr>
            </w:pPr>
            <w:r>
              <w:rPr>
                <w:lang w:val="en-US" w:eastAsia="fr-FR"/>
              </w:rPr>
              <w:t>G1111</w:t>
            </w:r>
          </w:p>
        </w:tc>
        <w:tc>
          <w:tcPr>
            <w:tcW w:w="2725" w:type="dxa"/>
            <w:tcBorders>
              <w:top w:val="single" w:sz="4" w:space="0" w:color="auto"/>
              <w:left w:val="single" w:sz="4" w:space="0" w:color="auto"/>
              <w:bottom w:val="single" w:sz="4" w:space="0" w:color="auto"/>
              <w:right w:val="single" w:sz="4" w:space="0" w:color="auto"/>
            </w:tcBorders>
          </w:tcPr>
          <w:p w14:paraId="2FA095A2" w14:textId="77777777" w:rsidR="00A52A41" w:rsidRDefault="00A52A41" w:rsidP="001D2461">
            <w:pPr>
              <w:pStyle w:val="BodyText"/>
              <w:keepNext/>
              <w:jc w:val="center"/>
              <w:rPr>
                <w:lang w:val="en-US" w:eastAsia="fr-FR"/>
              </w:rPr>
            </w:pPr>
            <w:r>
              <w:rPr>
                <w:lang w:val="en-US" w:eastAsia="fr-FR"/>
              </w:rPr>
              <w:t>Scope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3E9931CE" w14:textId="77777777" w:rsidR="00A52A41" w:rsidRPr="00301EC6" w:rsidRDefault="00A52A41" w:rsidP="001D2461">
            <w:pPr>
              <w:pStyle w:val="BodyText"/>
              <w:keepNext/>
              <w:rPr>
                <w:lang w:val="en-US" w:eastAsia="fr-FR"/>
              </w:rPr>
            </w:pPr>
            <w:r>
              <w:rPr>
                <w:lang w:val="en-US" w:eastAsia="fr-FR"/>
              </w:rPr>
              <w:t>Procedure</w:t>
            </w:r>
          </w:p>
        </w:tc>
        <w:tc>
          <w:tcPr>
            <w:tcW w:w="3504" w:type="dxa"/>
            <w:tcBorders>
              <w:top w:val="single" w:sz="4" w:space="0" w:color="auto"/>
              <w:left w:val="nil"/>
              <w:bottom w:val="single" w:sz="4" w:space="0" w:color="auto"/>
              <w:right w:val="single" w:sz="4" w:space="0" w:color="auto"/>
            </w:tcBorders>
            <w:shd w:val="clear" w:color="auto" w:fill="auto"/>
          </w:tcPr>
          <w:p w14:paraId="16189065" w14:textId="77777777" w:rsidR="00A52A41" w:rsidRPr="00301EC6" w:rsidRDefault="00A52A41" w:rsidP="001D2461">
            <w:pPr>
              <w:pStyle w:val="BodyText"/>
              <w:keepNext/>
              <w:rPr>
                <w:lang w:val="en-US" w:eastAsia="fr-FR"/>
              </w:rPr>
            </w:pPr>
            <w:r>
              <w:rPr>
                <w:lang w:val="en-US" w:eastAsia="fr-FR"/>
              </w:rPr>
              <w:t>Expected Result</w:t>
            </w:r>
          </w:p>
        </w:tc>
      </w:tr>
      <w:tr w:rsidR="00A52A41" w:rsidRPr="00301EC6" w14:paraId="64A51B9B" w14:textId="77777777" w:rsidTr="001D2461">
        <w:trPr>
          <w:trHeight w:val="20"/>
        </w:trPr>
        <w:tc>
          <w:tcPr>
            <w:tcW w:w="0" w:type="auto"/>
            <w:tcBorders>
              <w:top w:val="single" w:sz="4" w:space="0" w:color="auto"/>
              <w:left w:val="single" w:sz="4" w:space="0" w:color="auto"/>
              <w:bottom w:val="single" w:sz="4" w:space="0" w:color="auto"/>
              <w:right w:val="single" w:sz="4" w:space="0" w:color="auto"/>
            </w:tcBorders>
          </w:tcPr>
          <w:p w14:paraId="002E6113" w14:textId="77777777" w:rsidR="00A52A41" w:rsidRPr="009E09AF" w:rsidRDefault="00A52A41" w:rsidP="001D2461">
            <w:pPr>
              <w:pStyle w:val="BodyText"/>
              <w:rPr>
                <w:lang w:val="en-US" w:eastAsia="fr-FR"/>
              </w:rPr>
            </w:pPr>
            <w:r>
              <w:rPr>
                <w:lang w:val="en-US" w:eastAsia="fr-FR"/>
              </w:rPr>
              <w:t>3.5 Operational Requirement</w:t>
            </w:r>
          </w:p>
        </w:tc>
        <w:tc>
          <w:tcPr>
            <w:tcW w:w="2725" w:type="dxa"/>
            <w:tcBorders>
              <w:top w:val="single" w:sz="4" w:space="0" w:color="auto"/>
              <w:left w:val="single" w:sz="4" w:space="0" w:color="auto"/>
              <w:bottom w:val="single" w:sz="4" w:space="0" w:color="auto"/>
              <w:right w:val="single" w:sz="4" w:space="0" w:color="auto"/>
            </w:tcBorders>
          </w:tcPr>
          <w:p w14:paraId="0E4ECCFA" w14:textId="77777777" w:rsidR="00A52A41" w:rsidRPr="003478C7" w:rsidRDefault="00A52A41" w:rsidP="001D2461">
            <w:pPr>
              <w:pStyle w:val="BodyText"/>
              <w:rPr>
                <w:lang w:val="en-US"/>
              </w:rPr>
            </w:pPr>
            <w:r>
              <w:rPr>
                <w:lang w:val="en-US"/>
              </w:rPr>
              <w:t>Check the AIS Coverage: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001A59B5" w14:textId="77777777" w:rsidR="00A52A41" w:rsidRDefault="00A52A41" w:rsidP="001D2461">
            <w:pPr>
              <w:pStyle w:val="BodyText"/>
              <w:rPr>
                <w:lang w:val="en-US" w:eastAsia="fr-FR"/>
              </w:rPr>
            </w:pPr>
            <w:r w:rsidRPr="00301EC6">
              <w:rPr>
                <w:lang w:val="en-US" w:eastAsia="fr-FR"/>
              </w:rPr>
              <w:t xml:space="preserve">Check </w:t>
            </w:r>
            <w:r>
              <w:rPr>
                <w:lang w:val="en-US" w:eastAsia="fr-FR"/>
              </w:rPr>
              <w:t>AIS track position report and information on the traffic image.</w:t>
            </w:r>
          </w:p>
          <w:p w14:paraId="0DF03028" w14:textId="77777777" w:rsidR="00A52A41" w:rsidRPr="00301EC6" w:rsidRDefault="00A52A41" w:rsidP="001D2461">
            <w:pPr>
              <w:pStyle w:val="BodyText"/>
              <w:rPr>
                <w:lang w:val="en-US" w:eastAsia="fr-FR"/>
              </w:rPr>
            </w:pPr>
            <w:r>
              <w:rPr>
                <w:lang w:val="en-US" w:eastAsia="fr-FR"/>
              </w:rPr>
              <w:t xml:space="preserve">A cooperative vessel, with a verified AIS </w:t>
            </w:r>
          </w:p>
        </w:tc>
        <w:tc>
          <w:tcPr>
            <w:tcW w:w="3504" w:type="dxa"/>
            <w:tcBorders>
              <w:top w:val="single" w:sz="4" w:space="0" w:color="auto"/>
              <w:left w:val="nil"/>
              <w:bottom w:val="single" w:sz="4" w:space="0" w:color="auto"/>
              <w:right w:val="single" w:sz="4" w:space="0" w:color="auto"/>
            </w:tcBorders>
            <w:shd w:val="clear" w:color="auto" w:fill="auto"/>
          </w:tcPr>
          <w:p w14:paraId="52742B6E" w14:textId="77777777" w:rsidR="00A52A41" w:rsidRDefault="00A52A41" w:rsidP="001D2461">
            <w:pPr>
              <w:pStyle w:val="BodyText"/>
              <w:rPr>
                <w:lang w:val="en-US" w:eastAsia="fr-FR"/>
              </w:rPr>
            </w:pPr>
            <w:r>
              <w:rPr>
                <w:lang w:val="en-US" w:eastAsia="fr-FR"/>
              </w:rPr>
              <w:t>All</w:t>
            </w:r>
            <w:r w:rsidRPr="00301EC6">
              <w:rPr>
                <w:lang w:val="en-US" w:eastAsia="fr-FR"/>
              </w:rPr>
              <w:t xml:space="preserve"> </w:t>
            </w:r>
            <w:r>
              <w:rPr>
                <w:lang w:val="en-US" w:eastAsia="fr-FR"/>
              </w:rPr>
              <w:t xml:space="preserve">vessels equipped with an </w:t>
            </w:r>
            <w:r w:rsidRPr="00301EC6">
              <w:rPr>
                <w:lang w:val="en-US" w:eastAsia="fr-FR"/>
              </w:rPr>
              <w:t xml:space="preserve">AIS </w:t>
            </w:r>
            <w:r>
              <w:rPr>
                <w:lang w:val="en-US" w:eastAsia="fr-FR"/>
              </w:rPr>
              <w:t>transponder within the expected coverage area are displayed.</w:t>
            </w:r>
          </w:p>
          <w:p w14:paraId="4DB2FE81" w14:textId="77777777" w:rsidR="00A52A41" w:rsidRDefault="00A52A41" w:rsidP="001D2461">
            <w:pPr>
              <w:pStyle w:val="BodyText"/>
              <w:rPr>
                <w:lang w:val="en-US" w:eastAsia="fr-FR"/>
              </w:rPr>
            </w:pPr>
            <w:r>
              <w:rPr>
                <w:lang w:val="en-US" w:eastAsia="fr-FR"/>
              </w:rPr>
              <w:t>Cooperative vessel is tracked in the complete coverage area.</w:t>
            </w:r>
          </w:p>
          <w:p w14:paraId="66DA6D6F" w14:textId="77777777" w:rsidR="00A52A41" w:rsidRPr="00301EC6" w:rsidRDefault="00A52A41" w:rsidP="001D2461">
            <w:pPr>
              <w:pStyle w:val="BodyText"/>
              <w:rPr>
                <w:lang w:val="en-US" w:eastAsia="fr-FR"/>
              </w:rPr>
            </w:pPr>
            <w:r>
              <w:rPr>
                <w:lang w:val="en-US" w:eastAsia="fr-FR"/>
              </w:rPr>
              <w:t>Note that weather condition, AIS network overload or specific consideration may affect the coverage ref to G1111 §3.7 for more information</w:t>
            </w:r>
          </w:p>
        </w:tc>
      </w:tr>
      <w:tr w:rsidR="00A52A41" w:rsidRPr="00301EC6" w14:paraId="1346F73E"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2D20F2CF" w14:textId="77777777" w:rsidR="00A52A41" w:rsidRPr="00301EC6" w:rsidRDefault="00A52A41" w:rsidP="001D2461">
            <w:pPr>
              <w:pStyle w:val="BodyText"/>
              <w:rPr>
                <w:lang w:val="en-US" w:eastAsia="fr-FR"/>
              </w:rPr>
            </w:pPr>
            <w:r w:rsidRPr="009E09AF">
              <w:rPr>
                <w:lang w:val="en-US" w:eastAsia="fr-FR"/>
              </w:rPr>
              <w:t>3.6.1.1 Target Tracking</w:t>
            </w:r>
          </w:p>
        </w:tc>
        <w:tc>
          <w:tcPr>
            <w:tcW w:w="2725" w:type="dxa"/>
            <w:tcBorders>
              <w:top w:val="single" w:sz="4" w:space="0" w:color="auto"/>
              <w:left w:val="single" w:sz="4" w:space="0" w:color="auto"/>
              <w:bottom w:val="single" w:sz="4" w:space="0" w:color="auto"/>
              <w:right w:val="single" w:sz="4" w:space="0" w:color="auto"/>
            </w:tcBorders>
          </w:tcPr>
          <w:p w14:paraId="640FBF72" w14:textId="77777777" w:rsidR="00A52A41" w:rsidRPr="00301EC6" w:rsidRDefault="00A52A41" w:rsidP="001D2461">
            <w:pPr>
              <w:pStyle w:val="BodyText"/>
              <w:rPr>
                <w:lang w:val="en-US" w:eastAsia="fr-FR"/>
              </w:rPr>
            </w:pPr>
            <w:r>
              <w:rPr>
                <w:lang w:val="en-US" w:eastAsia="fr-FR"/>
              </w:rPr>
              <w:t>Check that Vessel Position Report are available for VTSO</w:t>
            </w:r>
          </w:p>
        </w:tc>
        <w:tc>
          <w:tcPr>
            <w:tcW w:w="2803" w:type="dxa"/>
            <w:tcBorders>
              <w:top w:val="single" w:sz="4" w:space="0" w:color="auto"/>
              <w:left w:val="single" w:sz="4" w:space="0" w:color="auto"/>
              <w:bottom w:val="single" w:sz="4" w:space="0" w:color="auto"/>
              <w:right w:val="single" w:sz="4" w:space="0" w:color="auto"/>
            </w:tcBorders>
            <w:shd w:val="clear" w:color="auto" w:fill="auto"/>
            <w:hideMark/>
          </w:tcPr>
          <w:p w14:paraId="4B3066DC" w14:textId="77777777" w:rsidR="00A52A41" w:rsidRPr="00301EC6" w:rsidRDefault="00A52A41" w:rsidP="001D2461">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hideMark/>
          </w:tcPr>
          <w:p w14:paraId="1AE6D5B9" w14:textId="77777777" w:rsidR="00A52A41" w:rsidRDefault="00A52A41" w:rsidP="001D2461">
            <w:pPr>
              <w:pStyle w:val="BodyText"/>
              <w:rPr>
                <w:lang w:val="en-US" w:eastAsia="fr-FR"/>
              </w:rPr>
            </w:pPr>
            <w:r>
              <w:rPr>
                <w:lang w:val="en-US" w:eastAsia="fr-FR"/>
              </w:rPr>
              <w:t>AIS tracks are display in the traffic image at the correct position</w:t>
            </w:r>
          </w:p>
          <w:p w14:paraId="24A1DED8" w14:textId="77777777" w:rsidR="00A52A41" w:rsidRDefault="00A52A41" w:rsidP="001D2461">
            <w:pPr>
              <w:pStyle w:val="BodyText"/>
              <w:rPr>
                <w:lang w:val="en-US"/>
              </w:rPr>
            </w:pPr>
            <w:r>
              <w:rPr>
                <w:lang w:val="en-US" w:eastAsia="fr-FR"/>
              </w:rPr>
              <w:t xml:space="preserve">AIS information </w:t>
            </w:r>
            <w:r w:rsidRPr="003478C7">
              <w:rPr>
                <w:lang w:val="en-US"/>
              </w:rPr>
              <w:t>including the ship</w:t>
            </w:r>
            <w:r>
              <w:rPr>
                <w:lang w:val="en-US"/>
              </w:rPr>
              <w:t>’</w:t>
            </w:r>
            <w:r w:rsidRPr="003478C7">
              <w:rPr>
                <w:lang w:val="en-US"/>
              </w:rPr>
              <w:t>s identity,</w:t>
            </w:r>
            <w:r>
              <w:rPr>
                <w:lang w:val="en-US"/>
              </w:rPr>
              <w:t xml:space="preserve"> </w:t>
            </w:r>
            <w:r w:rsidRPr="003478C7">
              <w:rPr>
                <w:lang w:val="en-US"/>
              </w:rPr>
              <w:t>ship type, position, course and speed over ground, navigational status and other safety</w:t>
            </w:r>
            <w:r>
              <w:rPr>
                <w:lang w:val="en-US"/>
              </w:rPr>
              <w:t xml:space="preserve"> </w:t>
            </w:r>
            <w:r w:rsidRPr="003478C7">
              <w:rPr>
                <w:lang w:val="en-US"/>
              </w:rPr>
              <w:t>related</w:t>
            </w:r>
            <w:r>
              <w:rPr>
                <w:lang w:val="en-US"/>
              </w:rPr>
              <w:t xml:space="preserve"> </w:t>
            </w:r>
            <w:r w:rsidRPr="003478C7">
              <w:rPr>
                <w:lang w:val="en-US"/>
              </w:rPr>
              <w:t>inform</w:t>
            </w:r>
            <w:r>
              <w:rPr>
                <w:lang w:val="en-US"/>
              </w:rPr>
              <w:t>ation are available.</w:t>
            </w:r>
          </w:p>
          <w:p w14:paraId="70EEC6A1" w14:textId="77777777" w:rsidR="00A52A41" w:rsidRPr="00301EC6" w:rsidRDefault="00A52A41" w:rsidP="001D2461">
            <w:pPr>
              <w:pStyle w:val="BodyText"/>
              <w:rPr>
                <w:lang w:val="en-US"/>
              </w:rPr>
            </w:pPr>
            <w:r>
              <w:rPr>
                <w:lang w:val="en-US"/>
              </w:rPr>
              <w:t>The portrayal of the AIS tracks is consistent with the information received from the vessel (label, heading, outline size, …)</w:t>
            </w:r>
          </w:p>
        </w:tc>
      </w:tr>
      <w:tr w:rsidR="00A52A41" w:rsidRPr="00301EC6" w14:paraId="0C15DD01"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2487B69A" w14:textId="77777777" w:rsidR="00A52A41" w:rsidRPr="009E09AF" w:rsidRDefault="00A52A41" w:rsidP="001D2461">
            <w:pPr>
              <w:pStyle w:val="BodyText"/>
              <w:rPr>
                <w:lang w:val="en-US" w:eastAsia="fr-FR"/>
              </w:rPr>
            </w:pPr>
            <w:r w:rsidRPr="00B24D48">
              <w:rPr>
                <w:lang w:val="en-US" w:eastAsia="fr-FR"/>
              </w:rPr>
              <w:t>3.6.1.2 Aids to Navigation</w:t>
            </w:r>
          </w:p>
        </w:tc>
        <w:tc>
          <w:tcPr>
            <w:tcW w:w="2725" w:type="dxa"/>
            <w:tcBorders>
              <w:top w:val="single" w:sz="4" w:space="0" w:color="auto"/>
              <w:left w:val="single" w:sz="4" w:space="0" w:color="auto"/>
              <w:bottom w:val="single" w:sz="4" w:space="0" w:color="auto"/>
              <w:right w:val="single" w:sz="4" w:space="0" w:color="auto"/>
            </w:tcBorders>
          </w:tcPr>
          <w:p w14:paraId="05750AD0" w14:textId="77777777" w:rsidR="00A52A41" w:rsidRPr="003478C7" w:rsidRDefault="00A52A41" w:rsidP="001D2461">
            <w:pPr>
              <w:pStyle w:val="BodyText"/>
              <w:rPr>
                <w:lang w:val="en-US"/>
              </w:rPr>
            </w:pPr>
            <w:r>
              <w:rPr>
                <w:lang w:val="en-US" w:eastAsia="fr-FR"/>
              </w:rPr>
              <w:t>Check that AIS AtoN Report are available for VTSO</w:t>
            </w:r>
            <w:r w:rsidRPr="00B24D48">
              <w:rPr>
                <w:lang w:val="en-US"/>
              </w:rPr>
              <w:t xml:space="preserve"> AIS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762C915F" w14:textId="77777777" w:rsidR="00A52A41" w:rsidRDefault="00A52A41" w:rsidP="001D2461">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26D1D21D" w14:textId="77777777" w:rsidR="00A52A41" w:rsidRDefault="00A52A41" w:rsidP="001D2461">
            <w:pPr>
              <w:pStyle w:val="BodyText"/>
              <w:rPr>
                <w:lang w:val="en-US" w:eastAsia="fr-FR"/>
              </w:rPr>
            </w:pPr>
            <w:r>
              <w:rPr>
                <w:lang w:val="en-US" w:eastAsia="fr-FR"/>
              </w:rPr>
              <w:t>AIS AtoNs are display in the traffic image at the correct position.</w:t>
            </w:r>
          </w:p>
          <w:p w14:paraId="5A766BE3" w14:textId="77777777" w:rsidR="00A52A41" w:rsidRDefault="00A52A41" w:rsidP="001D2461">
            <w:pPr>
              <w:pStyle w:val="BodyText"/>
              <w:rPr>
                <w:lang w:val="en-US" w:eastAsia="fr-FR"/>
              </w:rPr>
            </w:pPr>
            <w:r>
              <w:rPr>
                <w:lang w:val="en-US" w:eastAsia="fr-FR"/>
              </w:rPr>
              <w:t>AIS AtoNs information including identity, type and other transmitted information are available</w:t>
            </w:r>
          </w:p>
        </w:tc>
      </w:tr>
      <w:tr w:rsidR="00A52A41" w:rsidRPr="00301EC6" w14:paraId="390A8147"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3DCC144E" w14:textId="77777777" w:rsidR="00A52A41" w:rsidRPr="00B24D48" w:rsidRDefault="00A52A41" w:rsidP="001D2461">
            <w:pPr>
              <w:pStyle w:val="BodyText"/>
              <w:rPr>
                <w:lang w:val="en-US" w:eastAsia="fr-FR"/>
              </w:rPr>
            </w:pPr>
            <w:r w:rsidRPr="004E1B22">
              <w:rPr>
                <w:lang w:val="en-US" w:eastAsia="fr-FR"/>
              </w:rPr>
              <w:t>3.6.1.3 Voyage-Related Data</w:t>
            </w:r>
          </w:p>
        </w:tc>
        <w:tc>
          <w:tcPr>
            <w:tcW w:w="2725" w:type="dxa"/>
            <w:tcBorders>
              <w:top w:val="single" w:sz="4" w:space="0" w:color="auto"/>
              <w:left w:val="single" w:sz="4" w:space="0" w:color="auto"/>
              <w:bottom w:val="single" w:sz="4" w:space="0" w:color="auto"/>
              <w:right w:val="single" w:sz="4" w:space="0" w:color="auto"/>
            </w:tcBorders>
          </w:tcPr>
          <w:p w14:paraId="5933BCDE" w14:textId="77777777" w:rsidR="00A52A41" w:rsidRDefault="00A52A41" w:rsidP="001D2461">
            <w:pPr>
              <w:pStyle w:val="BodyText"/>
              <w:rPr>
                <w:lang w:val="en-US"/>
              </w:rPr>
            </w:pPr>
            <w:r>
              <w:rPr>
                <w:lang w:val="en-US" w:eastAsia="fr-FR"/>
              </w:rPr>
              <w:t>Check that voyage, ETA and cargo are available to VTSO</w:t>
            </w:r>
            <w:r>
              <w:rPr>
                <w:lang w:val="en-US"/>
              </w:rPr>
              <w:t xml:space="preserve"> </w:t>
            </w:r>
          </w:p>
          <w:p w14:paraId="30E163E5" w14:textId="77777777" w:rsidR="00A52A41" w:rsidRPr="004E1B22" w:rsidRDefault="00A52A41" w:rsidP="001D2461">
            <w:pPr>
              <w:pStyle w:val="BodyText"/>
              <w:rPr>
                <w:lang w:val="en-US"/>
              </w:rPr>
            </w:pPr>
            <w:r>
              <w:rPr>
                <w:lang w:val="en-US"/>
              </w:rPr>
              <w:t>V</w:t>
            </w:r>
            <w:r w:rsidRPr="004E1B22">
              <w:rPr>
                <w:lang w:val="en-US"/>
              </w:rPr>
              <w:t>oyage, ETA and cargo</w:t>
            </w:r>
            <w:r>
              <w:rPr>
                <w:lang w:val="en-US"/>
              </w:rPr>
              <w:t xml:space="preserve"> are </w:t>
            </w:r>
            <w:r w:rsidRPr="004E1B22">
              <w:rPr>
                <w:lang w:val="en-US"/>
              </w:rPr>
              <w:t>part of the standard AIS transmissions at 6 minute</w:t>
            </w:r>
            <w:r>
              <w:rPr>
                <w:lang w:val="en-US"/>
              </w:rPr>
              <w:t>s</w:t>
            </w:r>
            <w:r w:rsidRPr="004E1B22">
              <w:rPr>
                <w:lang w:val="en-US"/>
              </w:rPr>
              <w:t xml:space="preserve"> intervals or on request</w:t>
            </w:r>
            <w:r>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1C21A76" w14:textId="77777777" w:rsidR="00A52A41" w:rsidRDefault="00A52A41" w:rsidP="001D2461">
            <w:pPr>
              <w:pStyle w:val="BodyText"/>
              <w:rPr>
                <w:lang w:val="en-US" w:eastAsia="fr-FR"/>
              </w:rPr>
            </w:pPr>
            <w:r>
              <w:rPr>
                <w:lang w:val="en-US" w:eastAsia="fr-FR"/>
              </w:rPr>
              <w:t>D</w:t>
            </w:r>
            <w:r w:rsidRPr="004E1B22">
              <w:rPr>
                <w:lang w:val="en-US" w:eastAsia="fr-FR"/>
              </w:rPr>
              <w:t>ue to the absence of any commonly</w:t>
            </w:r>
            <w:r>
              <w:rPr>
                <w:lang w:val="en-US" w:eastAsia="fr-FR"/>
              </w:rPr>
              <w:t xml:space="preserve"> </w:t>
            </w:r>
            <w:r w:rsidRPr="004E1B22">
              <w:rPr>
                <w:lang w:val="en-US" w:eastAsia="fr-FR"/>
              </w:rPr>
              <w:t>agreed procedure to update this data, it may not be present, be outdated or simply incorrect</w:t>
            </w:r>
            <w:r>
              <w:rPr>
                <w:lang w:val="en-US" w:eastAsia="fr-FR"/>
              </w:rPr>
              <w:t>.</w:t>
            </w:r>
          </w:p>
          <w:p w14:paraId="1E7E0BA4" w14:textId="77777777" w:rsidR="00A52A41" w:rsidRDefault="00A52A41" w:rsidP="001D2461">
            <w:pPr>
              <w:pStyle w:val="BodyText"/>
              <w:rPr>
                <w:lang w:val="en-US" w:eastAsia="fr-FR"/>
              </w:rPr>
            </w:pPr>
            <w:r>
              <w:rPr>
                <w:lang w:val="en-US" w:eastAsia="fr-FR"/>
              </w:rPr>
              <w:t xml:space="preserve">Consequently, the verification of this information shall be done with a cooperative vessel for which </w:t>
            </w:r>
          </w:p>
        </w:tc>
        <w:tc>
          <w:tcPr>
            <w:tcW w:w="3504" w:type="dxa"/>
            <w:tcBorders>
              <w:top w:val="single" w:sz="4" w:space="0" w:color="auto"/>
              <w:left w:val="nil"/>
              <w:bottom w:val="single" w:sz="4" w:space="0" w:color="auto"/>
              <w:right w:val="single" w:sz="4" w:space="0" w:color="auto"/>
            </w:tcBorders>
            <w:shd w:val="clear" w:color="auto" w:fill="auto"/>
          </w:tcPr>
          <w:p w14:paraId="64916632" w14:textId="77777777" w:rsidR="00A52A41" w:rsidRDefault="00A52A41" w:rsidP="001D2461">
            <w:pPr>
              <w:pStyle w:val="BodyText"/>
              <w:rPr>
                <w:lang w:val="en-US" w:eastAsia="fr-FR"/>
              </w:rPr>
            </w:pPr>
          </w:p>
        </w:tc>
      </w:tr>
      <w:tr w:rsidR="00A52A41" w:rsidRPr="00301EC6" w14:paraId="55FA41E0" w14:textId="77777777" w:rsidTr="001D2461">
        <w:trPr>
          <w:trHeight w:val="1701"/>
        </w:trPr>
        <w:tc>
          <w:tcPr>
            <w:tcW w:w="0" w:type="auto"/>
            <w:tcBorders>
              <w:top w:val="single" w:sz="4" w:space="0" w:color="auto"/>
              <w:left w:val="single" w:sz="4" w:space="0" w:color="auto"/>
              <w:bottom w:val="single" w:sz="4" w:space="0" w:color="auto"/>
              <w:right w:val="single" w:sz="4" w:space="0" w:color="auto"/>
            </w:tcBorders>
          </w:tcPr>
          <w:p w14:paraId="630E56F5" w14:textId="77777777" w:rsidR="00A52A41" w:rsidRPr="004E1B22" w:rsidRDefault="00A52A41" w:rsidP="001D2461">
            <w:pPr>
              <w:pStyle w:val="BodyText"/>
              <w:rPr>
                <w:lang w:val="en-US" w:eastAsia="fr-FR"/>
              </w:rPr>
            </w:pPr>
            <w:r w:rsidRPr="003478C7">
              <w:rPr>
                <w:lang w:val="en-US"/>
              </w:rPr>
              <w:t>3.6.2 Information Exchange between VTS and Mariner</w:t>
            </w:r>
          </w:p>
        </w:tc>
        <w:tc>
          <w:tcPr>
            <w:tcW w:w="2725" w:type="dxa"/>
            <w:tcBorders>
              <w:top w:val="single" w:sz="4" w:space="0" w:color="auto"/>
              <w:left w:val="single" w:sz="4" w:space="0" w:color="auto"/>
              <w:bottom w:val="single" w:sz="4" w:space="0" w:color="auto"/>
              <w:right w:val="single" w:sz="4" w:space="0" w:color="auto"/>
            </w:tcBorders>
          </w:tcPr>
          <w:p w14:paraId="382AF0DC" w14:textId="77777777" w:rsidR="00A52A41" w:rsidRDefault="00A52A41" w:rsidP="001D2461">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62670B6D" w14:textId="77777777" w:rsidR="00A52A41" w:rsidRDefault="00A52A41" w:rsidP="001D2461">
            <w:pPr>
              <w:pStyle w:val="BodyText"/>
              <w:rPr>
                <w:lang w:val="en-US" w:eastAsia="fr-FR"/>
              </w:rPr>
            </w:pPr>
            <w:r>
              <w:rPr>
                <w:rFonts w:ascii="Arial" w:eastAsia="Times New Roman" w:hAnsi="Arial" w:cs="Arial"/>
                <w:sz w:val="20"/>
                <w:szCs w:val="20"/>
                <w:lang w:val="en-US" w:eastAsia="fr-FR"/>
              </w:rPr>
              <w:t>C</w:t>
            </w:r>
            <w:r w:rsidRPr="009E09AF">
              <w:rPr>
                <w:rFonts w:ascii="Arial" w:eastAsia="Times New Roman" w:hAnsi="Arial" w:cs="Arial"/>
                <w:sz w:val="20"/>
                <w:szCs w:val="20"/>
                <w:lang w:val="en-US" w:eastAsia="fr-FR"/>
              </w:rPr>
              <w:t>ooper</w:t>
            </w:r>
            <w:r>
              <w:rPr>
                <w:rFonts w:ascii="Arial" w:eastAsia="Times New Roman" w:hAnsi="Arial" w:cs="Arial"/>
                <w:sz w:val="20"/>
                <w:szCs w:val="20"/>
                <w:lang w:val="en-US" w:eastAsia="fr-FR"/>
              </w:rPr>
              <w:t>ing</w:t>
            </w:r>
            <w:r w:rsidRPr="009E09AF">
              <w:rPr>
                <w:rFonts w:ascii="Arial" w:eastAsia="Times New Roman" w:hAnsi="Arial" w:cs="Arial"/>
                <w:sz w:val="20"/>
                <w:szCs w:val="20"/>
                <w:lang w:val="en-US" w:eastAsia="fr-FR"/>
              </w:rPr>
              <w:t xml:space="preserve"> </w:t>
            </w:r>
            <w:r>
              <w:rPr>
                <w:rFonts w:ascii="Arial" w:eastAsia="Times New Roman" w:hAnsi="Arial" w:cs="Arial"/>
                <w:sz w:val="20"/>
                <w:szCs w:val="20"/>
                <w:lang w:val="en-US" w:eastAsia="fr-FR"/>
              </w:rPr>
              <w:t>Vessel equipped with AIS shall be identified prior to the test</w:t>
            </w:r>
          </w:p>
        </w:tc>
        <w:tc>
          <w:tcPr>
            <w:tcW w:w="3504" w:type="dxa"/>
            <w:tcBorders>
              <w:top w:val="single" w:sz="4" w:space="0" w:color="auto"/>
              <w:left w:val="nil"/>
              <w:bottom w:val="single" w:sz="4" w:space="0" w:color="auto"/>
              <w:right w:val="single" w:sz="4" w:space="0" w:color="auto"/>
            </w:tcBorders>
            <w:shd w:val="clear" w:color="auto" w:fill="auto"/>
          </w:tcPr>
          <w:p w14:paraId="262E36D5" w14:textId="77777777" w:rsidR="00A52A41" w:rsidRDefault="00A52A41" w:rsidP="001D2461">
            <w:pPr>
              <w:pStyle w:val="BodyText"/>
              <w:rPr>
                <w:lang w:val="en-US" w:eastAsia="fr-FR"/>
              </w:rPr>
            </w:pPr>
          </w:p>
        </w:tc>
      </w:tr>
      <w:tr w:rsidR="00A52A41" w:rsidRPr="00301EC6" w14:paraId="3AEA33FB" w14:textId="77777777" w:rsidTr="001D2461">
        <w:trPr>
          <w:trHeight w:val="883"/>
        </w:trPr>
        <w:tc>
          <w:tcPr>
            <w:tcW w:w="0" w:type="auto"/>
            <w:tcBorders>
              <w:top w:val="single" w:sz="4" w:space="0" w:color="auto"/>
              <w:left w:val="single" w:sz="4" w:space="0" w:color="auto"/>
              <w:bottom w:val="single" w:sz="4" w:space="0" w:color="auto"/>
              <w:right w:val="single" w:sz="4" w:space="0" w:color="auto"/>
            </w:tcBorders>
          </w:tcPr>
          <w:p w14:paraId="7CBE0690" w14:textId="77777777" w:rsidR="00A52A41" w:rsidRPr="003478C7" w:rsidRDefault="00A52A41" w:rsidP="001D2461">
            <w:pPr>
              <w:pStyle w:val="BodyText"/>
              <w:rPr>
                <w:lang w:val="en-US"/>
              </w:rPr>
            </w:pPr>
            <w:r w:rsidRPr="003478C7">
              <w:rPr>
                <w:lang w:val="en-US"/>
              </w:rPr>
              <w:t>3.6.2.1 Text Messaging</w:t>
            </w:r>
          </w:p>
        </w:tc>
        <w:tc>
          <w:tcPr>
            <w:tcW w:w="2725" w:type="dxa"/>
            <w:tcBorders>
              <w:top w:val="single" w:sz="4" w:space="0" w:color="auto"/>
              <w:left w:val="single" w:sz="4" w:space="0" w:color="auto"/>
              <w:bottom w:val="single" w:sz="4" w:space="0" w:color="auto"/>
              <w:right w:val="single" w:sz="4" w:space="0" w:color="auto"/>
            </w:tcBorders>
          </w:tcPr>
          <w:p w14:paraId="210EBA80" w14:textId="77777777" w:rsidR="00A52A41" w:rsidRDefault="00A52A41" w:rsidP="001D2461">
            <w:pPr>
              <w:pStyle w:val="BodyText"/>
              <w:rPr>
                <w:lang w:val="en-US"/>
              </w:rPr>
            </w:pPr>
            <w:r>
              <w:rPr>
                <w:lang w:val="en-US" w:eastAsia="fr-FR"/>
              </w:rPr>
              <w:t>Check that VTSO</w:t>
            </w:r>
            <w:r>
              <w:rPr>
                <w:lang w:val="en-US"/>
              </w:rPr>
              <w:t xml:space="preserve"> and Mariner can exchange text message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4D158176" w14:textId="77777777" w:rsidR="00A52A41" w:rsidRDefault="00A52A41" w:rsidP="001D2461">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B</w:t>
            </w:r>
            <w:r w:rsidRPr="009E09AF">
              <w:rPr>
                <w:rFonts w:ascii="Arial" w:eastAsia="Times New Roman" w:hAnsi="Arial" w:cs="Arial"/>
                <w:sz w:val="20"/>
                <w:szCs w:val="20"/>
                <w:lang w:val="en-US" w:eastAsia="fr-FR"/>
              </w:rPr>
              <w:t>roadcast a message to all vessels fitted with AIS</w:t>
            </w:r>
            <w:r>
              <w:rPr>
                <w:rFonts w:ascii="Arial" w:eastAsia="Times New Roman" w:hAnsi="Arial" w:cs="Arial"/>
                <w:sz w:val="20"/>
                <w:szCs w:val="20"/>
                <w:lang w:val="en-US" w:eastAsia="fr-FR"/>
              </w:rPr>
              <w:t>.</w:t>
            </w:r>
          </w:p>
          <w:p w14:paraId="4D147837" w14:textId="77777777" w:rsidR="00A52A41" w:rsidRDefault="00A52A41" w:rsidP="001D2461">
            <w:pPr>
              <w:pStyle w:val="BodyText"/>
              <w:rPr>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14:paraId="2554A27C" w14:textId="77777777" w:rsidR="00A52A41" w:rsidRPr="007A09B5" w:rsidRDefault="00A52A41" w:rsidP="001D2461">
            <w:pPr>
              <w:pStyle w:val="BodyText"/>
            </w:pPr>
            <w:r w:rsidRPr="007A09B5">
              <w:t>Vessel officer confirm the reception of the AIS message on its will appear on the Minimum Keyboard Display (MKD) of the on board AIS system</w:t>
            </w:r>
          </w:p>
        </w:tc>
      </w:tr>
      <w:tr w:rsidR="00A52A41" w:rsidRPr="00301EC6" w14:paraId="663E2B51" w14:textId="77777777" w:rsidTr="001D2461">
        <w:trPr>
          <w:trHeight w:val="883"/>
        </w:trPr>
        <w:tc>
          <w:tcPr>
            <w:tcW w:w="0" w:type="auto"/>
            <w:tcBorders>
              <w:top w:val="single" w:sz="4" w:space="0" w:color="auto"/>
              <w:left w:val="single" w:sz="4" w:space="0" w:color="auto"/>
              <w:bottom w:val="single" w:sz="4" w:space="0" w:color="auto"/>
              <w:right w:val="single" w:sz="4" w:space="0" w:color="auto"/>
            </w:tcBorders>
          </w:tcPr>
          <w:p w14:paraId="45D90238" w14:textId="77777777" w:rsidR="00A52A41" w:rsidRPr="003478C7" w:rsidRDefault="00A52A41" w:rsidP="001D2461">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14:paraId="3136F69C" w14:textId="77777777" w:rsidR="00A52A41" w:rsidRDefault="00A52A41" w:rsidP="001D2461">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249F9777" w14:textId="77777777" w:rsidR="00A52A41" w:rsidRDefault="00A52A41" w:rsidP="001D2461">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Send a message to specific</w:t>
            </w:r>
            <w:r w:rsidRPr="009E09AF">
              <w:rPr>
                <w:rFonts w:ascii="Arial" w:eastAsia="Times New Roman" w:hAnsi="Arial" w:cs="Arial"/>
                <w:sz w:val="20"/>
                <w:szCs w:val="20"/>
                <w:lang w:val="en-US" w:eastAsia="fr-FR"/>
              </w:rPr>
              <w:t xml:space="preserve"> vessels fitted with AIS</w:t>
            </w:r>
            <w:r>
              <w:rPr>
                <w:rFonts w:ascii="Arial" w:eastAsia="Times New Roman" w:hAnsi="Arial" w:cs="Arial"/>
                <w:sz w:val="20"/>
                <w:szCs w:val="20"/>
                <w:lang w:val="en-US" w:eastAsia="fr-FR"/>
              </w:rPr>
              <w:t>.</w:t>
            </w:r>
          </w:p>
          <w:p w14:paraId="19826D13" w14:textId="77777777" w:rsidR="00A52A41" w:rsidRPr="009E09AF" w:rsidRDefault="00A52A41" w:rsidP="001D2461">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14:paraId="3B9F3843" w14:textId="77777777" w:rsidR="00A52A41" w:rsidRPr="00BF43EF" w:rsidRDefault="00A52A41" w:rsidP="001D2461">
            <w:pPr>
              <w:pStyle w:val="BodyText"/>
              <w:rPr>
                <w:rFonts w:ascii="Arial" w:eastAsia="Times New Roman" w:hAnsi="Arial" w:cs="Arial"/>
                <w:sz w:val="20"/>
                <w:szCs w:val="20"/>
                <w:lang w:val="en-US" w:eastAsia="fr-FR"/>
              </w:rPr>
            </w:pPr>
            <w:r w:rsidRPr="007A09B5">
              <w:t>Vessel officer confirm the reception of the AIS message on its will appear on the Minimum Keyboard Display (MKD) of the on board AIS system</w:t>
            </w:r>
          </w:p>
        </w:tc>
      </w:tr>
      <w:tr w:rsidR="00A52A41" w:rsidRPr="004E3B67" w14:paraId="2C918583"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7A10BF7A" w14:textId="77777777" w:rsidR="00A52A41" w:rsidRPr="003478C7" w:rsidRDefault="00A52A41" w:rsidP="001D2461">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14:paraId="6F8EB197" w14:textId="77777777" w:rsidR="00A52A41" w:rsidRDefault="00A52A41" w:rsidP="001D2461">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03FDAE0" w14:textId="77777777" w:rsidR="00A52A41" w:rsidRPr="009E09AF" w:rsidRDefault="00A52A41" w:rsidP="001D2461">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Request to the Vessel Officer to send an AIS message to VTS. (It may be necessary to communicate the VTS MMSI number to the Vessel Officer).</w:t>
            </w:r>
          </w:p>
        </w:tc>
        <w:tc>
          <w:tcPr>
            <w:tcW w:w="3504" w:type="dxa"/>
            <w:tcBorders>
              <w:top w:val="single" w:sz="4" w:space="0" w:color="auto"/>
              <w:left w:val="nil"/>
              <w:bottom w:val="single" w:sz="4" w:space="0" w:color="auto"/>
              <w:right w:val="single" w:sz="4" w:space="0" w:color="auto"/>
            </w:tcBorders>
            <w:shd w:val="clear" w:color="auto" w:fill="auto"/>
          </w:tcPr>
          <w:p w14:paraId="3CBCA84E" w14:textId="77777777" w:rsidR="00A52A41" w:rsidRDefault="00A52A41" w:rsidP="001D2461">
            <w:pPr>
              <w:pStyle w:val="BodyText"/>
              <w:rPr>
                <w:lang w:val="en-US" w:eastAsia="fr-FR"/>
              </w:rPr>
            </w:pPr>
            <w:r>
              <w:rPr>
                <w:rFonts w:ascii="Arial" w:eastAsia="Times New Roman" w:hAnsi="Arial" w:cs="Arial"/>
                <w:sz w:val="20"/>
                <w:szCs w:val="20"/>
                <w:lang w:val="en-US" w:eastAsia="fr-FR"/>
              </w:rPr>
              <w:t>VTSO is notify that an AIS message is received and can read the send message.</w:t>
            </w:r>
          </w:p>
        </w:tc>
      </w:tr>
      <w:tr w:rsidR="00A52A41" w:rsidRPr="00301EC6" w14:paraId="0390095A"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65BBCFE0" w14:textId="77777777" w:rsidR="00A52A41" w:rsidRPr="003478C7" w:rsidRDefault="00A52A41" w:rsidP="001D2461">
            <w:pPr>
              <w:pStyle w:val="BodyText"/>
              <w:rPr>
                <w:lang w:val="en-US"/>
              </w:rPr>
            </w:pPr>
            <w:r w:rsidRPr="003478C7">
              <w:rPr>
                <w:lang w:val="en-US"/>
              </w:rPr>
              <w:t>3.6.2.2 Binary Messaging</w:t>
            </w:r>
          </w:p>
        </w:tc>
        <w:tc>
          <w:tcPr>
            <w:tcW w:w="2725" w:type="dxa"/>
            <w:tcBorders>
              <w:top w:val="single" w:sz="4" w:space="0" w:color="auto"/>
              <w:left w:val="single" w:sz="4" w:space="0" w:color="auto"/>
              <w:bottom w:val="single" w:sz="4" w:space="0" w:color="auto"/>
              <w:right w:val="single" w:sz="4" w:space="0" w:color="auto"/>
            </w:tcBorders>
          </w:tcPr>
          <w:p w14:paraId="7122A3AE" w14:textId="77777777" w:rsidR="00A52A41" w:rsidRDefault="00A52A41" w:rsidP="001D2461">
            <w:pPr>
              <w:pStyle w:val="BodyText"/>
              <w:rPr>
                <w:lang w:val="en-US" w:eastAsia="fr-FR"/>
              </w:rPr>
            </w:pPr>
            <w:r>
              <w:rPr>
                <w:lang w:val="en-US" w:eastAsia="fr-FR"/>
              </w:rPr>
              <w:t>Verify that the relevant “global” or “regional” binary messaging can be exchanged with mariners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8EE4C36" w14:textId="77777777" w:rsidR="00A52A41" w:rsidRDefault="00A52A41" w:rsidP="001D2461">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48EE9327" w14:textId="77777777" w:rsidR="00A52A41" w:rsidRDefault="00A52A41" w:rsidP="001D2461">
            <w:pPr>
              <w:pStyle w:val="BodyText"/>
              <w:rPr>
                <w:rFonts w:ascii="Arial" w:eastAsia="Times New Roman" w:hAnsi="Arial" w:cs="Arial"/>
                <w:sz w:val="20"/>
                <w:szCs w:val="20"/>
                <w:lang w:val="en-US" w:eastAsia="fr-FR"/>
              </w:rPr>
            </w:pPr>
          </w:p>
        </w:tc>
      </w:tr>
      <w:tr w:rsidR="00A52A41" w:rsidRPr="00301EC6" w14:paraId="61FFF48F"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47C36E6D" w14:textId="77777777" w:rsidR="00A52A41" w:rsidRPr="003478C7" w:rsidRDefault="00A52A41" w:rsidP="001D2461">
            <w:pPr>
              <w:pStyle w:val="BodyText"/>
              <w:rPr>
                <w:lang w:val="en-US"/>
              </w:rPr>
            </w:pPr>
            <w:r w:rsidRPr="003478C7">
              <w:rPr>
                <w:lang w:val="en-US"/>
              </w:rPr>
              <w:t>3.6.2.3 Aids to Navigation</w:t>
            </w:r>
          </w:p>
        </w:tc>
        <w:tc>
          <w:tcPr>
            <w:tcW w:w="2725" w:type="dxa"/>
            <w:tcBorders>
              <w:top w:val="single" w:sz="4" w:space="0" w:color="auto"/>
              <w:left w:val="single" w:sz="4" w:space="0" w:color="auto"/>
              <w:bottom w:val="single" w:sz="4" w:space="0" w:color="auto"/>
              <w:right w:val="single" w:sz="4" w:space="0" w:color="auto"/>
            </w:tcBorders>
          </w:tcPr>
          <w:p w14:paraId="2F70364C" w14:textId="77777777" w:rsidR="00A52A41" w:rsidRDefault="00A52A41" w:rsidP="001D2461">
            <w:pPr>
              <w:pStyle w:val="BodyText"/>
              <w:rPr>
                <w:lang w:val="en-US" w:eastAsia="fr-FR"/>
              </w:rPr>
            </w:pPr>
            <w:r w:rsidRPr="003478C7">
              <w:rPr>
                <w:lang w:val="en-US"/>
              </w:rPr>
              <w:t>AIS base stations, as part of a VTS System, can be configured to broadcast synthetic and/or virtual</w:t>
            </w:r>
            <w:r>
              <w:rPr>
                <w:lang w:val="en-US"/>
              </w:rPr>
              <w:t xml:space="preserve"> </w:t>
            </w:r>
            <w:r w:rsidRPr="003478C7">
              <w:rPr>
                <w:lang w:val="en-US"/>
              </w:rPr>
              <w:t>aids to Navigation (AtoN).</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7EDFCE42" w14:textId="77777777" w:rsidR="00A52A41" w:rsidRDefault="00A52A41" w:rsidP="001D2461">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6AF8B335" w14:textId="77777777" w:rsidR="00A52A41" w:rsidRDefault="00A52A41" w:rsidP="001D2461">
            <w:pPr>
              <w:pStyle w:val="BodyText"/>
              <w:rPr>
                <w:rFonts w:ascii="Arial" w:eastAsia="Times New Roman" w:hAnsi="Arial" w:cs="Arial"/>
                <w:sz w:val="20"/>
                <w:szCs w:val="20"/>
                <w:lang w:val="en-US" w:eastAsia="fr-FR"/>
              </w:rPr>
            </w:pPr>
          </w:p>
        </w:tc>
      </w:tr>
      <w:tr w:rsidR="00A52A41" w:rsidRPr="00301EC6" w14:paraId="782C258D"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3355F8FA" w14:textId="77777777" w:rsidR="00A52A41" w:rsidRPr="003478C7" w:rsidRDefault="00A52A41" w:rsidP="001D2461">
            <w:pPr>
              <w:pStyle w:val="BodyText"/>
              <w:rPr>
                <w:lang w:val="en-US"/>
              </w:rPr>
            </w:pPr>
            <w:r w:rsidRPr="003478C7">
              <w:rPr>
                <w:lang w:val="en-US"/>
              </w:rPr>
              <w:t>3.6.3 Assigned Mode</w:t>
            </w:r>
          </w:p>
        </w:tc>
        <w:tc>
          <w:tcPr>
            <w:tcW w:w="2725" w:type="dxa"/>
            <w:tcBorders>
              <w:top w:val="single" w:sz="4" w:space="0" w:color="auto"/>
              <w:left w:val="single" w:sz="4" w:space="0" w:color="auto"/>
              <w:bottom w:val="single" w:sz="4" w:space="0" w:color="auto"/>
              <w:right w:val="single" w:sz="4" w:space="0" w:color="auto"/>
            </w:tcBorders>
          </w:tcPr>
          <w:p w14:paraId="043D5F4C" w14:textId="77777777" w:rsidR="00A52A41" w:rsidRPr="003478C7" w:rsidRDefault="00A52A41" w:rsidP="001D2461">
            <w:pPr>
              <w:pStyle w:val="BodyText"/>
              <w:rPr>
                <w:lang w:val="en-US"/>
              </w:rPr>
            </w:pPr>
            <w:r w:rsidRPr="003478C7">
              <w:rPr>
                <w:lang w:val="en-US"/>
              </w:rPr>
              <w:t>VTS may use the AIS Service capability to change the reporting mode (from autonomous to assigned</w:t>
            </w:r>
            <w:r>
              <w:rPr>
                <w:lang w:val="en-US"/>
              </w:rPr>
              <w:t xml:space="preserve"> </w:t>
            </w:r>
            <w:r w:rsidRPr="003478C7">
              <w:rPr>
                <w:lang w:val="en-US"/>
              </w:rPr>
              <w:t>mode, for example) of selected shipboard AIS units.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417D9D3B" w14:textId="77777777" w:rsidR="00A52A41" w:rsidRDefault="00A52A41" w:rsidP="001D2461">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0B05CA3C" w14:textId="77777777" w:rsidR="00A52A41" w:rsidRDefault="00A52A41" w:rsidP="001D2461">
            <w:pPr>
              <w:pStyle w:val="BodyText"/>
              <w:rPr>
                <w:rFonts w:ascii="Arial" w:eastAsia="Times New Roman" w:hAnsi="Arial" w:cs="Arial"/>
                <w:sz w:val="20"/>
                <w:szCs w:val="20"/>
                <w:lang w:val="en-US" w:eastAsia="fr-FR"/>
              </w:rPr>
            </w:pPr>
          </w:p>
        </w:tc>
      </w:tr>
    </w:tbl>
    <w:p w14:paraId="50A9968C" w14:textId="77777777" w:rsidR="00A52A41" w:rsidRPr="00A52A41" w:rsidRDefault="00A52A41" w:rsidP="00A6348C">
      <w:pPr>
        <w:pStyle w:val="BodyText"/>
      </w:pPr>
    </w:p>
    <w:p w14:paraId="15014A4F" w14:textId="77777777" w:rsidR="00A6348C" w:rsidRDefault="00A6348C" w:rsidP="00BB3F6A">
      <w:pPr>
        <w:pStyle w:val="BodyText"/>
        <w:rPr>
          <w:lang w:val="en-US"/>
        </w:rPr>
      </w:pPr>
    </w:p>
    <w:p w14:paraId="6D8C7D2E" w14:textId="77777777" w:rsidR="00A6348C" w:rsidRDefault="00A6348C" w:rsidP="00BB3F6A">
      <w:pPr>
        <w:pStyle w:val="BodyText"/>
        <w:rPr>
          <w:lang w:val="en-US"/>
        </w:rPr>
      </w:pPr>
    </w:p>
    <w:p w14:paraId="41AB4EAA" w14:textId="77777777" w:rsidR="00A6348C" w:rsidRDefault="00A6348C" w:rsidP="00BB3F6A">
      <w:pPr>
        <w:pStyle w:val="BodyText"/>
        <w:rPr>
          <w:lang w:val="en-US"/>
        </w:rPr>
      </w:pPr>
    </w:p>
    <w:p w14:paraId="63F59A76" w14:textId="77777777" w:rsidR="00A6348C" w:rsidRDefault="00A6348C" w:rsidP="00BB3F6A">
      <w:pPr>
        <w:pStyle w:val="BodyText"/>
        <w:rPr>
          <w:lang w:val="en-US"/>
        </w:rPr>
      </w:pPr>
    </w:p>
    <w:p w14:paraId="60337E60" w14:textId="77777777" w:rsidR="00A6348C" w:rsidRDefault="00A6348C" w:rsidP="00BB3F6A">
      <w:pPr>
        <w:pStyle w:val="BodyText"/>
        <w:rPr>
          <w:lang w:val="en-US"/>
        </w:rPr>
      </w:pPr>
    </w:p>
    <w:p w14:paraId="32841D17" w14:textId="77777777" w:rsidR="00A6348C" w:rsidRDefault="00A6348C" w:rsidP="00BB3F6A">
      <w:pPr>
        <w:pStyle w:val="BodyText"/>
        <w:rPr>
          <w:lang w:val="en-US"/>
        </w:rPr>
      </w:pPr>
    </w:p>
    <w:p w14:paraId="115CCAA2" w14:textId="77777777" w:rsidR="00A6348C" w:rsidRDefault="00A6348C" w:rsidP="00BB3F6A">
      <w:pPr>
        <w:pStyle w:val="BodyText"/>
        <w:rPr>
          <w:lang w:val="en-US"/>
        </w:rPr>
      </w:pPr>
    </w:p>
    <w:p w14:paraId="2FD66312" w14:textId="77777777" w:rsidR="00A6348C" w:rsidRDefault="00A6348C" w:rsidP="00BB3F6A">
      <w:pPr>
        <w:pStyle w:val="BodyText"/>
        <w:rPr>
          <w:lang w:val="en-US"/>
        </w:rPr>
      </w:pPr>
    </w:p>
    <w:p w14:paraId="4EA3888C" w14:textId="77777777" w:rsidR="00A6348C" w:rsidRDefault="00A6348C" w:rsidP="00BB3F6A">
      <w:pPr>
        <w:pStyle w:val="BodyText"/>
        <w:rPr>
          <w:lang w:val="en-US"/>
        </w:rPr>
      </w:pPr>
    </w:p>
    <w:p w14:paraId="72BA48FC" w14:textId="77777777" w:rsidR="00A6348C" w:rsidRDefault="00A6348C" w:rsidP="00BB3F6A">
      <w:pPr>
        <w:pStyle w:val="BodyText"/>
        <w:rPr>
          <w:lang w:val="en-US"/>
        </w:rPr>
      </w:pPr>
    </w:p>
    <w:p w14:paraId="6F8EDB7D" w14:textId="77777777" w:rsidR="003E78B1" w:rsidRPr="005B7428" w:rsidRDefault="003E78B1" w:rsidP="003569BF">
      <w:pPr>
        <w:pStyle w:val="Heading1"/>
        <w:numPr>
          <w:ilvl w:val="0"/>
          <w:numId w:val="0"/>
        </w:numPr>
        <w:ind w:left="709" w:hanging="709"/>
      </w:pPr>
      <w:bookmarkStart w:id="115" w:name="_Toc526438586"/>
      <w:r w:rsidRPr="005B7428">
        <w:t>ENVIRONMENTAL MONITORING</w:t>
      </w:r>
      <w:r w:rsidR="00C4340A">
        <w:t xml:space="preserve"> ANNEX</w:t>
      </w:r>
      <w:bookmarkEnd w:id="115"/>
    </w:p>
    <w:p w14:paraId="568732A2"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4.1 Introduction 64</w:t>
      </w:r>
    </w:p>
    <w:p w14:paraId="1BAE642B"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4.2 Definitions and References 64</w:t>
      </w:r>
    </w:p>
    <w:p w14:paraId="0C458E01"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4.2.1 Definitions 64</w:t>
      </w:r>
    </w:p>
    <w:p w14:paraId="636581AC"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4.2.2 References 64</w:t>
      </w:r>
    </w:p>
    <w:p w14:paraId="482C7DFF"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4.3 Characteristics of Environmental Sensors in VTS 65</w:t>
      </w:r>
    </w:p>
    <w:p w14:paraId="6DEA89A8"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4.4 Operational Requirements 65</w:t>
      </w:r>
    </w:p>
    <w:p w14:paraId="59AFF30E"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4.4.1 Information Presentation 65</w:t>
      </w:r>
    </w:p>
    <w:p w14:paraId="4E0C5832"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4.4.2 Malfunctions and Indicators 65</w:t>
      </w:r>
    </w:p>
    <w:p w14:paraId="4AA05686"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4.4.3 Accuracy 65</w:t>
      </w:r>
    </w:p>
    <w:p w14:paraId="04241CCA"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4.5 Functional Requirements 66</w:t>
      </w:r>
    </w:p>
    <w:p w14:paraId="78711725"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4.6 Design, Installation and Maintenance Considerations 67</w:t>
      </w:r>
    </w:p>
    <w:p w14:paraId="2591D543"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4.6.1 Suitability to Meet Range, Accuracy and Update Rate Requirements 67</w:t>
      </w:r>
    </w:p>
    <w:p w14:paraId="66AF37B1"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4.6.2 Location within the VTS Area and its Approaches 67</w:t>
      </w:r>
    </w:p>
    <w:p w14:paraId="6AF85EA9"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4.6.3 Durability and Resistance to Environmental Conditions 67</w:t>
      </w:r>
    </w:p>
    <w:p w14:paraId="55545FAC"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4.6.4 Interference 67</w:t>
      </w:r>
    </w:p>
    <w:p w14:paraId="20E72114"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4.6.5 Power Supply Requirements / Options 67</w:t>
      </w:r>
    </w:p>
    <w:p w14:paraId="5DECBCB4"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4.6.6 Installation 67</w:t>
      </w:r>
    </w:p>
    <w:p w14:paraId="5E102752"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4.6.7 Maintenance 68</w:t>
      </w:r>
    </w:p>
    <w:p w14:paraId="2CC15E24"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4.6.8 Interfacing 68</w:t>
      </w:r>
    </w:p>
    <w:p w14:paraId="11454D65"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4.6.9 Backup Arrangements 68</w:t>
      </w:r>
    </w:p>
    <w:p w14:paraId="2AB6C5A7" w14:textId="77777777" w:rsidR="00D664AD" w:rsidRPr="005B7428" w:rsidRDefault="003E78B1" w:rsidP="003E78B1">
      <w:pPr>
        <w:pStyle w:val="BodyText"/>
      </w:pPr>
      <w:r w:rsidRPr="005B7428">
        <w:rPr>
          <w:rFonts w:ascii="ArialMT" w:eastAsia="ArialMT" w:hAnsi="Arial-BoldMT" w:cs="ArialMT"/>
          <w:sz w:val="20"/>
          <w:szCs w:val="20"/>
        </w:rPr>
        <w:t>4.6.10 Safety Precautions 68</w:t>
      </w:r>
      <w:r w:rsidR="00D664AD" w:rsidRPr="005B7428">
        <w:br w:type="page"/>
      </w:r>
    </w:p>
    <w:p w14:paraId="40C966B8" w14:textId="77777777" w:rsidR="003E78B1" w:rsidRPr="005B7428" w:rsidRDefault="003E78B1" w:rsidP="003569BF">
      <w:pPr>
        <w:pStyle w:val="Heading1"/>
        <w:numPr>
          <w:ilvl w:val="0"/>
          <w:numId w:val="0"/>
        </w:numPr>
        <w:ind w:left="709" w:hanging="709"/>
      </w:pPr>
      <w:bookmarkStart w:id="116" w:name="_Toc526438587"/>
      <w:r w:rsidRPr="005B7428">
        <w:t>ELECTRO-OPTICAL SYSTEMS</w:t>
      </w:r>
      <w:r w:rsidR="00C4340A">
        <w:t xml:space="preserve"> ANNEX</w:t>
      </w:r>
      <w:bookmarkEnd w:id="116"/>
    </w:p>
    <w:p w14:paraId="09766C86"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5.1 Introduction 69</w:t>
      </w:r>
    </w:p>
    <w:p w14:paraId="1F2E15B1"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5.2 Definitions and References 69</w:t>
      </w:r>
    </w:p>
    <w:p w14:paraId="4602E5F1"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5.2.1 Definitions 69</w:t>
      </w:r>
    </w:p>
    <w:p w14:paraId="783C22B1"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5.2.2 References 69</w:t>
      </w:r>
    </w:p>
    <w:p w14:paraId="360BDFD4"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5.3 Characteristics 69</w:t>
      </w:r>
    </w:p>
    <w:p w14:paraId="0096A7DA"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5.4 Operational Requirements 70</w:t>
      </w:r>
    </w:p>
    <w:p w14:paraId="2EB215E3"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5.4.1 Sensor Site Selection 70</w:t>
      </w:r>
    </w:p>
    <w:p w14:paraId="00FE6815"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5.4.2 Sensor Selection 70</w:t>
      </w:r>
    </w:p>
    <w:p w14:paraId="3AEB989A"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5.4.3 Detection, Recognition and Identification 70</w:t>
      </w:r>
    </w:p>
    <w:p w14:paraId="7B4A1928"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5.4.4 Recording and Replay 71</w:t>
      </w:r>
    </w:p>
    <w:p w14:paraId="64B412FB"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5.5 Functional Requirements 71</w:t>
      </w:r>
    </w:p>
    <w:p w14:paraId="6B492656"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5.5.1 Pan, Tilt and Zoom 71</w:t>
      </w:r>
    </w:p>
    <w:p w14:paraId="70509472"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5.5.2 Precision and Repeatability 71</w:t>
      </w:r>
    </w:p>
    <w:p w14:paraId="5E5BC622"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5.5.3 Auto Focus 71</w:t>
      </w:r>
    </w:p>
    <w:p w14:paraId="01CCF5C6"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5.5.4 Image Processing 71</w:t>
      </w:r>
    </w:p>
    <w:p w14:paraId="2EFD643A"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5.5.5 Configuration 72</w:t>
      </w:r>
    </w:p>
    <w:p w14:paraId="49FAE0DC"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5.6 Design, Installation and Maintenance Considerations 72</w:t>
      </w:r>
    </w:p>
    <w:p w14:paraId="389135F5"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5.6.1 Durability and Resistance to Environmental Conditions 72</w:t>
      </w:r>
    </w:p>
    <w:p w14:paraId="35CFD045"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5.6.2 Data Communications 72</w:t>
      </w:r>
    </w:p>
    <w:p w14:paraId="0075BFDC" w14:textId="77777777" w:rsidR="003E78B1" w:rsidRPr="005B7428" w:rsidRDefault="003E78B1" w:rsidP="003E78B1">
      <w:pPr>
        <w:pStyle w:val="BodyText"/>
        <w:rPr>
          <w:rFonts w:ascii="ArialMT" w:eastAsia="ArialMT" w:hAnsi="Arial-BoldMT" w:cs="ArialMT"/>
          <w:sz w:val="20"/>
          <w:szCs w:val="20"/>
        </w:rPr>
      </w:pPr>
      <w:r w:rsidRPr="005B7428">
        <w:rPr>
          <w:rFonts w:ascii="ArialMT" w:eastAsia="ArialMT" w:hAnsi="Arial-BoldMT" w:cs="ArialMT"/>
          <w:sz w:val="20"/>
          <w:szCs w:val="20"/>
        </w:rPr>
        <w:t>5.6.3 Maintenance 72</w:t>
      </w:r>
    </w:p>
    <w:p w14:paraId="404E17C4" w14:textId="77777777" w:rsidR="00537946" w:rsidRPr="005B7428" w:rsidRDefault="00537946" w:rsidP="003569BF">
      <w:pPr>
        <w:pStyle w:val="Heading1"/>
        <w:numPr>
          <w:ilvl w:val="0"/>
          <w:numId w:val="0"/>
        </w:numPr>
        <w:ind w:left="709" w:hanging="709"/>
      </w:pPr>
      <w:bookmarkStart w:id="117" w:name="_Toc526438588"/>
      <w:r w:rsidRPr="005B7428">
        <w:t>RADIO DIRECTION FINDERS</w:t>
      </w:r>
      <w:r w:rsidR="00C4340A">
        <w:t xml:space="preserve"> ANNEX</w:t>
      </w:r>
      <w:bookmarkEnd w:id="117"/>
    </w:p>
    <w:p w14:paraId="0EF28091"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6.1 Introduction 74</w:t>
      </w:r>
    </w:p>
    <w:p w14:paraId="083AE8C3"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6.2 Operational Requirements 74</w:t>
      </w:r>
    </w:p>
    <w:p w14:paraId="57002926"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6.2.1 RDF Coverage Area 74</w:t>
      </w:r>
    </w:p>
    <w:p w14:paraId="3C378C5E"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6.2.2 Bearing Accuracy 75</w:t>
      </w:r>
    </w:p>
    <w:p w14:paraId="3A10CBC3"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6.2.3 Frequency Range 76</w:t>
      </w:r>
    </w:p>
    <w:p w14:paraId="3165DAF9"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6.2.4 Number of Simultaneously Monitored VHF Channels 76</w:t>
      </w:r>
    </w:p>
    <w:p w14:paraId="2B8E41D9"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6.3 Functional Requirements 76</w:t>
      </w:r>
    </w:p>
    <w:p w14:paraId="0B80EEF0"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6.3.1 VHF Channel Management 76</w:t>
      </w:r>
    </w:p>
    <w:p w14:paraId="6C5B1D24"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6.3.2 SAR Functionality 77</w:t>
      </w:r>
    </w:p>
    <w:p w14:paraId="7E79D181"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6.3.3 Man Overboard EPIRB Detection Capabilities 77</w:t>
      </w:r>
    </w:p>
    <w:p w14:paraId="22674391"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6.3.4 COSPAS/SARSAT Detection and Decoding 77</w:t>
      </w:r>
    </w:p>
    <w:p w14:paraId="6E97D555"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6.4 Design, Installation and Maintenance Considerations 77</w:t>
      </w:r>
    </w:p>
    <w:p w14:paraId="51E01EE8"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6.4.1 Antenna Installation 77</w:t>
      </w:r>
    </w:p>
    <w:p w14:paraId="1E0E7C08"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6.4.2 Lightning Protection 77</w:t>
      </w:r>
    </w:p>
    <w:p w14:paraId="2CB8F8E7"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6.4.3 Calibration 77</w:t>
      </w:r>
    </w:p>
    <w:p w14:paraId="4F318005"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6.4.4 Built-In Test and Diagnostics 77</w:t>
      </w:r>
    </w:p>
    <w:p w14:paraId="3909324F" w14:textId="77777777" w:rsidR="00537946" w:rsidRPr="005B7428" w:rsidRDefault="00537946" w:rsidP="003569BF">
      <w:pPr>
        <w:pStyle w:val="Heading1"/>
        <w:numPr>
          <w:ilvl w:val="0"/>
          <w:numId w:val="0"/>
        </w:numPr>
        <w:ind w:left="709" w:hanging="709"/>
      </w:pPr>
      <w:bookmarkStart w:id="118" w:name="_Toc526438589"/>
      <w:r w:rsidRPr="005B7428">
        <w:t>LONG RANGE SENSORS</w:t>
      </w:r>
      <w:r w:rsidR="00C4340A">
        <w:t xml:space="preserve"> ANNEX</w:t>
      </w:r>
      <w:bookmarkEnd w:id="118"/>
    </w:p>
    <w:p w14:paraId="30DBC928"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7.1 Introduction 78</w:t>
      </w:r>
    </w:p>
    <w:p w14:paraId="7AC0CFCE"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7.2 Long Range Identification and Tracking (LRIT) 78</w:t>
      </w:r>
    </w:p>
    <w:p w14:paraId="51F10E97" w14:textId="77777777"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7.3 Satellite AIS 78</w:t>
      </w:r>
    </w:p>
    <w:p w14:paraId="27C9A155" w14:textId="77777777"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7.4 HF Radar 79</w:t>
      </w:r>
    </w:p>
    <w:p w14:paraId="7D3EF19F" w14:textId="77777777"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7.5 Synthetic Aperture Radar (SARSAT) 79</w:t>
      </w:r>
    </w:p>
    <w:p w14:paraId="72C8665B" w14:textId="77777777" w:rsidR="001107F1" w:rsidRDefault="001107F1" w:rsidP="003569BF">
      <w:pPr>
        <w:pStyle w:val="Heading1"/>
        <w:numPr>
          <w:ilvl w:val="0"/>
          <w:numId w:val="0"/>
        </w:numPr>
        <w:ind w:left="709" w:hanging="709"/>
      </w:pPr>
      <w:bookmarkStart w:id="119" w:name="_Toc526438590"/>
      <w:r>
        <w:t xml:space="preserve">RADIO </w:t>
      </w:r>
      <w:r w:rsidRPr="001107F1">
        <w:t>COMMUNICATIONS</w:t>
      </w:r>
      <w:r w:rsidR="00C4340A">
        <w:t xml:space="preserve"> ANNEX</w:t>
      </w:r>
      <w:bookmarkEnd w:id="119"/>
    </w:p>
    <w:p w14:paraId="0D0BAC2B" w14:textId="77777777" w:rsidR="001107F1" w:rsidRDefault="001107F1" w:rsidP="001107F1">
      <w:pPr>
        <w:spacing w:line="240" w:lineRule="auto"/>
        <w:rPr>
          <w:rFonts w:ascii="Calibri" w:hAnsi="Calibri"/>
          <w:sz w:val="22"/>
        </w:rPr>
      </w:pPr>
    </w:p>
    <w:p w14:paraId="13D8B1E2" w14:textId="77777777" w:rsidR="001107F1" w:rsidRPr="00457129" w:rsidRDefault="001107F1" w:rsidP="00457129">
      <w:pPr>
        <w:pStyle w:val="Tabletext"/>
        <w:rPr>
          <w:lang w:val="en-US"/>
        </w:rPr>
      </w:pPr>
      <w:r w:rsidRPr="00457129">
        <w:rPr>
          <w:lang w:val="en-US"/>
        </w:rPr>
        <w:t>The purpose of this section is to support Competent and VTS authorities in the validating of radio communications, its performance parameters and its contribution to the VTS traffic image (situational awareness) and in supporting safe navigation of the VTS area.</w:t>
      </w:r>
    </w:p>
    <w:p w14:paraId="7B2CF0C8" w14:textId="77777777" w:rsidR="001107F1" w:rsidRDefault="001107F1" w:rsidP="001107F1">
      <w:pPr>
        <w:pStyle w:val="Corpsdetexte1"/>
        <w:spacing w:line="240" w:lineRule="auto"/>
        <w:rPr>
          <w:rFonts w:ascii="ArialMT" w:eastAsia="ArialMT" w:hAnsi="ArialMT" w:cs="ArialMT"/>
        </w:rPr>
      </w:pPr>
    </w:p>
    <w:p w14:paraId="061E2604" w14:textId="77777777" w:rsidR="001107F1" w:rsidRPr="000E1AA1" w:rsidRDefault="001107F1" w:rsidP="003569BF">
      <w:pPr>
        <w:pStyle w:val="Heading2"/>
        <w:numPr>
          <w:ilvl w:val="0"/>
          <w:numId w:val="0"/>
        </w:numPr>
        <w:ind w:left="900" w:hanging="900"/>
      </w:pPr>
      <w:bookmarkStart w:id="120" w:name="_Toc526438591"/>
      <w:r w:rsidRPr="00F338AA">
        <w:t>requirements</w:t>
      </w:r>
      <w:bookmarkEnd w:id="120"/>
    </w:p>
    <w:p w14:paraId="4DA51695" w14:textId="77777777" w:rsidR="00966136" w:rsidRPr="00457129" w:rsidRDefault="00966136" w:rsidP="00457129">
      <w:pPr>
        <w:pStyle w:val="BodyText"/>
        <w:rPr>
          <w:color w:val="FF0000"/>
          <w:lang w:val="en-US"/>
        </w:rPr>
      </w:pPr>
      <w:r w:rsidRPr="00457129">
        <w:rPr>
          <w:color w:val="FF0000"/>
          <w:lang w:val="en-US"/>
        </w:rPr>
        <w:t>In 1111, do not repeat</w:t>
      </w:r>
      <w:r>
        <w:rPr>
          <w:color w:val="FF0000"/>
          <w:lang w:val="en-US"/>
        </w:rPr>
        <w:t>, advise on the most important specifics, such s EMC, keep on high level</w:t>
      </w:r>
    </w:p>
    <w:p w14:paraId="516035A2" w14:textId="77777777" w:rsidR="001107F1" w:rsidRPr="00457129" w:rsidRDefault="001107F1" w:rsidP="00457129">
      <w:pPr>
        <w:pStyle w:val="BodyText"/>
        <w:rPr>
          <w:lang w:val="en-US"/>
        </w:rPr>
      </w:pPr>
      <w:r w:rsidRPr="00457129">
        <w:rPr>
          <w:lang w:val="en-US"/>
        </w:rPr>
        <w:t xml:space="preserve">The operational requirements to validate are the </w:t>
      </w:r>
      <w:r w:rsidR="00C02454" w:rsidRPr="00F338AA">
        <w:rPr>
          <w:lang w:val="en-US"/>
        </w:rPr>
        <w:t>following:</w:t>
      </w:r>
    </w:p>
    <w:p w14:paraId="72F66A14" w14:textId="77777777" w:rsidR="001107F1" w:rsidRPr="00457129" w:rsidRDefault="001107F1" w:rsidP="00457129">
      <w:pPr>
        <w:pStyle w:val="BodyText"/>
        <w:rPr>
          <w:lang w:val="en-US"/>
        </w:rPr>
      </w:pPr>
    </w:p>
    <w:p w14:paraId="7250867C" w14:textId="77777777" w:rsidR="001107F1" w:rsidRPr="00F338AA" w:rsidRDefault="001107F1" w:rsidP="00457129">
      <w:pPr>
        <w:pStyle w:val="Bullet2"/>
      </w:pPr>
      <w:r w:rsidRPr="00457129">
        <w:t>Collect position, safety, and general information from shipboard personnel and remote sensing devices ;</w:t>
      </w:r>
    </w:p>
    <w:p w14:paraId="164441C1" w14:textId="77777777" w:rsidR="001107F1" w:rsidRPr="00F338AA" w:rsidRDefault="001107F1" w:rsidP="00457129">
      <w:pPr>
        <w:pStyle w:val="Bullet2"/>
      </w:pPr>
      <w:r w:rsidRPr="00457129">
        <w:t>the radio infrastructure guarantee the coverage in line with the area (A1, A2, A3, or A4) ;</w:t>
      </w:r>
    </w:p>
    <w:p w14:paraId="539B4295" w14:textId="77777777" w:rsidR="001107F1" w:rsidRPr="00457129" w:rsidRDefault="001107F1" w:rsidP="00457129">
      <w:pPr>
        <w:pStyle w:val="Bullet2"/>
      </w:pPr>
      <w:r w:rsidRPr="00457129">
        <w:t>enable voice communications, data services and potentially video applications ;</w:t>
      </w:r>
    </w:p>
    <w:p w14:paraId="0656342F" w14:textId="77777777" w:rsidR="001107F1" w:rsidRPr="00457129" w:rsidRDefault="001107F1" w:rsidP="00457129">
      <w:pPr>
        <w:pStyle w:val="Bullet2"/>
      </w:pPr>
      <w:r w:rsidRPr="00457129">
        <w:t>the radio communications range should facilitate VTS ship communications before the ship enters a VTS area of responsibility ;</w:t>
      </w:r>
    </w:p>
    <w:p w14:paraId="341CB1B0" w14:textId="77777777" w:rsidR="001107F1" w:rsidRPr="00457129" w:rsidRDefault="001107F1" w:rsidP="00457129">
      <w:pPr>
        <w:pStyle w:val="Bullet2"/>
      </w:pPr>
      <w:r w:rsidRPr="00457129">
        <w:t>provide facility to automatically record radio communications and play back.</w:t>
      </w:r>
    </w:p>
    <w:p w14:paraId="4BD972C5" w14:textId="77777777" w:rsidR="001107F1" w:rsidRPr="00457129" w:rsidRDefault="001107F1" w:rsidP="00457129">
      <w:pPr>
        <w:pStyle w:val="BodyText"/>
        <w:rPr>
          <w:lang w:val="en-US"/>
        </w:rPr>
      </w:pPr>
    </w:p>
    <w:p w14:paraId="7014D47E" w14:textId="77777777" w:rsidR="001107F1" w:rsidRPr="00457129" w:rsidRDefault="001107F1" w:rsidP="00457129">
      <w:pPr>
        <w:pStyle w:val="BodyText"/>
        <w:rPr>
          <w:lang w:val="en-US"/>
        </w:rPr>
      </w:pPr>
      <w:r w:rsidRPr="00457129">
        <w:rPr>
          <w:lang w:val="en-US"/>
        </w:rPr>
        <w:t xml:space="preserve">The functional requirements to validate are the </w:t>
      </w:r>
      <w:r w:rsidR="00C02454" w:rsidRPr="00F338AA">
        <w:rPr>
          <w:lang w:val="en-US"/>
        </w:rPr>
        <w:t>following:</w:t>
      </w:r>
    </w:p>
    <w:p w14:paraId="6A28D950" w14:textId="77777777" w:rsidR="001107F1" w:rsidRDefault="001107F1" w:rsidP="001107F1">
      <w:pPr>
        <w:spacing w:line="240" w:lineRule="auto"/>
        <w:rPr>
          <w:rFonts w:ascii="ArialMT" w:eastAsia="ArialMT" w:hAnsi="ArialMT" w:cs="ArialMT"/>
          <w:sz w:val="22"/>
        </w:rPr>
      </w:pPr>
    </w:p>
    <w:p w14:paraId="3C25AF80" w14:textId="77777777" w:rsidR="001107F1" w:rsidRDefault="001107F1" w:rsidP="00457129">
      <w:pPr>
        <w:pStyle w:val="Bullet2"/>
      </w:pPr>
      <w:r>
        <w:t>Shipborne equipment should meet the functional requirements of the relevant IMO performance standards and the ITU‐R Radio Regulations ;</w:t>
      </w:r>
    </w:p>
    <w:p w14:paraId="0CCA8863" w14:textId="77777777" w:rsidR="001107F1" w:rsidRDefault="001107F1" w:rsidP="00457129">
      <w:pPr>
        <w:pStyle w:val="Bullet2"/>
      </w:pPr>
      <w:r>
        <w:t xml:space="preserve">Shore based equipment should also conform to the appropriate </w:t>
      </w:r>
      <w:r>
        <w:rPr>
          <w:rFonts w:eastAsia="ArialMT" w:cs="ArialMT"/>
        </w:rPr>
        <w:t>local technical standards ;</w:t>
      </w:r>
    </w:p>
    <w:p w14:paraId="50DEEAFF" w14:textId="77777777" w:rsidR="001107F1" w:rsidRDefault="001107F1" w:rsidP="00457129">
      <w:pPr>
        <w:pStyle w:val="Bullet2"/>
      </w:pPr>
      <w:r>
        <w:rPr>
          <w:rFonts w:eastAsia="ArialMT" w:cs="ArialMT"/>
        </w:rPr>
        <w:t xml:space="preserve">Routine calls using DSC can be initiated by the VTS in order to direct a VHF call to a specific vessel through MMSI based </w:t>
      </w:r>
      <w:r>
        <w:t>addressing ;</w:t>
      </w:r>
    </w:p>
    <w:p w14:paraId="12EA18D9" w14:textId="77777777" w:rsidR="001107F1" w:rsidRDefault="001107F1" w:rsidP="00457129">
      <w:pPr>
        <w:pStyle w:val="Bullet2"/>
      </w:pPr>
      <w:r>
        <w:t>Distress calls use DSC system</w:t>
      </w:r>
    </w:p>
    <w:p w14:paraId="39C7F900" w14:textId="77777777" w:rsidR="001107F1" w:rsidRDefault="001107F1" w:rsidP="00457129">
      <w:pPr>
        <w:pStyle w:val="Bullet2"/>
      </w:pPr>
      <w:r>
        <w:t xml:space="preserve">Power supply : </w:t>
      </w:r>
    </w:p>
    <w:p w14:paraId="47A8495E" w14:textId="77777777" w:rsidR="001107F1" w:rsidRDefault="001107F1" w:rsidP="00F05860">
      <w:pPr>
        <w:numPr>
          <w:ilvl w:val="1"/>
          <w:numId w:val="42"/>
        </w:numPr>
        <w:spacing w:line="240" w:lineRule="auto"/>
      </w:pPr>
      <w:r>
        <w:rPr>
          <w:sz w:val="22"/>
        </w:rPr>
        <w:t>Spare solutions for supplying power (diesel generators, batteries, solar panels, wind turbines)</w:t>
      </w:r>
    </w:p>
    <w:p w14:paraId="1E138938" w14:textId="77777777" w:rsidR="001107F1" w:rsidRDefault="001107F1" w:rsidP="00F05860">
      <w:pPr>
        <w:numPr>
          <w:ilvl w:val="1"/>
          <w:numId w:val="42"/>
        </w:numPr>
        <w:spacing w:line="240" w:lineRule="auto"/>
      </w:pPr>
      <w:r>
        <w:rPr>
          <w:sz w:val="22"/>
        </w:rPr>
        <w:t>uninterruptible power supplies</w:t>
      </w:r>
    </w:p>
    <w:p w14:paraId="6E83FCA9" w14:textId="77777777" w:rsidR="001107F1" w:rsidRDefault="001107F1" w:rsidP="00457129">
      <w:pPr>
        <w:pStyle w:val="Bullet2"/>
      </w:pPr>
      <w:r>
        <w:t>Site selection:</w:t>
      </w:r>
    </w:p>
    <w:p w14:paraId="5880DEFF" w14:textId="77777777" w:rsidR="001107F1" w:rsidRDefault="001107F1" w:rsidP="00F05860">
      <w:pPr>
        <w:numPr>
          <w:ilvl w:val="1"/>
          <w:numId w:val="42"/>
        </w:numPr>
        <w:spacing w:line="240" w:lineRule="auto"/>
      </w:pPr>
      <w:r>
        <w:rPr>
          <w:sz w:val="22"/>
        </w:rPr>
        <w:t>electrical power</w:t>
      </w:r>
    </w:p>
    <w:p w14:paraId="62F7C35D" w14:textId="77777777" w:rsidR="001107F1" w:rsidRDefault="001107F1" w:rsidP="00F05860">
      <w:pPr>
        <w:numPr>
          <w:ilvl w:val="1"/>
          <w:numId w:val="42"/>
        </w:numPr>
        <w:spacing w:line="240" w:lineRule="auto"/>
      </w:pPr>
      <w:r>
        <w:rPr>
          <w:sz w:val="22"/>
        </w:rPr>
        <w:t>physical security of the site</w:t>
      </w:r>
    </w:p>
    <w:p w14:paraId="560EA1BF" w14:textId="77777777" w:rsidR="001107F1" w:rsidRDefault="001107F1" w:rsidP="00F05860">
      <w:pPr>
        <w:numPr>
          <w:ilvl w:val="1"/>
          <w:numId w:val="42"/>
        </w:numPr>
        <w:spacing w:line="240" w:lineRule="auto"/>
      </w:pPr>
      <w:r>
        <w:rPr>
          <w:sz w:val="22"/>
        </w:rPr>
        <w:t>housing and possible re-location with existing infrastructure</w:t>
      </w:r>
    </w:p>
    <w:p w14:paraId="0A6009DC" w14:textId="77777777" w:rsidR="001107F1" w:rsidRDefault="001107F1" w:rsidP="00F05860">
      <w:pPr>
        <w:numPr>
          <w:ilvl w:val="1"/>
          <w:numId w:val="42"/>
        </w:numPr>
        <w:spacing w:line="240" w:lineRule="auto"/>
      </w:pPr>
      <w:r>
        <w:rPr>
          <w:sz w:val="22"/>
        </w:rPr>
        <w:t>Optimization of the coverage</w:t>
      </w:r>
    </w:p>
    <w:p w14:paraId="2166FEDC" w14:textId="77777777" w:rsidR="001107F1" w:rsidRDefault="001107F1" w:rsidP="00457129">
      <w:pPr>
        <w:pStyle w:val="Bullet2"/>
      </w:pPr>
      <w:r>
        <w:t>Environmental conditions – Weather elements</w:t>
      </w:r>
    </w:p>
    <w:p w14:paraId="074C11C5" w14:textId="77777777" w:rsidR="001107F1" w:rsidRDefault="001107F1" w:rsidP="00F05860">
      <w:pPr>
        <w:numPr>
          <w:ilvl w:val="1"/>
          <w:numId w:val="42"/>
        </w:numPr>
        <w:spacing w:line="240" w:lineRule="auto"/>
      </w:pPr>
      <w:r>
        <w:rPr>
          <w:sz w:val="22"/>
        </w:rPr>
        <w:t>Electronic devices must be adapted from weather conditions : temperature, humidity and wind</w:t>
      </w:r>
    </w:p>
    <w:p w14:paraId="0C526FDC" w14:textId="77777777" w:rsidR="001107F1" w:rsidRDefault="001107F1" w:rsidP="00F05860">
      <w:pPr>
        <w:numPr>
          <w:ilvl w:val="1"/>
          <w:numId w:val="42"/>
        </w:numPr>
        <w:spacing w:line="240" w:lineRule="auto"/>
      </w:pPr>
      <w:r>
        <w:rPr>
          <w:sz w:val="22"/>
        </w:rPr>
        <w:t>wind load on antennas</w:t>
      </w:r>
    </w:p>
    <w:p w14:paraId="519A14BA" w14:textId="77777777" w:rsidR="001107F1" w:rsidRDefault="001107F1" w:rsidP="00F05860">
      <w:pPr>
        <w:numPr>
          <w:ilvl w:val="1"/>
          <w:numId w:val="42"/>
        </w:numPr>
        <w:spacing w:line="240" w:lineRule="auto"/>
      </w:pPr>
      <w:r>
        <w:rPr>
          <w:sz w:val="22"/>
        </w:rPr>
        <w:t>lightning protection</w:t>
      </w:r>
    </w:p>
    <w:p w14:paraId="1F19FA31" w14:textId="77777777" w:rsidR="001107F1" w:rsidRDefault="001107F1" w:rsidP="00F05860">
      <w:pPr>
        <w:numPr>
          <w:ilvl w:val="1"/>
          <w:numId w:val="42"/>
        </w:numPr>
        <w:spacing w:line="240" w:lineRule="auto"/>
      </w:pPr>
      <w:r>
        <w:rPr>
          <w:sz w:val="22"/>
        </w:rPr>
        <w:t>maintenance access</w:t>
      </w:r>
    </w:p>
    <w:p w14:paraId="429FDC61" w14:textId="77777777" w:rsidR="001107F1" w:rsidRDefault="001107F1" w:rsidP="00F05860">
      <w:pPr>
        <w:numPr>
          <w:ilvl w:val="1"/>
          <w:numId w:val="42"/>
        </w:numPr>
        <w:spacing w:line="240" w:lineRule="auto"/>
      </w:pPr>
      <w:r>
        <w:rPr>
          <w:sz w:val="22"/>
        </w:rPr>
        <w:t>Build-up of ice should also be a consideration</w:t>
      </w:r>
    </w:p>
    <w:p w14:paraId="09D64005" w14:textId="77777777" w:rsidR="001107F1" w:rsidRDefault="001107F1" w:rsidP="00457129">
      <w:pPr>
        <w:pStyle w:val="Bullet2"/>
      </w:pPr>
      <w:r>
        <w:t>Interference</w:t>
      </w:r>
    </w:p>
    <w:p w14:paraId="7B62BDEE" w14:textId="77777777" w:rsidR="001107F1" w:rsidRDefault="001107F1" w:rsidP="00F05860">
      <w:pPr>
        <w:numPr>
          <w:ilvl w:val="1"/>
          <w:numId w:val="42"/>
        </w:numPr>
        <w:spacing w:line="240" w:lineRule="auto"/>
      </w:pPr>
      <w:r>
        <w:rPr>
          <w:sz w:val="22"/>
        </w:rPr>
        <w:t>Healthy requirements</w:t>
      </w:r>
    </w:p>
    <w:p w14:paraId="161D438E" w14:textId="77777777" w:rsidR="001107F1" w:rsidRDefault="001107F1" w:rsidP="00F05860">
      <w:pPr>
        <w:numPr>
          <w:ilvl w:val="1"/>
          <w:numId w:val="42"/>
        </w:numPr>
        <w:spacing w:line="240" w:lineRule="auto"/>
      </w:pPr>
      <w:r>
        <w:rPr>
          <w:sz w:val="22"/>
        </w:rPr>
        <w:t>Frequency spectrum must be agreed with the national radio licensing authority</w:t>
      </w:r>
    </w:p>
    <w:p w14:paraId="7BB56E3B" w14:textId="77777777" w:rsidR="001107F1" w:rsidRDefault="001107F1" w:rsidP="00F05860">
      <w:pPr>
        <w:numPr>
          <w:ilvl w:val="1"/>
          <w:numId w:val="42"/>
        </w:numPr>
        <w:spacing w:line="240" w:lineRule="auto"/>
      </w:pPr>
      <w:r>
        <w:rPr>
          <w:sz w:val="22"/>
        </w:rPr>
        <w:t>Equipment should be installed in accordance with manufactorer's instruction and monitored</w:t>
      </w:r>
    </w:p>
    <w:p w14:paraId="7A52D0DB" w14:textId="77777777" w:rsidR="001107F1" w:rsidRDefault="001107F1" w:rsidP="00457129">
      <w:pPr>
        <w:pStyle w:val="Bullet2"/>
      </w:pPr>
      <w:r>
        <w:t>Interfacing / Network</w:t>
      </w:r>
    </w:p>
    <w:p w14:paraId="56235279" w14:textId="77777777" w:rsidR="001107F1" w:rsidRDefault="001107F1" w:rsidP="00F05860">
      <w:pPr>
        <w:numPr>
          <w:ilvl w:val="1"/>
          <w:numId w:val="42"/>
        </w:numPr>
        <w:spacing w:line="240" w:lineRule="auto"/>
      </w:pPr>
      <w:r>
        <w:rPr>
          <w:sz w:val="22"/>
        </w:rPr>
        <w:t>Compatibility of equipments with systems</w:t>
      </w:r>
    </w:p>
    <w:p w14:paraId="241FE1F9" w14:textId="77777777" w:rsidR="001107F1" w:rsidRDefault="001107F1" w:rsidP="00457129">
      <w:pPr>
        <w:pStyle w:val="Bullet2"/>
      </w:pPr>
      <w:r>
        <w:t>Development and innovations</w:t>
      </w:r>
    </w:p>
    <w:p w14:paraId="762CC427" w14:textId="77777777" w:rsidR="001107F1" w:rsidRDefault="001107F1" w:rsidP="00F05860">
      <w:pPr>
        <w:numPr>
          <w:ilvl w:val="1"/>
          <w:numId w:val="42"/>
        </w:numPr>
        <w:spacing w:line="240" w:lineRule="auto"/>
      </w:pPr>
      <w:r>
        <w:rPr>
          <w:sz w:val="22"/>
        </w:rPr>
        <w:t>Network card should be implemented in transmitters</w:t>
      </w:r>
    </w:p>
    <w:p w14:paraId="2E6DFCF0" w14:textId="77777777" w:rsidR="001107F1" w:rsidRDefault="001107F1" w:rsidP="00457129">
      <w:pPr>
        <w:pStyle w:val="Bullet2"/>
      </w:pPr>
      <w:r>
        <w:t>Back-up radio equipment</w:t>
      </w:r>
    </w:p>
    <w:p w14:paraId="4C8D44E6" w14:textId="77777777" w:rsidR="001107F1" w:rsidRDefault="001107F1" w:rsidP="00F05860">
      <w:pPr>
        <w:numPr>
          <w:ilvl w:val="1"/>
          <w:numId w:val="42"/>
        </w:numPr>
        <w:spacing w:line="240" w:lineRule="auto"/>
      </w:pPr>
      <w:r>
        <w:rPr>
          <w:sz w:val="22"/>
        </w:rPr>
        <w:t>Radio equipment should be duplicated : availability assessment</w:t>
      </w:r>
    </w:p>
    <w:p w14:paraId="629910DB" w14:textId="77777777" w:rsidR="001107F1" w:rsidRDefault="001107F1" w:rsidP="00457129">
      <w:pPr>
        <w:pStyle w:val="Bullet2"/>
      </w:pPr>
      <w:r>
        <w:t>Shore stations</w:t>
      </w:r>
    </w:p>
    <w:p w14:paraId="25289194" w14:textId="77777777" w:rsidR="001107F1" w:rsidRDefault="001107F1" w:rsidP="00F05860">
      <w:pPr>
        <w:numPr>
          <w:ilvl w:val="1"/>
          <w:numId w:val="42"/>
        </w:numPr>
        <w:spacing w:line="240" w:lineRule="auto"/>
      </w:pPr>
      <w:r>
        <w:rPr>
          <w:sz w:val="22"/>
        </w:rPr>
        <w:t>Power must be checked on antenna</w:t>
      </w:r>
    </w:p>
    <w:p w14:paraId="2065A373" w14:textId="77777777" w:rsidR="001107F1" w:rsidRDefault="001107F1" w:rsidP="00457129">
      <w:pPr>
        <w:pStyle w:val="Bullet2"/>
      </w:pPr>
      <w:r>
        <w:t>Antenna:</w:t>
      </w:r>
    </w:p>
    <w:p w14:paraId="763C2D98" w14:textId="77777777" w:rsidR="001107F1" w:rsidRDefault="001107F1" w:rsidP="00F05860">
      <w:pPr>
        <w:numPr>
          <w:ilvl w:val="1"/>
          <w:numId w:val="42"/>
        </w:numPr>
        <w:spacing w:line="240" w:lineRule="auto"/>
      </w:pPr>
      <w:r>
        <w:rPr>
          <w:sz w:val="22"/>
        </w:rPr>
        <w:t>The resistance of the tower must be taken in consideration in the choice of antenna (wind conditions, weight)</w:t>
      </w:r>
    </w:p>
    <w:p w14:paraId="7DAE109C" w14:textId="77777777" w:rsidR="001107F1" w:rsidRDefault="001107F1" w:rsidP="00F05860">
      <w:pPr>
        <w:numPr>
          <w:ilvl w:val="1"/>
          <w:numId w:val="42"/>
        </w:numPr>
        <w:spacing w:line="240" w:lineRule="auto"/>
      </w:pPr>
      <w:r>
        <w:rPr>
          <w:sz w:val="22"/>
        </w:rPr>
        <w:t>orientation of antenna</w:t>
      </w:r>
    </w:p>
    <w:p w14:paraId="19C01C32" w14:textId="77777777" w:rsidR="001107F1" w:rsidRDefault="001107F1" w:rsidP="00F05860">
      <w:pPr>
        <w:numPr>
          <w:ilvl w:val="1"/>
          <w:numId w:val="42"/>
        </w:numPr>
        <w:spacing w:line="240" w:lineRule="auto"/>
      </w:pPr>
      <w:r>
        <w:rPr>
          <w:sz w:val="22"/>
        </w:rPr>
        <w:t>Antenna directivity diagram</w:t>
      </w:r>
    </w:p>
    <w:p w14:paraId="7A0676D0" w14:textId="77777777" w:rsidR="001107F1" w:rsidRDefault="001107F1" w:rsidP="00457129">
      <w:pPr>
        <w:pStyle w:val="Bullet2"/>
      </w:pPr>
      <w:r>
        <w:t>Rack</w:t>
      </w:r>
    </w:p>
    <w:p w14:paraId="650902CB" w14:textId="77777777" w:rsidR="001107F1" w:rsidRDefault="001107F1" w:rsidP="001107F1">
      <w:pPr>
        <w:spacing w:line="240" w:lineRule="auto"/>
        <w:rPr>
          <w:rFonts w:ascii="ArialMT" w:eastAsia="ArialMT" w:hAnsi="ArialMT" w:cs="ArialMT"/>
          <w:sz w:val="22"/>
        </w:rPr>
      </w:pPr>
    </w:p>
    <w:p w14:paraId="25BD220E" w14:textId="77777777" w:rsidR="001107F1" w:rsidRDefault="001107F1" w:rsidP="003569BF">
      <w:pPr>
        <w:pStyle w:val="Heading2"/>
        <w:numPr>
          <w:ilvl w:val="0"/>
          <w:numId w:val="0"/>
        </w:numPr>
        <w:ind w:left="900" w:hanging="900"/>
      </w:pPr>
      <w:bookmarkStart w:id="121" w:name="_Toc526438592"/>
      <w:r>
        <w:t>Verification items</w:t>
      </w:r>
      <w:bookmarkEnd w:id="121"/>
    </w:p>
    <w:p w14:paraId="63D033AC" w14:textId="77777777" w:rsidR="001107F1" w:rsidRDefault="001107F1" w:rsidP="001107F1">
      <w:pPr>
        <w:spacing w:line="240" w:lineRule="auto"/>
        <w:rPr>
          <w:sz w:val="22"/>
        </w:rPr>
      </w:pPr>
    </w:p>
    <w:p w14:paraId="455B3D5A" w14:textId="77777777" w:rsidR="001107F1" w:rsidRDefault="001107F1" w:rsidP="00457129">
      <w:pPr>
        <w:pStyle w:val="Bullet2"/>
      </w:pPr>
      <w:r>
        <w:t>Power supply</w:t>
      </w:r>
    </w:p>
    <w:p w14:paraId="584D86CD" w14:textId="77777777" w:rsidR="001107F1" w:rsidRDefault="001107F1" w:rsidP="00F05860">
      <w:pPr>
        <w:numPr>
          <w:ilvl w:val="1"/>
          <w:numId w:val="43"/>
        </w:numPr>
        <w:spacing w:line="240" w:lineRule="auto"/>
      </w:pPr>
      <w:r>
        <w:rPr>
          <w:sz w:val="22"/>
        </w:rPr>
        <w:t>Power supply test sheet issued by the equipment manufacturer</w:t>
      </w:r>
    </w:p>
    <w:p w14:paraId="31394FE6" w14:textId="77777777" w:rsidR="001107F1" w:rsidRDefault="001107F1" w:rsidP="00F05860">
      <w:pPr>
        <w:numPr>
          <w:ilvl w:val="1"/>
          <w:numId w:val="43"/>
        </w:numPr>
        <w:spacing w:line="240" w:lineRule="auto"/>
      </w:pPr>
      <w:r>
        <w:rPr>
          <w:sz w:val="22"/>
        </w:rPr>
        <w:t>Power supply compliance certificate issued by the AIS manufacturer  including local standard.</w:t>
      </w:r>
    </w:p>
    <w:p w14:paraId="7EBAF3D5" w14:textId="77777777" w:rsidR="001107F1" w:rsidRDefault="001107F1" w:rsidP="00457129">
      <w:pPr>
        <w:pStyle w:val="Bullet2"/>
      </w:pPr>
      <w:r>
        <w:t>Site location</w:t>
      </w:r>
    </w:p>
    <w:p w14:paraId="652924F1" w14:textId="77777777" w:rsidR="001107F1" w:rsidRDefault="001107F1" w:rsidP="00F05860">
      <w:pPr>
        <w:numPr>
          <w:ilvl w:val="1"/>
          <w:numId w:val="43"/>
        </w:numPr>
        <w:spacing w:line="240" w:lineRule="auto"/>
      </w:pPr>
      <w:r>
        <w:rPr>
          <w:sz w:val="22"/>
        </w:rPr>
        <w:t>Avoid channel saturation by subdividing the VTS area</w:t>
      </w:r>
    </w:p>
    <w:p w14:paraId="767B2769" w14:textId="77777777" w:rsidR="001107F1" w:rsidRDefault="001107F1" w:rsidP="00F05860">
      <w:pPr>
        <w:numPr>
          <w:ilvl w:val="1"/>
          <w:numId w:val="43"/>
        </w:numPr>
        <w:spacing w:line="240" w:lineRule="auto"/>
      </w:pPr>
      <w:r>
        <w:rPr>
          <w:sz w:val="22"/>
        </w:rPr>
        <w:t>Evaluate the impacts on human beings.</w:t>
      </w:r>
    </w:p>
    <w:p w14:paraId="6DA3DCA1" w14:textId="77777777" w:rsidR="001107F1" w:rsidRDefault="001107F1" w:rsidP="00457129">
      <w:pPr>
        <w:pStyle w:val="Bullet2"/>
      </w:pPr>
      <w:r>
        <w:t>Interference</w:t>
      </w:r>
    </w:p>
    <w:p w14:paraId="4254057F" w14:textId="77777777" w:rsidR="001107F1" w:rsidRDefault="001107F1" w:rsidP="00F05860">
      <w:pPr>
        <w:numPr>
          <w:ilvl w:val="1"/>
          <w:numId w:val="43"/>
        </w:numPr>
        <w:spacing w:line="240" w:lineRule="auto"/>
      </w:pPr>
      <w:r>
        <w:rPr>
          <w:sz w:val="22"/>
        </w:rPr>
        <w:t>Certificate…</w:t>
      </w:r>
    </w:p>
    <w:p w14:paraId="2C63C077" w14:textId="77777777" w:rsidR="001107F1" w:rsidRDefault="001107F1" w:rsidP="00F05860">
      <w:pPr>
        <w:numPr>
          <w:ilvl w:val="1"/>
          <w:numId w:val="43"/>
        </w:numPr>
        <w:spacing w:line="240" w:lineRule="auto"/>
      </w:pPr>
      <w:r>
        <w:rPr>
          <w:sz w:val="22"/>
        </w:rPr>
        <w:t>Check if there is no neighboorhood station that can interfere the signal</w:t>
      </w:r>
    </w:p>
    <w:p w14:paraId="09DB5B38" w14:textId="77777777" w:rsidR="001107F1" w:rsidRDefault="001107F1" w:rsidP="00457129">
      <w:pPr>
        <w:pStyle w:val="Bullet2"/>
      </w:pPr>
      <w:r>
        <w:t>Interfacing / Network</w:t>
      </w:r>
    </w:p>
    <w:p w14:paraId="3F47197C" w14:textId="77777777" w:rsidR="001107F1" w:rsidRDefault="001107F1" w:rsidP="00F05860">
      <w:pPr>
        <w:numPr>
          <w:ilvl w:val="1"/>
          <w:numId w:val="43"/>
        </w:numPr>
        <w:spacing w:line="240" w:lineRule="auto"/>
      </w:pPr>
      <w:r>
        <w:rPr>
          <w:sz w:val="22"/>
        </w:rPr>
        <w:t>Check the possibility of linking the equipment to the VTS authority network</w:t>
      </w:r>
    </w:p>
    <w:p w14:paraId="25A96EFC" w14:textId="77777777" w:rsidR="001107F1" w:rsidRDefault="001107F1" w:rsidP="00457129">
      <w:pPr>
        <w:pStyle w:val="Bullet2"/>
      </w:pPr>
      <w:r>
        <w:t>Shore stations / Radio signal</w:t>
      </w:r>
    </w:p>
    <w:p w14:paraId="70137137" w14:textId="77777777" w:rsidR="001107F1" w:rsidRDefault="001107F1" w:rsidP="00F05860">
      <w:pPr>
        <w:numPr>
          <w:ilvl w:val="1"/>
          <w:numId w:val="43"/>
        </w:numPr>
        <w:spacing w:line="240" w:lineRule="auto"/>
      </w:pPr>
      <w:r>
        <w:rPr>
          <w:sz w:val="22"/>
        </w:rPr>
        <w:t>Check the Frequency band : VHF, MHF…</w:t>
      </w:r>
    </w:p>
    <w:p w14:paraId="34EB499C" w14:textId="77777777" w:rsidR="001107F1" w:rsidRDefault="001107F1" w:rsidP="001107F1">
      <w:pPr>
        <w:spacing w:line="240" w:lineRule="auto"/>
        <w:rPr>
          <w:rFonts w:ascii="ArialMT" w:eastAsia="ArialMT" w:hAnsi="ArialMT" w:cs="ArialMT"/>
          <w:sz w:val="22"/>
          <w:lang w:val="en-US"/>
        </w:rPr>
      </w:pPr>
    </w:p>
    <w:p w14:paraId="4173BE9D" w14:textId="77777777" w:rsidR="001107F1" w:rsidRDefault="001107F1" w:rsidP="003569BF">
      <w:pPr>
        <w:pStyle w:val="Heading2"/>
        <w:numPr>
          <w:ilvl w:val="0"/>
          <w:numId w:val="0"/>
        </w:numPr>
        <w:ind w:left="900" w:hanging="900"/>
      </w:pPr>
      <w:bookmarkStart w:id="122" w:name="_Toc526438593"/>
      <w:r>
        <w:t>Validation items</w:t>
      </w:r>
      <w:bookmarkEnd w:id="122"/>
    </w:p>
    <w:p w14:paraId="106457D1" w14:textId="77777777" w:rsidR="001107F1" w:rsidRDefault="001107F1" w:rsidP="001107F1">
      <w:pPr>
        <w:spacing w:line="240" w:lineRule="auto"/>
        <w:rPr>
          <w:sz w:val="22"/>
        </w:rPr>
      </w:pPr>
    </w:p>
    <w:p w14:paraId="7489AB0A" w14:textId="77777777" w:rsidR="001107F1" w:rsidRDefault="001107F1" w:rsidP="001107F1">
      <w:pPr>
        <w:spacing w:line="240" w:lineRule="auto"/>
        <w:rPr>
          <w:sz w:val="22"/>
        </w:rPr>
      </w:pPr>
    </w:p>
    <w:p w14:paraId="60738EB9" w14:textId="77777777" w:rsidR="001107F1" w:rsidRDefault="001107F1" w:rsidP="00457129">
      <w:pPr>
        <w:pStyle w:val="Bullet2"/>
      </w:pPr>
      <w:r>
        <w:t>Power supply must be available as long as possible : need alternative solutions as as batteries</w:t>
      </w:r>
    </w:p>
    <w:p w14:paraId="4C374538" w14:textId="77777777" w:rsidR="001107F1" w:rsidRDefault="001107F1" w:rsidP="00F05860">
      <w:pPr>
        <w:numPr>
          <w:ilvl w:val="1"/>
          <w:numId w:val="44"/>
        </w:numPr>
        <w:spacing w:line="240" w:lineRule="auto"/>
      </w:pPr>
      <w:r>
        <w:rPr>
          <w:sz w:val="22"/>
        </w:rPr>
        <w:t>Check the electrical wiring</w:t>
      </w:r>
    </w:p>
    <w:p w14:paraId="7F675267" w14:textId="77777777" w:rsidR="001107F1" w:rsidRDefault="001107F1" w:rsidP="00F05860">
      <w:pPr>
        <w:numPr>
          <w:ilvl w:val="1"/>
          <w:numId w:val="44"/>
        </w:numPr>
        <w:spacing w:line="240" w:lineRule="auto"/>
      </w:pPr>
      <w:r>
        <w:rPr>
          <w:sz w:val="22"/>
        </w:rPr>
        <w:t>Check the voltage of each power supply in respect of local standards</w:t>
      </w:r>
    </w:p>
    <w:p w14:paraId="39D12A30" w14:textId="77777777" w:rsidR="001107F1" w:rsidRDefault="001107F1" w:rsidP="00F05860">
      <w:pPr>
        <w:numPr>
          <w:ilvl w:val="1"/>
          <w:numId w:val="44"/>
        </w:numPr>
        <w:spacing w:line="240" w:lineRule="auto"/>
      </w:pPr>
      <w:r>
        <w:rPr>
          <w:sz w:val="22"/>
        </w:rPr>
        <w:t>Check the activation time of spare power supply if main power is interrupted</w:t>
      </w:r>
    </w:p>
    <w:p w14:paraId="284C3527" w14:textId="77777777" w:rsidR="001107F1" w:rsidRDefault="001107F1" w:rsidP="00457129">
      <w:pPr>
        <w:pStyle w:val="Bullet2"/>
      </w:pPr>
      <w:r>
        <w:t>Environmental conditions – Weather elements - Electronic devices must be adapted from weather conditions</w:t>
      </w:r>
    </w:p>
    <w:p w14:paraId="0E9FD81C" w14:textId="77777777" w:rsidR="001107F1" w:rsidRDefault="001107F1" w:rsidP="00F05860">
      <w:pPr>
        <w:numPr>
          <w:ilvl w:val="1"/>
          <w:numId w:val="44"/>
        </w:numPr>
        <w:spacing w:line="240" w:lineRule="auto"/>
      </w:pPr>
      <w:r>
        <w:rPr>
          <w:sz w:val="22"/>
        </w:rPr>
        <w:t>temperature, humidity and wind must be checked on site</w:t>
      </w:r>
    </w:p>
    <w:p w14:paraId="253273D4" w14:textId="77777777" w:rsidR="001107F1" w:rsidRDefault="001107F1" w:rsidP="00457129">
      <w:pPr>
        <w:pStyle w:val="Bullet2"/>
      </w:pPr>
      <w:r>
        <w:t>Shore stations / Radio signal</w:t>
      </w:r>
    </w:p>
    <w:p w14:paraId="1B9254B3" w14:textId="77777777" w:rsidR="001107F1" w:rsidRDefault="001107F1" w:rsidP="00F05860">
      <w:pPr>
        <w:numPr>
          <w:ilvl w:val="1"/>
          <w:numId w:val="44"/>
        </w:numPr>
        <w:spacing w:line="240" w:lineRule="auto"/>
      </w:pPr>
      <w:r>
        <w:rPr>
          <w:sz w:val="22"/>
        </w:rPr>
        <w:t>Measurements</w:t>
      </w:r>
    </w:p>
    <w:p w14:paraId="57C811D8" w14:textId="77777777" w:rsidR="001107F1" w:rsidRDefault="001107F1" w:rsidP="00F05860">
      <w:pPr>
        <w:numPr>
          <w:ilvl w:val="2"/>
          <w:numId w:val="44"/>
        </w:numPr>
        <w:spacing w:line="240" w:lineRule="auto"/>
      </w:pPr>
      <w:r>
        <w:rPr>
          <w:sz w:val="22"/>
        </w:rPr>
        <w:t>Tx frequency</w:t>
      </w:r>
    </w:p>
    <w:p w14:paraId="31617BDD" w14:textId="77777777" w:rsidR="001107F1" w:rsidRDefault="001107F1" w:rsidP="00F05860">
      <w:pPr>
        <w:numPr>
          <w:ilvl w:val="2"/>
          <w:numId w:val="44"/>
        </w:numPr>
        <w:spacing w:line="240" w:lineRule="auto"/>
      </w:pPr>
      <w:r>
        <w:rPr>
          <w:sz w:val="22"/>
        </w:rPr>
        <w:t>Rx frequency</w:t>
      </w:r>
    </w:p>
    <w:p w14:paraId="03D99273" w14:textId="77777777" w:rsidR="001107F1" w:rsidRDefault="001107F1" w:rsidP="00F05860">
      <w:pPr>
        <w:numPr>
          <w:ilvl w:val="2"/>
          <w:numId w:val="44"/>
        </w:numPr>
        <w:spacing w:line="240" w:lineRule="auto"/>
      </w:pPr>
      <w:r>
        <w:rPr>
          <w:sz w:val="22"/>
        </w:rPr>
        <w:t>Transmitters – ratio directed power / reflected power</w:t>
      </w:r>
    </w:p>
    <w:p w14:paraId="4CD3EBFE" w14:textId="77777777" w:rsidR="001107F1" w:rsidRDefault="001107F1" w:rsidP="00F05860">
      <w:pPr>
        <w:numPr>
          <w:ilvl w:val="2"/>
          <w:numId w:val="44"/>
        </w:numPr>
        <w:spacing w:line="240" w:lineRule="auto"/>
      </w:pPr>
      <w:r>
        <w:rPr>
          <w:sz w:val="22"/>
        </w:rPr>
        <w:t>Transmitters – Demodulation</w:t>
      </w:r>
    </w:p>
    <w:p w14:paraId="79113B2C" w14:textId="77777777" w:rsidR="001107F1" w:rsidRDefault="001107F1" w:rsidP="00F05860">
      <w:pPr>
        <w:numPr>
          <w:ilvl w:val="2"/>
          <w:numId w:val="44"/>
        </w:numPr>
        <w:spacing w:line="240" w:lineRule="auto"/>
      </w:pPr>
      <w:r>
        <w:rPr>
          <w:sz w:val="22"/>
        </w:rPr>
        <w:t>Transmitters – Distorsion</w:t>
      </w:r>
    </w:p>
    <w:p w14:paraId="25180743" w14:textId="77777777" w:rsidR="001107F1" w:rsidRDefault="001107F1" w:rsidP="00F05860">
      <w:pPr>
        <w:numPr>
          <w:ilvl w:val="2"/>
          <w:numId w:val="44"/>
        </w:numPr>
        <w:spacing w:line="240" w:lineRule="auto"/>
      </w:pPr>
      <w:r>
        <w:rPr>
          <w:sz w:val="22"/>
        </w:rPr>
        <w:t>Receivers – Sensitivity for squelch on</w:t>
      </w:r>
    </w:p>
    <w:p w14:paraId="25DB6DFB" w14:textId="77777777" w:rsidR="001107F1" w:rsidRDefault="001107F1" w:rsidP="00F05860">
      <w:pPr>
        <w:numPr>
          <w:ilvl w:val="2"/>
          <w:numId w:val="44"/>
        </w:numPr>
        <w:spacing w:line="240" w:lineRule="auto"/>
      </w:pPr>
      <w:r>
        <w:rPr>
          <w:sz w:val="22"/>
        </w:rPr>
        <w:t>Receivers – Sensitivity for squelch off</w:t>
      </w:r>
    </w:p>
    <w:p w14:paraId="6E170B73" w14:textId="77777777" w:rsidR="001107F1" w:rsidRDefault="001107F1" w:rsidP="00F05860">
      <w:pPr>
        <w:numPr>
          <w:ilvl w:val="2"/>
          <w:numId w:val="44"/>
        </w:numPr>
        <w:spacing w:line="240" w:lineRule="auto"/>
      </w:pPr>
      <w:r>
        <w:rPr>
          <w:sz w:val="22"/>
        </w:rPr>
        <w:t>Receiver – Scope 50 % full scale</w:t>
      </w:r>
    </w:p>
    <w:p w14:paraId="051F2FBF" w14:textId="77777777" w:rsidR="001107F1" w:rsidRDefault="001107F1" w:rsidP="00F05860">
      <w:pPr>
        <w:numPr>
          <w:ilvl w:val="2"/>
          <w:numId w:val="44"/>
        </w:numPr>
        <w:spacing w:line="240" w:lineRule="auto"/>
      </w:pPr>
      <w:r>
        <w:rPr>
          <w:sz w:val="22"/>
        </w:rPr>
        <w:t>Receiver – Listening on receiver loud speaker</w:t>
      </w:r>
    </w:p>
    <w:p w14:paraId="18775455" w14:textId="77777777" w:rsidR="001107F1" w:rsidRDefault="001107F1" w:rsidP="00457129">
      <w:pPr>
        <w:pStyle w:val="Bullet2"/>
      </w:pPr>
      <w:r>
        <w:t>Antenna</w:t>
      </w:r>
    </w:p>
    <w:p w14:paraId="34EAFF38" w14:textId="77777777" w:rsidR="001107F1" w:rsidRDefault="001107F1" w:rsidP="00F05860">
      <w:pPr>
        <w:numPr>
          <w:ilvl w:val="1"/>
          <w:numId w:val="44"/>
        </w:numPr>
        <w:spacing w:line="240" w:lineRule="auto"/>
      </w:pPr>
      <w:r>
        <w:rPr>
          <w:sz w:val="22"/>
        </w:rPr>
        <w:t>Adaptation measurement for each antenna</w:t>
      </w:r>
    </w:p>
    <w:p w14:paraId="364DE5FB" w14:textId="77777777" w:rsidR="001107F1" w:rsidRDefault="001107F1" w:rsidP="00457129">
      <w:pPr>
        <w:pStyle w:val="Bullet2"/>
      </w:pPr>
      <w:r>
        <w:t>Interference: Frequency spectrum must be agreed with the national radio licensing authority</w:t>
      </w:r>
    </w:p>
    <w:p w14:paraId="657C9178" w14:textId="77777777" w:rsidR="001107F1" w:rsidRDefault="001107F1" w:rsidP="00F05860">
      <w:pPr>
        <w:numPr>
          <w:ilvl w:val="1"/>
          <w:numId w:val="44"/>
        </w:numPr>
        <w:spacing w:line="240" w:lineRule="auto"/>
      </w:pPr>
      <w:r>
        <w:rPr>
          <w:sz w:val="22"/>
        </w:rPr>
        <w:t>Study by the radio authority to validate the agreement</w:t>
      </w:r>
    </w:p>
    <w:p w14:paraId="76E586C7" w14:textId="77777777" w:rsidR="001107F1" w:rsidRDefault="001107F1" w:rsidP="00F05860">
      <w:pPr>
        <w:numPr>
          <w:ilvl w:val="1"/>
          <w:numId w:val="44"/>
        </w:numPr>
        <w:spacing w:line="240" w:lineRule="auto"/>
      </w:pPr>
      <w:r>
        <w:rPr>
          <w:sz w:val="22"/>
        </w:rPr>
        <w:t>Check the frequency spectrum with tools like spectrum analyzer</w:t>
      </w:r>
    </w:p>
    <w:p w14:paraId="5E70667E" w14:textId="77777777" w:rsidR="001107F1" w:rsidRDefault="001107F1" w:rsidP="00457129">
      <w:pPr>
        <w:pStyle w:val="Bullet2"/>
      </w:pPr>
      <w:r>
        <w:t>Interference: other tests to measure the efficience of the signal</w:t>
      </w:r>
    </w:p>
    <w:p w14:paraId="1918E6B0" w14:textId="77777777" w:rsidR="001107F1" w:rsidRDefault="001107F1" w:rsidP="00F05860">
      <w:pPr>
        <w:numPr>
          <w:ilvl w:val="1"/>
          <w:numId w:val="44"/>
        </w:numPr>
        <w:spacing w:line="240" w:lineRule="auto"/>
      </w:pPr>
      <w:r>
        <w:rPr>
          <w:sz w:val="22"/>
        </w:rPr>
        <w:t>Decoupling measurements between antennas</w:t>
      </w:r>
    </w:p>
    <w:p w14:paraId="6B56AB87" w14:textId="77777777" w:rsidR="001107F1" w:rsidRDefault="001107F1" w:rsidP="00F05860">
      <w:pPr>
        <w:numPr>
          <w:ilvl w:val="1"/>
          <w:numId w:val="44"/>
        </w:numPr>
        <w:spacing w:line="240" w:lineRule="auto"/>
      </w:pPr>
      <w:r>
        <w:rPr>
          <w:sz w:val="22"/>
        </w:rPr>
        <w:t>Harmonics measurements</w:t>
      </w:r>
    </w:p>
    <w:p w14:paraId="76FF3FB8" w14:textId="77777777" w:rsidR="001107F1" w:rsidRDefault="001107F1" w:rsidP="00457129">
      <w:pPr>
        <w:pStyle w:val="Bullet2"/>
      </w:pPr>
      <w:r>
        <w:t>Development and innovations</w:t>
      </w:r>
    </w:p>
    <w:p w14:paraId="393C626A" w14:textId="77777777" w:rsidR="001107F1" w:rsidRDefault="001107F1" w:rsidP="00F05860">
      <w:pPr>
        <w:numPr>
          <w:ilvl w:val="1"/>
          <w:numId w:val="44"/>
        </w:numPr>
        <w:spacing w:line="240" w:lineRule="auto"/>
      </w:pPr>
      <w:r>
        <w:rPr>
          <w:sz w:val="22"/>
        </w:rPr>
        <w:t>voip: test:</w:t>
      </w:r>
    </w:p>
    <w:p w14:paraId="5C985DFD" w14:textId="77777777" w:rsidR="001107F1" w:rsidRDefault="001107F1" w:rsidP="00F05860">
      <w:pPr>
        <w:numPr>
          <w:ilvl w:val="2"/>
          <w:numId w:val="44"/>
        </w:numPr>
        <w:spacing w:line="240" w:lineRule="auto"/>
      </w:pPr>
      <w:r>
        <w:rPr>
          <w:sz w:val="22"/>
        </w:rPr>
        <w:t>Latency</w:t>
      </w:r>
    </w:p>
    <w:p w14:paraId="5C5A98D0" w14:textId="77777777" w:rsidR="001107F1" w:rsidRDefault="001107F1" w:rsidP="00F05860">
      <w:pPr>
        <w:numPr>
          <w:ilvl w:val="2"/>
          <w:numId w:val="44"/>
        </w:numPr>
        <w:spacing w:line="240" w:lineRule="auto"/>
      </w:pPr>
      <w:r>
        <w:rPr>
          <w:sz w:val="22"/>
        </w:rPr>
        <w:t>Jitter</w:t>
      </w:r>
    </w:p>
    <w:p w14:paraId="1AA53E9A" w14:textId="77777777" w:rsidR="001107F1" w:rsidRDefault="001107F1" w:rsidP="00F05860">
      <w:pPr>
        <w:numPr>
          <w:ilvl w:val="2"/>
          <w:numId w:val="44"/>
        </w:numPr>
        <w:spacing w:line="240" w:lineRule="auto"/>
      </w:pPr>
      <w:r>
        <w:rPr>
          <w:sz w:val="22"/>
        </w:rPr>
        <w:t>Quality of Service QoS</w:t>
      </w:r>
    </w:p>
    <w:p w14:paraId="505F6805" w14:textId="77777777" w:rsidR="001107F1" w:rsidRDefault="001107F1" w:rsidP="00457129">
      <w:pPr>
        <w:pStyle w:val="Bullet2"/>
      </w:pPr>
      <w:r>
        <w:t>Rack</w:t>
      </w:r>
    </w:p>
    <w:p w14:paraId="77266BFE" w14:textId="77777777" w:rsidR="001107F1" w:rsidRDefault="001107F1" w:rsidP="00F05860">
      <w:pPr>
        <w:numPr>
          <w:ilvl w:val="1"/>
          <w:numId w:val="44"/>
        </w:numPr>
        <w:spacing w:line="240" w:lineRule="auto"/>
      </w:pPr>
      <w:r>
        <w:rPr>
          <w:sz w:val="22"/>
        </w:rPr>
        <w:t>Racks must be located in protected housing where tests must be done:</w:t>
      </w:r>
    </w:p>
    <w:p w14:paraId="1809E9DC" w14:textId="77777777" w:rsidR="001107F1" w:rsidRDefault="001107F1" w:rsidP="00F05860">
      <w:pPr>
        <w:numPr>
          <w:ilvl w:val="2"/>
          <w:numId w:val="44"/>
        </w:numPr>
        <w:spacing w:line="240" w:lineRule="auto"/>
      </w:pPr>
      <w:r>
        <w:rPr>
          <w:sz w:val="22"/>
        </w:rPr>
        <w:t>Power supply</w:t>
      </w:r>
    </w:p>
    <w:p w14:paraId="4F5D56B1" w14:textId="77777777" w:rsidR="001107F1" w:rsidRDefault="001107F1" w:rsidP="00F05860">
      <w:pPr>
        <w:numPr>
          <w:ilvl w:val="2"/>
          <w:numId w:val="44"/>
        </w:numPr>
        <w:spacing w:line="240" w:lineRule="auto"/>
      </w:pPr>
      <w:r>
        <w:rPr>
          <w:sz w:val="22"/>
        </w:rPr>
        <w:t>Ambiant temperature</w:t>
      </w:r>
    </w:p>
    <w:p w14:paraId="4AD39FDD" w14:textId="77777777" w:rsidR="001107F1" w:rsidRDefault="001107F1" w:rsidP="00F05860">
      <w:pPr>
        <w:numPr>
          <w:ilvl w:val="2"/>
          <w:numId w:val="44"/>
        </w:numPr>
        <w:spacing w:line="240" w:lineRule="auto"/>
      </w:pPr>
      <w:r>
        <w:rPr>
          <w:sz w:val="22"/>
        </w:rPr>
        <w:t>Humidity</w:t>
      </w:r>
    </w:p>
    <w:p w14:paraId="33A8B9C7" w14:textId="77777777" w:rsidR="00D62FDF" w:rsidRPr="00D62FDF" w:rsidRDefault="00D62FDF" w:rsidP="00D62FDF">
      <w:pPr>
        <w:autoSpaceDE w:val="0"/>
        <w:autoSpaceDN w:val="0"/>
        <w:adjustRightInd w:val="0"/>
        <w:spacing w:line="276" w:lineRule="auto"/>
        <w:jc w:val="both"/>
        <w:rPr>
          <w:rFonts w:ascii="ArialMT" w:eastAsia="ArialMT" w:cs="ArialMT"/>
          <w:sz w:val="22"/>
          <w:lang w:val="en-US"/>
        </w:rPr>
      </w:pPr>
      <w:bookmarkStart w:id="123" w:name="_Toc478025930"/>
      <w:bookmarkStart w:id="124" w:name="_Toc478025931"/>
      <w:bookmarkStart w:id="125" w:name="_Toc478025932"/>
      <w:bookmarkStart w:id="126" w:name="_Toc478025933"/>
      <w:bookmarkStart w:id="127" w:name="_Toc478025934"/>
      <w:bookmarkStart w:id="128" w:name="_Toc478025935"/>
      <w:bookmarkStart w:id="129" w:name="_Toc478025936"/>
      <w:bookmarkStart w:id="130" w:name="_Toc478025937"/>
      <w:bookmarkStart w:id="131" w:name="_Toc478025938"/>
      <w:bookmarkStart w:id="132" w:name="_Toc478025939"/>
      <w:bookmarkStart w:id="133" w:name="_Toc478025940"/>
      <w:bookmarkStart w:id="134" w:name="_Toc478025941"/>
      <w:bookmarkStart w:id="135" w:name="_Toc478025942"/>
      <w:bookmarkStart w:id="136" w:name="_Toc478025943"/>
      <w:bookmarkStart w:id="137" w:name="_Toc478025944"/>
      <w:bookmarkStart w:id="138" w:name="_Toc478025945"/>
      <w:bookmarkStart w:id="139" w:name="_Toc478025946"/>
      <w:bookmarkStart w:id="140" w:name="_Toc478025947"/>
      <w:bookmarkStart w:id="141" w:name="_Toc478025948"/>
      <w:bookmarkStart w:id="142" w:name="_Toc478025949"/>
      <w:bookmarkStart w:id="143" w:name="_Toc478025950"/>
      <w:bookmarkStart w:id="144" w:name="_Toc478025951"/>
      <w:bookmarkStart w:id="145" w:name="_Toc47802595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6AEBCE9F" w14:textId="77777777" w:rsidR="00D62FDF" w:rsidRPr="00D62FDF" w:rsidRDefault="00D62FDF" w:rsidP="00D62FDF">
      <w:pPr>
        <w:autoSpaceDE w:val="0"/>
        <w:autoSpaceDN w:val="0"/>
        <w:adjustRightInd w:val="0"/>
        <w:spacing w:line="276" w:lineRule="auto"/>
        <w:jc w:val="both"/>
        <w:rPr>
          <w:rFonts w:ascii="ArialMT" w:eastAsia="ArialMT" w:cs="ArialMT"/>
          <w:sz w:val="22"/>
          <w:lang w:val="en-US"/>
        </w:rPr>
      </w:pPr>
    </w:p>
    <w:p w14:paraId="7362A6F7" w14:textId="77777777" w:rsidR="00D62FDF" w:rsidRPr="00D62FDF" w:rsidRDefault="00D62FDF" w:rsidP="003E5A5C">
      <w:pPr>
        <w:autoSpaceDE w:val="0"/>
        <w:autoSpaceDN w:val="0"/>
        <w:adjustRightInd w:val="0"/>
        <w:spacing w:line="240" w:lineRule="auto"/>
        <w:rPr>
          <w:rFonts w:ascii="ArialMT" w:eastAsia="ArialMT" w:cs="ArialMT"/>
          <w:sz w:val="22"/>
          <w:lang w:val="en-US"/>
        </w:rPr>
      </w:pPr>
    </w:p>
    <w:p w14:paraId="2AAC3FA7" w14:textId="77777777" w:rsidR="00D62FDF" w:rsidRPr="005B7428" w:rsidRDefault="00D62FDF" w:rsidP="003E5A5C">
      <w:pPr>
        <w:autoSpaceDE w:val="0"/>
        <w:autoSpaceDN w:val="0"/>
        <w:adjustRightInd w:val="0"/>
        <w:spacing w:line="240" w:lineRule="auto"/>
        <w:rPr>
          <w:rFonts w:ascii="ArialMT" w:eastAsia="ArialMT" w:cs="ArialMT"/>
          <w:sz w:val="22"/>
        </w:rPr>
      </w:pPr>
    </w:p>
    <w:p w14:paraId="2D12AF21" w14:textId="77777777" w:rsidR="00A8118A" w:rsidRPr="005B7428" w:rsidRDefault="00A8118A" w:rsidP="00F25688">
      <w:pPr>
        <w:pStyle w:val="Heading1"/>
        <w:numPr>
          <w:ilvl w:val="0"/>
          <w:numId w:val="0"/>
        </w:numPr>
        <w:ind w:left="709" w:hanging="709"/>
        <w:rPr>
          <w:rFonts w:eastAsia="ArialMT"/>
        </w:rPr>
      </w:pPr>
      <w:bookmarkStart w:id="146" w:name="_Toc526438594"/>
      <w:r w:rsidRPr="005B7428">
        <w:rPr>
          <w:rFonts w:eastAsia="ArialMT"/>
        </w:rPr>
        <w:t>DATA PROCESSING</w:t>
      </w:r>
      <w:bookmarkEnd w:id="146"/>
      <w:r w:rsidRPr="005B7428">
        <w:rPr>
          <w:rFonts w:eastAsia="ArialMT"/>
        </w:rPr>
        <w:t xml:space="preserve"> </w:t>
      </w:r>
    </w:p>
    <w:p w14:paraId="40D54713" w14:textId="77777777" w:rsidR="00A8118A" w:rsidRPr="00D62FDF" w:rsidRDefault="00A8118A" w:rsidP="00A8118A">
      <w:pPr>
        <w:autoSpaceDE w:val="0"/>
        <w:autoSpaceDN w:val="0"/>
        <w:adjustRightInd w:val="0"/>
        <w:spacing w:line="276" w:lineRule="auto"/>
        <w:rPr>
          <w:rFonts w:asciiTheme="majorHAnsi" w:hAnsiTheme="majorHAnsi" w:cs="Arial-BoldMT"/>
          <w:b/>
          <w:bCs/>
          <w:sz w:val="22"/>
        </w:rPr>
      </w:pPr>
    </w:p>
    <w:p w14:paraId="511485AF" w14:textId="77777777" w:rsidR="00A8118A" w:rsidRPr="00AA1A20" w:rsidRDefault="00A8118A" w:rsidP="00A8118A">
      <w:pPr>
        <w:spacing w:after="120" w:line="276" w:lineRule="auto"/>
        <w:jc w:val="both"/>
        <w:rPr>
          <w:sz w:val="24"/>
          <w:szCs w:val="24"/>
          <w:lang w:val="en-US"/>
        </w:rPr>
      </w:pPr>
      <w:r w:rsidRPr="00AA1A20">
        <w:rPr>
          <w:sz w:val="24"/>
          <w:szCs w:val="24"/>
          <w:lang w:val="en-US"/>
        </w:rPr>
        <w:t xml:space="preserve">The purpose of this section is to support Competent and VTS authorities in the validation of Data processing, its performance parameters and its contribution to the VTS traffic image (situational awareness). </w:t>
      </w:r>
    </w:p>
    <w:p w14:paraId="1B5965FD" w14:textId="77777777" w:rsidR="00A8118A" w:rsidRPr="00AA1A20" w:rsidRDefault="00A8118A" w:rsidP="00A8118A">
      <w:pPr>
        <w:spacing w:after="120" w:line="276" w:lineRule="auto"/>
        <w:jc w:val="both"/>
        <w:rPr>
          <w:sz w:val="24"/>
          <w:szCs w:val="24"/>
          <w:lang w:val="en-US"/>
        </w:rPr>
      </w:pPr>
      <w:r w:rsidRPr="00AA1A20">
        <w:rPr>
          <w:sz w:val="24"/>
          <w:szCs w:val="24"/>
          <w:lang w:val="en-US"/>
        </w:rPr>
        <w:t>The validation shall focus on Operational Requirements of a recognized up-to-date traffic image, rather than Technical Specifications, using the principles of target racking and data fusion. Additionally, it introduces the issues of managing various types of information required within and outside the VTS.</w:t>
      </w:r>
    </w:p>
    <w:p w14:paraId="4FAA6577" w14:textId="77777777" w:rsidR="00A8118A" w:rsidRPr="00AA1A20" w:rsidRDefault="00A8118A" w:rsidP="00A8118A">
      <w:pPr>
        <w:spacing w:after="120"/>
        <w:jc w:val="both"/>
        <w:rPr>
          <w:sz w:val="24"/>
          <w:szCs w:val="24"/>
          <w:lang w:val="en-US"/>
        </w:rPr>
      </w:pPr>
      <w:r w:rsidRPr="00AA1A20">
        <w:rPr>
          <w:sz w:val="24"/>
          <w:szCs w:val="24"/>
          <w:lang w:val="en-US"/>
        </w:rPr>
        <w:t>the trade-off between a higher target detection probability, a larger initiation delay or a larger false target rate,</w:t>
      </w:r>
      <w:r w:rsidRPr="00AA1A20">
        <w:rPr>
          <w:i/>
          <w:sz w:val="24"/>
          <w:szCs w:val="24"/>
          <w:lang w:val="en-US"/>
        </w:rPr>
        <w:t xml:space="preserve"> </w:t>
      </w:r>
      <w:r w:rsidRPr="00AA1A20">
        <w:rPr>
          <w:sz w:val="24"/>
          <w:szCs w:val="24"/>
          <w:lang w:val="en-US"/>
        </w:rPr>
        <w:t>needs to be taken into account.</w:t>
      </w:r>
    </w:p>
    <w:p w14:paraId="570355CE" w14:textId="77777777" w:rsidR="00A8118A" w:rsidRPr="00AA1A20" w:rsidRDefault="00A8118A" w:rsidP="00A8118A">
      <w:pPr>
        <w:spacing w:after="120"/>
        <w:rPr>
          <w:sz w:val="24"/>
          <w:szCs w:val="24"/>
          <w:lang w:val="en-US"/>
        </w:rPr>
      </w:pPr>
      <w:r w:rsidRPr="00AA1A20">
        <w:rPr>
          <w:sz w:val="24"/>
          <w:szCs w:val="24"/>
          <w:lang w:val="en-US"/>
        </w:rPr>
        <w:t>It is recommended that the VTS Authority should specify the Operational and associated Validation</w:t>
      </w:r>
    </w:p>
    <w:p w14:paraId="35FF95EE" w14:textId="77777777" w:rsidR="00A8118A" w:rsidRPr="00AA1A20" w:rsidRDefault="00A8118A" w:rsidP="00A8118A">
      <w:pPr>
        <w:spacing w:after="120"/>
        <w:rPr>
          <w:sz w:val="24"/>
          <w:szCs w:val="24"/>
          <w:lang w:val="en-US"/>
        </w:rPr>
      </w:pPr>
      <w:r w:rsidRPr="00AA1A20">
        <w:rPr>
          <w:sz w:val="24"/>
          <w:szCs w:val="24"/>
          <w:lang w:val="en-US"/>
        </w:rPr>
        <w:t>Requirements rather than Technical Specifications of Data processing</w:t>
      </w:r>
    </w:p>
    <w:p w14:paraId="292799FD" w14:textId="77777777" w:rsidR="00A8118A" w:rsidRPr="00AA1A20" w:rsidRDefault="00A8118A" w:rsidP="00A8118A">
      <w:pPr>
        <w:spacing w:after="120"/>
        <w:rPr>
          <w:sz w:val="24"/>
          <w:szCs w:val="24"/>
          <w:lang w:val="en-US"/>
        </w:rPr>
      </w:pPr>
      <w:r w:rsidRPr="00AA1A20">
        <w:rPr>
          <w:sz w:val="24"/>
          <w:szCs w:val="24"/>
          <w:lang w:val="en-US"/>
        </w:rPr>
        <w:t>The operational requirements may be determined by:</w:t>
      </w:r>
    </w:p>
    <w:p w14:paraId="6F4B402C" w14:textId="77777777" w:rsidR="00A8118A" w:rsidRPr="00AA1A20" w:rsidRDefault="00A8118A" w:rsidP="00A8118A">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of the VTS system;</w:t>
      </w:r>
    </w:p>
    <w:p w14:paraId="34E9B9D7" w14:textId="77777777" w:rsidR="00A8118A" w:rsidRPr="00AA1A20" w:rsidRDefault="00A8118A" w:rsidP="00A8118A">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sections consider sensor data from various sources including:</w:t>
      </w:r>
    </w:p>
    <w:p w14:paraId="058B4FA4"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Radar sensors;</w:t>
      </w:r>
    </w:p>
    <w:p w14:paraId="4C7AF495"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Adjacent VTS area or other agency tracks;</w:t>
      </w:r>
    </w:p>
    <w:p w14:paraId="2405E633"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AIS and Satellite AIS;</w:t>
      </w:r>
    </w:p>
    <w:p w14:paraId="115D05DA"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LRIT;</w:t>
      </w:r>
    </w:p>
    <w:p w14:paraId="38B62F13"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Pr>
          <w:color w:val="000000" w:themeColor="text1"/>
          <w:sz w:val="22"/>
          <w:lang w:val="en-US"/>
        </w:rPr>
        <w:t xml:space="preserve"> Electro-Optical Systems (EOS);</w:t>
      </w:r>
    </w:p>
    <w:p w14:paraId="4038AC31" w14:textId="77777777" w:rsidR="00A8118A" w:rsidRPr="00D1344D" w:rsidRDefault="00A8118A" w:rsidP="00A8118A">
      <w:pPr>
        <w:numPr>
          <w:ilvl w:val="0"/>
          <w:numId w:val="1"/>
        </w:numPr>
        <w:spacing w:after="120"/>
        <w:rPr>
          <w:color w:val="000000" w:themeColor="text1"/>
          <w:sz w:val="24"/>
          <w:szCs w:val="24"/>
          <w:lang w:val="en-US"/>
        </w:rPr>
      </w:pPr>
      <w:r w:rsidRPr="00D1344D">
        <w:rPr>
          <w:color w:val="000000" w:themeColor="text1"/>
          <w:sz w:val="24"/>
          <w:szCs w:val="24"/>
          <w:lang w:val="en-US"/>
        </w:rPr>
        <w:t>Extracted plots include the following attributes:</w:t>
      </w:r>
    </w:p>
    <w:p w14:paraId="5932A7CB"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Time of measurement;</w:t>
      </w:r>
    </w:p>
    <w:p w14:paraId="075C0857"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Measured position (Cartesian or polar) and positional uncertainty;</w:t>
      </w:r>
    </w:p>
    <w:p w14:paraId="70B8B32A"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Pr>
          <w:sz w:val="22"/>
          <w:lang w:val="en-US"/>
        </w:rPr>
        <w:t xml:space="preserve"> Originating sensor</w:t>
      </w:r>
    </w:p>
    <w:p w14:paraId="78BE4FFC" w14:textId="77777777" w:rsidR="00A8118A" w:rsidRPr="00D1344D" w:rsidRDefault="00A8118A" w:rsidP="00A8118A">
      <w:pPr>
        <w:numPr>
          <w:ilvl w:val="0"/>
          <w:numId w:val="1"/>
        </w:numPr>
        <w:spacing w:after="120"/>
        <w:rPr>
          <w:color w:val="000000" w:themeColor="text1"/>
          <w:sz w:val="24"/>
          <w:szCs w:val="24"/>
          <w:lang w:val="en-US"/>
        </w:rPr>
      </w:pPr>
      <w:r w:rsidRPr="00D1344D">
        <w:rPr>
          <w:color w:val="000000" w:themeColor="text1"/>
          <w:sz w:val="24"/>
          <w:szCs w:val="24"/>
          <w:lang w:val="en-US"/>
        </w:rPr>
        <w:t xml:space="preserve">In addition, the plots attributes </w:t>
      </w:r>
      <w:r>
        <w:rPr>
          <w:color w:val="000000" w:themeColor="text1"/>
          <w:sz w:val="24"/>
          <w:szCs w:val="24"/>
          <w:lang w:val="en-US"/>
        </w:rPr>
        <w:t xml:space="preserve"> </w:t>
      </w:r>
      <w:r w:rsidRPr="00D1344D">
        <w:rPr>
          <w:color w:val="000000" w:themeColor="text1"/>
          <w:sz w:val="24"/>
          <w:szCs w:val="24"/>
          <w:lang w:val="en-US"/>
        </w:rPr>
        <w:t>include:</w:t>
      </w:r>
    </w:p>
    <w:p w14:paraId="380F6EF5"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Identity;</w:t>
      </w:r>
    </w:p>
    <w:p w14:paraId="432082F2"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Radial (Doppler) speed;</w:t>
      </w:r>
    </w:p>
    <w:p w14:paraId="514C64DD"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Physical extent of the plot;</w:t>
      </w:r>
    </w:p>
    <w:p w14:paraId="7AC66226"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Signal strength</w:t>
      </w:r>
    </w:p>
    <w:p w14:paraId="27B05347" w14:textId="77777777"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Determination of environmental capabilities and constraints;</w:t>
      </w:r>
    </w:p>
    <w:p w14:paraId="32778DDB" w14:textId="77777777"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Determination of ; the required probability of target detection and minimum acceptable latency in weather and propagation conditions normal for the VTS area</w:t>
      </w:r>
    </w:p>
    <w:p w14:paraId="2F89D3D7" w14:textId="77777777"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Target separation and positional accuracy</w:t>
      </w:r>
    </w:p>
    <w:p w14:paraId="5590AB4E" w14:textId="77777777"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Update rate</w:t>
      </w:r>
    </w:p>
    <w:p w14:paraId="2A08C520" w14:textId="77777777" w:rsidR="00A8118A" w:rsidRDefault="00A8118A" w:rsidP="00A8118A">
      <w:pPr>
        <w:numPr>
          <w:ilvl w:val="0"/>
          <w:numId w:val="1"/>
        </w:numPr>
        <w:spacing w:after="120"/>
        <w:rPr>
          <w:color w:val="000000" w:themeColor="text1"/>
          <w:sz w:val="22"/>
          <w:lang w:val="en-US"/>
        </w:rPr>
      </w:pPr>
      <w:r w:rsidRPr="00D62FDF">
        <w:rPr>
          <w:color w:val="000000" w:themeColor="text1"/>
          <w:sz w:val="22"/>
          <w:lang w:val="en-US"/>
        </w:rPr>
        <w:t>The required positional accuracy of the track and other associated track information (identity, target type, COG, SOG, manoeuvre etc.).</w:t>
      </w:r>
    </w:p>
    <w:p w14:paraId="2D7F24C8" w14:textId="5D7DDBB7" w:rsidR="00A8118A" w:rsidRDefault="00A8118A" w:rsidP="00F25688">
      <w:pPr>
        <w:pStyle w:val="Heading2"/>
        <w:numPr>
          <w:ilvl w:val="0"/>
          <w:numId w:val="0"/>
        </w:numPr>
        <w:ind w:left="900" w:hanging="900"/>
      </w:pPr>
      <w:bookmarkStart w:id="147" w:name="_Toc526438595"/>
      <w:r w:rsidRPr="005B7428">
        <w:t>Recording, Archiving and Replay</w:t>
      </w:r>
      <w:bookmarkEnd w:id="147"/>
    </w:p>
    <w:p w14:paraId="01B2E36D" w14:textId="77777777" w:rsidR="00A8118A" w:rsidRPr="00D62FDF" w:rsidRDefault="00A8118A" w:rsidP="00A8118A">
      <w:pPr>
        <w:pStyle w:val="Bullet1"/>
        <w:rPr>
          <w:lang w:val="en-US"/>
        </w:rPr>
      </w:pPr>
      <w:r>
        <w:t xml:space="preserve">Technical acceptance of </w:t>
      </w:r>
      <w:r w:rsidRPr="005B7428">
        <w:t>Recording, Archiving and Replay</w:t>
      </w:r>
      <w:r>
        <w:t xml:space="preserve"> will typically consist of functional tests in combination with validation of archive capacity.</w:t>
      </w:r>
    </w:p>
    <w:p w14:paraId="46CB8D1C" w14:textId="77777777" w:rsidR="003E5A5C" w:rsidRPr="005B7428" w:rsidRDefault="003E5A5C" w:rsidP="00604FF3">
      <w:pPr>
        <w:pStyle w:val="Heading1"/>
        <w:numPr>
          <w:ilvl w:val="0"/>
          <w:numId w:val="0"/>
        </w:numPr>
        <w:ind w:left="709" w:hanging="709"/>
        <w:rPr>
          <w:rFonts w:eastAsia="ArialMT"/>
        </w:rPr>
      </w:pPr>
      <w:bookmarkStart w:id="148" w:name="_Toc526438596"/>
      <w:r w:rsidRPr="005B7428">
        <w:rPr>
          <w:rFonts w:eastAsia="ArialMT"/>
        </w:rPr>
        <w:t xml:space="preserve">VTS HUMAN / MACHINE INTERFACE </w:t>
      </w:r>
      <w:r w:rsidR="00C4340A">
        <w:rPr>
          <w:rFonts w:eastAsia="ArialMT"/>
        </w:rPr>
        <w:t>ANNEX</w:t>
      </w:r>
      <w:bookmarkEnd w:id="148"/>
    </w:p>
    <w:p w14:paraId="09F15414"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10.1 Introduction 97</w:t>
      </w:r>
    </w:p>
    <w:p w14:paraId="0A3332C6"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10.2 Definitions and References 97</w:t>
      </w:r>
    </w:p>
    <w:p w14:paraId="692F8F8C"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10.2.1 Definitions 97</w:t>
      </w:r>
    </w:p>
    <w:p w14:paraId="60A2E1D9"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10.2.2 References 97</w:t>
      </w:r>
    </w:p>
    <w:p w14:paraId="63BF2290"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10.3 Characteristics of User Interface 97</w:t>
      </w:r>
    </w:p>
    <w:p w14:paraId="369DDB42"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10.4 Operational Requirements 97</w:t>
      </w:r>
    </w:p>
    <w:p w14:paraId="60F150DC"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10.4.1 Traffic Image and Information Display 98</w:t>
      </w:r>
    </w:p>
    <w:p w14:paraId="24B7F89E"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10.4.2 Environmental Information 99</w:t>
      </w:r>
    </w:p>
    <w:p w14:paraId="40C98011"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10.4.3 Decision Support Presentation 99</w:t>
      </w:r>
    </w:p>
    <w:p w14:paraId="0D42EEA3"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10.4.4 Electro-Optical Sensor Data Display and Control 99</w:t>
      </w:r>
    </w:p>
    <w:p w14:paraId="5BC98A40"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10.5 Functional Requirements 99</w:t>
      </w:r>
    </w:p>
    <w:p w14:paraId="5DC9AB70"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10.5.1 System Status and Control 99</w:t>
      </w:r>
    </w:p>
    <w:p w14:paraId="1CC2E100" w14:textId="77777777" w:rsidR="00700FE4" w:rsidRDefault="00700FE4" w:rsidP="00537946">
      <w:pPr>
        <w:autoSpaceDE w:val="0"/>
        <w:autoSpaceDN w:val="0"/>
        <w:adjustRightInd w:val="0"/>
        <w:spacing w:line="240" w:lineRule="auto"/>
        <w:rPr>
          <w:rFonts w:ascii="ArialMT" w:eastAsia="ArialMT" w:cs="ArialMT"/>
          <w:sz w:val="20"/>
          <w:szCs w:val="20"/>
        </w:rPr>
      </w:pPr>
    </w:p>
    <w:p w14:paraId="7B3E7365" w14:textId="77777777" w:rsidR="00700FE4" w:rsidRPr="00F51A1B" w:rsidRDefault="00700FE4" w:rsidP="00604FF3">
      <w:pPr>
        <w:pStyle w:val="Heading1"/>
        <w:numPr>
          <w:ilvl w:val="0"/>
          <w:numId w:val="0"/>
        </w:numPr>
        <w:ind w:left="709" w:hanging="709"/>
        <w:rPr>
          <w:rFonts w:ascii="Arial" w:hAnsi="Arial" w:cs="Arial"/>
          <w:sz w:val="24"/>
          <w:lang w:val="en-US"/>
        </w:rPr>
      </w:pPr>
      <w:bookmarkStart w:id="149" w:name="_Toc526438597"/>
      <w:r w:rsidRPr="00F51A1B">
        <w:rPr>
          <w:rFonts w:ascii="Arial" w:hAnsi="Arial" w:cs="Arial"/>
          <w:sz w:val="24"/>
          <w:lang w:val="en-US"/>
        </w:rPr>
        <w:t>RADIO COMMUNICATIONS</w:t>
      </w:r>
      <w:r w:rsidR="00C4340A">
        <w:rPr>
          <w:rFonts w:ascii="Arial" w:hAnsi="Arial" w:cs="Arial"/>
          <w:sz w:val="24"/>
          <w:lang w:val="en-US"/>
        </w:rPr>
        <w:t xml:space="preserve"> ANNEX</w:t>
      </w:r>
      <w:bookmarkEnd w:id="149"/>
    </w:p>
    <w:p w14:paraId="25DDE4F3" w14:textId="77777777" w:rsidR="00700FE4" w:rsidRPr="00F51A1B" w:rsidRDefault="00700FE4" w:rsidP="00700FE4">
      <w:pPr>
        <w:autoSpaceDE w:val="0"/>
        <w:autoSpaceDN w:val="0"/>
        <w:adjustRightInd w:val="0"/>
        <w:spacing w:line="240" w:lineRule="auto"/>
        <w:rPr>
          <w:rFonts w:ascii="Arial" w:eastAsia="ArialMT" w:hAnsi="Arial" w:cs="Arial"/>
          <w:sz w:val="24"/>
          <w:szCs w:val="24"/>
          <w:lang w:val="en-US"/>
        </w:rPr>
      </w:pPr>
    </w:p>
    <w:p w14:paraId="4CA51079" w14:textId="77777777" w:rsidR="00700FE4" w:rsidRPr="00F51A1B" w:rsidRDefault="00700FE4" w:rsidP="00FA5E42">
      <w:pPr>
        <w:pStyle w:val="Heading2"/>
        <w:numPr>
          <w:ilvl w:val="0"/>
          <w:numId w:val="0"/>
        </w:numPr>
        <w:rPr>
          <w:lang w:val="en-US"/>
        </w:rPr>
      </w:pPr>
      <w:bookmarkStart w:id="150" w:name="_Toc526438598"/>
      <w:r w:rsidRPr="00F51A1B">
        <w:rPr>
          <w:lang w:val="en-US"/>
        </w:rPr>
        <w:t>Introduction</w:t>
      </w:r>
      <w:bookmarkEnd w:id="150"/>
    </w:p>
    <w:p w14:paraId="7375D5C2" w14:textId="77777777"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Radio communication equipment is typically integrated into VTS applications to provide the VTSO with a real-time assessment of t</w:t>
      </w:r>
      <w:r>
        <w:rPr>
          <w:rFonts w:ascii="Arial" w:hAnsi="Arial" w:cs="Arial"/>
          <w:sz w:val="24"/>
          <w:szCs w:val="24"/>
          <w:lang w:val="en-US"/>
        </w:rPr>
        <w:t xml:space="preserve">he situation in the VTS area of </w:t>
      </w:r>
      <w:r w:rsidRPr="00F51A1B">
        <w:rPr>
          <w:rFonts w:ascii="Arial" w:hAnsi="Arial" w:cs="Arial"/>
          <w:sz w:val="24"/>
          <w:szCs w:val="24"/>
          <w:lang w:val="en-US"/>
        </w:rPr>
        <w:t>responsibility as we</w:t>
      </w:r>
      <w:r>
        <w:rPr>
          <w:rFonts w:ascii="Arial" w:hAnsi="Arial" w:cs="Arial"/>
          <w:sz w:val="24"/>
          <w:szCs w:val="24"/>
          <w:lang w:val="en-US"/>
        </w:rPr>
        <w:t xml:space="preserve">ll as a means to </w:t>
      </w:r>
      <w:r w:rsidRPr="00F51A1B">
        <w:rPr>
          <w:rFonts w:ascii="Arial" w:hAnsi="Arial" w:cs="Arial"/>
          <w:sz w:val="24"/>
          <w:szCs w:val="24"/>
          <w:lang w:val="en-US"/>
        </w:rPr>
        <w:t>deliver timely services to VTS participants. Information coll</w:t>
      </w:r>
      <w:r>
        <w:rPr>
          <w:rFonts w:ascii="Arial" w:hAnsi="Arial" w:cs="Arial"/>
          <w:sz w:val="24"/>
          <w:szCs w:val="24"/>
          <w:lang w:val="en-US"/>
        </w:rPr>
        <w:t xml:space="preserve">ected and disseminated via this </w:t>
      </w:r>
      <w:r w:rsidRPr="00F51A1B">
        <w:rPr>
          <w:rFonts w:ascii="Arial" w:hAnsi="Arial" w:cs="Arial"/>
          <w:sz w:val="24"/>
          <w:szCs w:val="24"/>
          <w:lang w:val="en-US"/>
        </w:rPr>
        <w:t>equipment can assist in assembling the traffic image and in suppor</w:t>
      </w:r>
      <w:r>
        <w:rPr>
          <w:rFonts w:ascii="Arial" w:hAnsi="Arial" w:cs="Arial"/>
          <w:sz w:val="24"/>
          <w:szCs w:val="24"/>
          <w:lang w:val="en-US"/>
        </w:rPr>
        <w:t xml:space="preserve">ting safe navigation of the VTS </w:t>
      </w:r>
      <w:r w:rsidRPr="00F51A1B">
        <w:rPr>
          <w:rFonts w:ascii="Arial" w:hAnsi="Arial" w:cs="Arial"/>
          <w:sz w:val="24"/>
          <w:szCs w:val="24"/>
          <w:lang w:val="en-US"/>
        </w:rPr>
        <w:t>area.</w:t>
      </w:r>
    </w:p>
    <w:p w14:paraId="0A967196" w14:textId="77777777" w:rsidR="00700FE4" w:rsidRDefault="00700FE4" w:rsidP="00700FE4">
      <w:pPr>
        <w:pStyle w:val="BodyText"/>
        <w:rPr>
          <w:rFonts w:ascii="Arial" w:hAnsi="Arial" w:cs="Arial"/>
          <w:sz w:val="24"/>
          <w:szCs w:val="24"/>
          <w:lang w:val="en-US"/>
        </w:rPr>
      </w:pPr>
    </w:p>
    <w:p w14:paraId="48902F94" w14:textId="77777777" w:rsidR="00700FE4" w:rsidRDefault="00700FE4" w:rsidP="00FA5E42">
      <w:pPr>
        <w:pStyle w:val="Heading2"/>
        <w:numPr>
          <w:ilvl w:val="0"/>
          <w:numId w:val="0"/>
        </w:numPr>
        <w:rPr>
          <w:lang w:val="en-US"/>
        </w:rPr>
      </w:pPr>
      <w:bookmarkStart w:id="151" w:name="_Toc526438599"/>
      <w:r>
        <w:rPr>
          <w:lang w:val="en-US"/>
        </w:rPr>
        <w:t>Purpose and Objectives</w:t>
      </w:r>
      <w:bookmarkEnd w:id="151"/>
    </w:p>
    <w:p w14:paraId="5E7E216C" w14:textId="77777777"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purpose of this section is to support Competent and VTS authorities in the validation of Radio Communication System performance, supporting the design of the Radio Communication System and its contribution to the VTS traffic image (situational awareness).</w:t>
      </w:r>
    </w:p>
    <w:p w14:paraId="27D51237" w14:textId="77777777"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objectives of this validation will be to ensure the VTS system fulfills the following radio communication related objectives:</w:t>
      </w:r>
    </w:p>
    <w:p w14:paraId="342883A0"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Conforms to relevant local and international standards;</w:t>
      </w:r>
    </w:p>
    <w:p w14:paraId="114E5B15"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Achi</w:t>
      </w:r>
      <w:r>
        <w:rPr>
          <w:rFonts w:ascii="Arial" w:hAnsi="Arial" w:cs="Arial"/>
          <w:sz w:val="24"/>
          <w:szCs w:val="24"/>
          <w:lang w:val="en-US"/>
        </w:rPr>
        <w:t>eves design,</w:t>
      </w:r>
      <w:r w:rsidRPr="00F51A1B">
        <w:rPr>
          <w:rFonts w:ascii="Arial" w:hAnsi="Arial" w:cs="Arial"/>
          <w:sz w:val="24"/>
          <w:szCs w:val="24"/>
          <w:lang w:val="en-US"/>
        </w:rPr>
        <w:t xml:space="preserve"> installation and maintenance requirements;</w:t>
      </w:r>
    </w:p>
    <w:p w14:paraId="0608F2D3"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Achieves required radio communications coverage;</w:t>
      </w:r>
    </w:p>
    <w:p w14:paraId="205832FD"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Achieves required recording and playback of data;</w:t>
      </w:r>
    </w:p>
    <w:p w14:paraId="72A8DF6F"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Demonstrates and displays required system malfunctions, warnings, alarms and indications</w:t>
      </w:r>
    </w:p>
    <w:p w14:paraId="5390A91F" w14:textId="77777777" w:rsidR="00700FE4" w:rsidRDefault="00700FE4" w:rsidP="00700FE4">
      <w:pPr>
        <w:pStyle w:val="BodyText"/>
        <w:rPr>
          <w:rFonts w:ascii="Arial" w:hAnsi="Arial" w:cs="Arial"/>
          <w:sz w:val="24"/>
          <w:szCs w:val="24"/>
          <w:lang w:val="en-US"/>
        </w:rPr>
      </w:pPr>
    </w:p>
    <w:p w14:paraId="6FB4F794" w14:textId="77777777" w:rsidR="00700FE4" w:rsidRDefault="00700FE4" w:rsidP="00FA5E42">
      <w:pPr>
        <w:pStyle w:val="Heading2"/>
        <w:numPr>
          <w:ilvl w:val="0"/>
          <w:numId w:val="0"/>
        </w:numPr>
        <w:rPr>
          <w:lang w:val="en-US"/>
        </w:rPr>
      </w:pPr>
      <w:bookmarkStart w:id="152" w:name="_Toc526438600"/>
      <w:r>
        <w:rPr>
          <w:lang w:val="en-US"/>
        </w:rPr>
        <w:t>Sta</w:t>
      </w:r>
      <w:r w:rsidRPr="00F51A1B">
        <w:rPr>
          <w:lang w:val="en-US"/>
        </w:rPr>
        <w:t>ndards</w:t>
      </w:r>
      <w:r>
        <w:rPr>
          <w:lang w:val="en-US"/>
        </w:rPr>
        <w:t xml:space="preserve"> and References</w:t>
      </w:r>
      <w:bookmarkEnd w:id="152"/>
    </w:p>
    <w:p w14:paraId="0C8AE97F" w14:textId="77777777" w:rsidR="00700FE4" w:rsidRDefault="00700FE4" w:rsidP="00700FE4">
      <w:pPr>
        <w:pStyle w:val="BodyText"/>
        <w:ind w:left="60"/>
        <w:rPr>
          <w:rFonts w:ascii="Arial" w:hAnsi="Arial" w:cs="Arial"/>
          <w:sz w:val="24"/>
          <w:szCs w:val="24"/>
          <w:lang w:val="en-US"/>
        </w:rPr>
      </w:pPr>
      <w:r>
        <w:rPr>
          <w:rFonts w:ascii="Arial" w:hAnsi="Arial" w:cs="Arial"/>
          <w:sz w:val="24"/>
          <w:szCs w:val="24"/>
          <w:lang w:val="en-US"/>
        </w:rPr>
        <w:t>Standards and references as per G1111 and customer supplied.</w:t>
      </w:r>
    </w:p>
    <w:p w14:paraId="482C6303" w14:textId="77777777" w:rsidR="00700FE4" w:rsidRDefault="00700FE4" w:rsidP="00700FE4">
      <w:pPr>
        <w:pStyle w:val="BodyText"/>
        <w:ind w:left="60"/>
        <w:rPr>
          <w:rFonts w:ascii="Arial" w:hAnsi="Arial" w:cs="Arial"/>
          <w:sz w:val="24"/>
          <w:szCs w:val="24"/>
          <w:lang w:val="en-US"/>
        </w:rPr>
      </w:pPr>
    </w:p>
    <w:p w14:paraId="69DF3491" w14:textId="77777777" w:rsidR="00700FE4" w:rsidRPr="00F51A1B" w:rsidRDefault="00700FE4" w:rsidP="00FA5E42">
      <w:pPr>
        <w:pStyle w:val="Heading2"/>
        <w:numPr>
          <w:ilvl w:val="0"/>
          <w:numId w:val="0"/>
        </w:numPr>
        <w:rPr>
          <w:lang w:val="en-US"/>
        </w:rPr>
      </w:pPr>
      <w:bookmarkStart w:id="153" w:name="_Toc526438601"/>
      <w:r>
        <w:rPr>
          <w:lang w:val="en-US"/>
        </w:rPr>
        <w:t>Design, I</w:t>
      </w:r>
      <w:r w:rsidRPr="00F51A1B">
        <w:rPr>
          <w:lang w:val="en-US"/>
        </w:rPr>
        <w:t xml:space="preserve">nstallation and </w:t>
      </w:r>
      <w:r>
        <w:rPr>
          <w:lang w:val="en-US"/>
        </w:rPr>
        <w:t>Maintenance</w:t>
      </w:r>
      <w:bookmarkEnd w:id="153"/>
    </w:p>
    <w:p w14:paraId="32F08DA5" w14:textId="77777777" w:rsidR="00700FE4" w:rsidRDefault="00700FE4" w:rsidP="00700FE4">
      <w:pPr>
        <w:pStyle w:val="BodyText"/>
        <w:ind w:left="60"/>
        <w:rPr>
          <w:rFonts w:ascii="Arial" w:hAnsi="Arial" w:cs="Arial"/>
          <w:sz w:val="24"/>
          <w:szCs w:val="24"/>
          <w:lang w:val="en-US"/>
        </w:rPr>
      </w:pPr>
    </w:p>
    <w:p w14:paraId="5176CD28" w14:textId="77777777" w:rsidR="00700FE4" w:rsidRDefault="00700FE4" w:rsidP="00700FE4">
      <w:pPr>
        <w:pStyle w:val="BodyText"/>
        <w:rPr>
          <w:rFonts w:ascii="Arial" w:hAnsi="Arial" w:cs="Arial"/>
          <w:sz w:val="24"/>
          <w:szCs w:val="24"/>
          <w:lang w:val="en-US"/>
        </w:rPr>
      </w:pPr>
      <w:r>
        <w:rPr>
          <w:rFonts w:ascii="Arial" w:hAnsi="Arial" w:cs="Arial"/>
          <w:sz w:val="24"/>
          <w:szCs w:val="24"/>
          <w:lang w:val="en-US"/>
        </w:rPr>
        <w:t>To be detailed – using G1111 as basis.</w:t>
      </w:r>
    </w:p>
    <w:p w14:paraId="55A945AE" w14:textId="77777777"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14:paraId="59E30F5B" w14:textId="77777777" w:rsidR="00700FE4" w:rsidRPr="00F51A1B" w:rsidRDefault="00700FE4" w:rsidP="00FA5E42">
      <w:pPr>
        <w:pStyle w:val="Heading2"/>
        <w:numPr>
          <w:ilvl w:val="0"/>
          <w:numId w:val="0"/>
        </w:numPr>
        <w:rPr>
          <w:lang w:val="en-US"/>
        </w:rPr>
      </w:pPr>
      <w:bookmarkStart w:id="154" w:name="_Toc526438602"/>
      <w:r>
        <w:rPr>
          <w:lang w:val="en-US"/>
        </w:rPr>
        <w:t>R</w:t>
      </w:r>
      <w:r w:rsidRPr="00F51A1B">
        <w:rPr>
          <w:lang w:val="en-US"/>
        </w:rPr>
        <w:t xml:space="preserve">adio </w:t>
      </w:r>
      <w:r>
        <w:rPr>
          <w:lang w:val="en-US"/>
        </w:rPr>
        <w:t>C</w:t>
      </w:r>
      <w:r w:rsidRPr="00F51A1B">
        <w:rPr>
          <w:lang w:val="en-US"/>
        </w:rPr>
        <w:t xml:space="preserve">ommunications </w:t>
      </w:r>
      <w:r>
        <w:rPr>
          <w:lang w:val="en-US"/>
        </w:rPr>
        <w:t>C</w:t>
      </w:r>
      <w:r w:rsidRPr="00F51A1B">
        <w:rPr>
          <w:lang w:val="en-US"/>
        </w:rPr>
        <w:t>overage</w:t>
      </w:r>
      <w:bookmarkEnd w:id="154"/>
    </w:p>
    <w:p w14:paraId="76D10C84" w14:textId="77777777" w:rsidR="00700FE4" w:rsidRDefault="00700FE4" w:rsidP="00700FE4">
      <w:pPr>
        <w:autoSpaceDE w:val="0"/>
        <w:autoSpaceDN w:val="0"/>
        <w:adjustRightInd w:val="0"/>
        <w:spacing w:line="240" w:lineRule="auto"/>
        <w:rPr>
          <w:rFonts w:ascii="Arial" w:eastAsia="ArialMT" w:hAnsi="Arial" w:cs="Arial"/>
          <w:sz w:val="24"/>
          <w:szCs w:val="24"/>
          <w:lang w:val="en-AU"/>
        </w:rPr>
      </w:pPr>
      <w:r>
        <w:rPr>
          <w:rFonts w:ascii="Arial" w:eastAsia="ArialMT" w:hAnsi="Arial" w:cs="Arial"/>
          <w:sz w:val="24"/>
          <w:szCs w:val="24"/>
          <w:lang w:val="en-AU"/>
        </w:rPr>
        <w:t>Validation of Radio C</w:t>
      </w:r>
      <w:r w:rsidRPr="00801D63">
        <w:rPr>
          <w:rFonts w:ascii="Arial" w:eastAsia="ArialMT" w:hAnsi="Arial" w:cs="Arial"/>
          <w:sz w:val="24"/>
          <w:szCs w:val="24"/>
          <w:lang w:val="en-AU"/>
        </w:rPr>
        <w:t xml:space="preserve">ommunication equipment </w:t>
      </w:r>
      <w:r>
        <w:rPr>
          <w:rFonts w:ascii="Arial" w:eastAsia="ArialMT" w:hAnsi="Arial" w:cs="Arial"/>
          <w:sz w:val="24"/>
          <w:szCs w:val="24"/>
          <w:lang w:val="en-AU"/>
        </w:rPr>
        <w:t>to</w:t>
      </w:r>
      <w:r w:rsidRPr="00801D63">
        <w:rPr>
          <w:rFonts w:ascii="Arial" w:eastAsia="ArialMT" w:hAnsi="Arial" w:cs="Arial"/>
          <w:sz w:val="24"/>
          <w:szCs w:val="24"/>
          <w:lang w:val="en-AU"/>
        </w:rPr>
        <w:t xml:space="preserve"> guarantee </w:t>
      </w:r>
      <w:r>
        <w:rPr>
          <w:rFonts w:ascii="Arial" w:eastAsia="ArialMT" w:hAnsi="Arial" w:cs="Arial"/>
          <w:sz w:val="24"/>
          <w:szCs w:val="24"/>
          <w:lang w:val="en-AU"/>
        </w:rPr>
        <w:t xml:space="preserve">required </w:t>
      </w:r>
      <w:r w:rsidRPr="00801D63">
        <w:rPr>
          <w:rFonts w:ascii="Arial" w:eastAsia="ArialMT" w:hAnsi="Arial" w:cs="Arial"/>
          <w:sz w:val="24"/>
          <w:szCs w:val="24"/>
          <w:lang w:val="en-AU"/>
        </w:rPr>
        <w:t xml:space="preserve">coverage </w:t>
      </w:r>
      <w:r>
        <w:rPr>
          <w:rFonts w:ascii="Arial" w:eastAsia="ArialMT" w:hAnsi="Arial" w:cs="Arial"/>
          <w:sz w:val="24"/>
          <w:szCs w:val="24"/>
          <w:lang w:val="en-AU"/>
        </w:rPr>
        <w:t>should be based upon the following</w:t>
      </w:r>
      <w:r w:rsidRPr="00801D63">
        <w:rPr>
          <w:rFonts w:ascii="Arial" w:eastAsia="ArialMT" w:hAnsi="Arial" w:cs="Arial"/>
          <w:sz w:val="24"/>
          <w:szCs w:val="24"/>
          <w:lang w:val="en-AU"/>
        </w:rPr>
        <w:t>:</w:t>
      </w:r>
    </w:p>
    <w:p w14:paraId="4CDA2AD3" w14:textId="77777777" w:rsidR="00700FE4" w:rsidRPr="00801D63" w:rsidRDefault="00700FE4" w:rsidP="00700FE4">
      <w:pPr>
        <w:autoSpaceDE w:val="0"/>
        <w:autoSpaceDN w:val="0"/>
        <w:adjustRightInd w:val="0"/>
        <w:spacing w:line="240" w:lineRule="auto"/>
        <w:rPr>
          <w:rFonts w:ascii="Arial" w:eastAsia="ArialMT" w:hAnsi="Arial" w:cs="Arial"/>
          <w:sz w:val="24"/>
          <w:szCs w:val="24"/>
          <w:lang w:val="en-AU"/>
        </w:rPr>
      </w:pPr>
    </w:p>
    <w:p w14:paraId="68A9B8B1" w14:textId="77777777" w:rsidR="00700FE4" w:rsidRDefault="00700FE4" w:rsidP="00F05860">
      <w:pPr>
        <w:pStyle w:val="ListParagraph"/>
        <w:numPr>
          <w:ilvl w:val="0"/>
          <w:numId w:val="37"/>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A1 - Within range of VHF coast stations with continuous DSC (digital selection calling)</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20-30 nautical miles);</w:t>
      </w:r>
    </w:p>
    <w:p w14:paraId="521F488C" w14:textId="77777777" w:rsidR="00700FE4" w:rsidRPr="00345BA6" w:rsidRDefault="00700FE4" w:rsidP="00700FE4">
      <w:pPr>
        <w:pStyle w:val="ListParagraph"/>
        <w:autoSpaceDE w:val="0"/>
        <w:autoSpaceDN w:val="0"/>
        <w:adjustRightInd w:val="0"/>
        <w:spacing w:line="240" w:lineRule="auto"/>
        <w:ind w:left="780"/>
        <w:rPr>
          <w:rFonts w:ascii="Arial" w:eastAsia="ArialMT" w:hAnsi="Arial" w:cs="Arial"/>
          <w:sz w:val="24"/>
          <w:szCs w:val="24"/>
          <w:lang w:val="en-AU"/>
        </w:rPr>
      </w:pPr>
    </w:p>
    <w:p w14:paraId="152F126E" w14:textId="77777777" w:rsidR="00700FE4"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A2 - Beyond area A1, but within range of MF coastal stations with continuous DSC</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100 nautical miles);</w:t>
      </w:r>
    </w:p>
    <w:p w14:paraId="49E2CB32" w14:textId="77777777" w:rsidR="00700FE4" w:rsidRPr="0094618C" w:rsidRDefault="00700FE4" w:rsidP="00700FE4">
      <w:pPr>
        <w:autoSpaceDE w:val="0"/>
        <w:autoSpaceDN w:val="0"/>
        <w:adjustRightInd w:val="0"/>
        <w:spacing w:line="240" w:lineRule="auto"/>
        <w:ind w:left="360"/>
        <w:rPr>
          <w:rFonts w:ascii="Arial" w:eastAsia="ArialMT" w:hAnsi="Arial" w:cs="Arial"/>
          <w:sz w:val="24"/>
          <w:szCs w:val="24"/>
          <w:lang w:val="en-AU"/>
        </w:rPr>
      </w:pPr>
    </w:p>
    <w:p w14:paraId="1C9A10B6" w14:textId="77777777" w:rsidR="00700FE4"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A3 - Beyond the first two areas, but within coverage of geostationary maritime</w:t>
      </w:r>
      <w:r>
        <w:rPr>
          <w:rFonts w:ascii="Arial" w:eastAsia="ArialMT" w:hAnsi="Arial" w:cs="Arial"/>
          <w:sz w:val="24"/>
          <w:szCs w:val="24"/>
          <w:lang w:val="en-AU"/>
        </w:rPr>
        <w:t xml:space="preserve"> </w:t>
      </w:r>
      <w:r w:rsidRPr="00345BA6">
        <w:rPr>
          <w:rFonts w:ascii="Arial" w:eastAsia="ArialMT" w:hAnsi="Arial" w:cs="Arial"/>
          <w:sz w:val="24"/>
          <w:szCs w:val="24"/>
          <w:lang w:val="en-AU"/>
        </w:rPr>
        <w:t>communication satellites (in practice this means INMARSAT).</w:t>
      </w:r>
      <w:r>
        <w:rPr>
          <w:rFonts w:ascii="Arial" w:eastAsia="ArialMT" w:hAnsi="Arial" w:cs="Arial"/>
          <w:sz w:val="24"/>
          <w:szCs w:val="24"/>
          <w:lang w:val="en-AU"/>
        </w:rPr>
        <w:t xml:space="preserve"> </w:t>
      </w:r>
      <w:r w:rsidRPr="00345BA6">
        <w:rPr>
          <w:rFonts w:ascii="Arial" w:eastAsia="ArialMT" w:hAnsi="Arial" w:cs="Arial"/>
          <w:sz w:val="24"/>
          <w:szCs w:val="24"/>
          <w:lang w:val="en-AU"/>
        </w:rPr>
        <w:t>This covers the are</w:t>
      </w:r>
      <w:r>
        <w:rPr>
          <w:rFonts w:ascii="Arial" w:eastAsia="ArialMT" w:hAnsi="Arial" w:cs="Arial"/>
          <w:sz w:val="24"/>
          <w:szCs w:val="24"/>
          <w:lang w:val="en-AU"/>
        </w:rPr>
        <w:t>a between roughly 70°N and 70°S</w:t>
      </w:r>
    </w:p>
    <w:p w14:paraId="5D7FDDE6" w14:textId="77777777" w:rsidR="00700FE4" w:rsidRPr="0094618C" w:rsidRDefault="00700FE4" w:rsidP="00700FE4">
      <w:pPr>
        <w:autoSpaceDE w:val="0"/>
        <w:autoSpaceDN w:val="0"/>
        <w:adjustRightInd w:val="0"/>
        <w:spacing w:line="240" w:lineRule="auto"/>
        <w:rPr>
          <w:rFonts w:ascii="Arial" w:eastAsia="ArialMT" w:hAnsi="Arial" w:cs="Arial"/>
          <w:sz w:val="24"/>
          <w:szCs w:val="24"/>
          <w:lang w:val="en-AU"/>
        </w:rPr>
      </w:pPr>
    </w:p>
    <w:p w14:paraId="0D709AD9" w14:textId="77777777" w:rsidR="00700FE4" w:rsidRPr="00345BA6"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A4 - The remaining sea areas. The mos</w:t>
      </w:r>
      <w:r>
        <w:rPr>
          <w:rFonts w:ascii="Arial" w:eastAsia="ArialMT" w:hAnsi="Arial" w:cs="Arial"/>
          <w:sz w:val="24"/>
          <w:szCs w:val="24"/>
          <w:lang w:val="en-AU"/>
        </w:rPr>
        <w:t xml:space="preserve">t important of these is the sea </w:t>
      </w:r>
      <w:r w:rsidRPr="00345BA6">
        <w:rPr>
          <w:rFonts w:ascii="Arial" w:eastAsia="ArialMT" w:hAnsi="Arial" w:cs="Arial"/>
          <w:sz w:val="24"/>
          <w:szCs w:val="24"/>
          <w:lang w:val="en-AU"/>
        </w:rPr>
        <w:t>around the North</w:t>
      </w:r>
      <w:r>
        <w:rPr>
          <w:rFonts w:ascii="Arial" w:eastAsia="ArialMT" w:hAnsi="Arial" w:cs="Arial"/>
          <w:sz w:val="24"/>
          <w:szCs w:val="24"/>
          <w:lang w:val="en-AU"/>
        </w:rPr>
        <w:t xml:space="preserve"> P</w:t>
      </w:r>
      <w:r w:rsidRPr="00345BA6">
        <w:rPr>
          <w:rFonts w:ascii="Arial" w:eastAsia="ArialMT" w:hAnsi="Arial" w:cs="Arial"/>
          <w:sz w:val="24"/>
          <w:szCs w:val="24"/>
          <w:lang w:val="en-AU"/>
        </w:rPr>
        <w:t>ole (the area around the South Pole is mostly land).</w:t>
      </w:r>
      <w:r>
        <w:rPr>
          <w:rFonts w:ascii="Arial" w:eastAsia="ArialMT" w:hAnsi="Arial" w:cs="Arial"/>
          <w:sz w:val="24"/>
          <w:szCs w:val="24"/>
          <w:lang w:val="en-AU"/>
        </w:rPr>
        <w:t xml:space="preserve"> </w:t>
      </w:r>
      <w:r w:rsidRPr="00345BA6">
        <w:rPr>
          <w:rFonts w:ascii="Arial" w:eastAsia="ArialMT" w:hAnsi="Arial" w:cs="Arial"/>
          <w:sz w:val="24"/>
          <w:szCs w:val="24"/>
          <w:lang w:val="en-AU"/>
        </w:rPr>
        <w:t>Geostationary satellites, which are positioned above the equator, cannot reach this far.</w:t>
      </w:r>
    </w:p>
    <w:p w14:paraId="33F12597" w14:textId="77777777"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14:paraId="453BD285" w14:textId="77777777" w:rsidR="00700FE4" w:rsidRPr="00976256" w:rsidRDefault="00700FE4" w:rsidP="00FA5E42">
      <w:pPr>
        <w:pStyle w:val="Heading2"/>
        <w:numPr>
          <w:ilvl w:val="0"/>
          <w:numId w:val="0"/>
        </w:numPr>
        <w:rPr>
          <w:lang w:val="en-US"/>
        </w:rPr>
      </w:pPr>
      <w:bookmarkStart w:id="155" w:name="_Toc526438603"/>
      <w:r w:rsidRPr="00976256">
        <w:rPr>
          <w:lang w:val="en-US"/>
        </w:rPr>
        <w:t>Recording and</w:t>
      </w:r>
      <w:r>
        <w:rPr>
          <w:lang w:val="en-US"/>
        </w:rPr>
        <w:t xml:space="preserve"> playback of data</w:t>
      </w:r>
      <w:bookmarkEnd w:id="155"/>
    </w:p>
    <w:p w14:paraId="230808CB" w14:textId="77777777"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Recording and replay of radio communications should be validated to ensure that all designated radios record data as per recording and replay guidelines in G1111 and customer requirements. </w:t>
      </w:r>
    </w:p>
    <w:p w14:paraId="06460A5F" w14:textId="77777777" w:rsidR="00700FE4" w:rsidRDefault="00700FE4" w:rsidP="00700FE4">
      <w:pPr>
        <w:pStyle w:val="BodyText"/>
        <w:ind w:left="60"/>
        <w:rPr>
          <w:rFonts w:ascii="Arial" w:eastAsia="ArialMT" w:hAnsi="Arial" w:cs="Arial"/>
          <w:sz w:val="24"/>
          <w:szCs w:val="24"/>
          <w:lang w:val="en-AU"/>
        </w:rPr>
      </w:pPr>
    </w:p>
    <w:p w14:paraId="4808A1F2" w14:textId="77777777" w:rsidR="00700FE4" w:rsidRPr="005270F1" w:rsidRDefault="00700FE4" w:rsidP="00FA5E42">
      <w:pPr>
        <w:pStyle w:val="Heading2"/>
        <w:numPr>
          <w:ilvl w:val="0"/>
          <w:numId w:val="0"/>
        </w:numPr>
        <w:rPr>
          <w:lang w:val="en-US"/>
        </w:rPr>
      </w:pPr>
      <w:bookmarkStart w:id="156" w:name="_Toc526438604"/>
      <w:r w:rsidRPr="00976256">
        <w:rPr>
          <w:lang w:val="en-US"/>
        </w:rPr>
        <w:t xml:space="preserve">System </w:t>
      </w:r>
      <w:r>
        <w:rPr>
          <w:lang w:val="en-US"/>
        </w:rPr>
        <w:t>Malfunctions, W</w:t>
      </w:r>
      <w:r w:rsidRPr="00976256">
        <w:rPr>
          <w:lang w:val="en-US"/>
        </w:rPr>
        <w:t xml:space="preserve">arnings, </w:t>
      </w:r>
      <w:r>
        <w:rPr>
          <w:lang w:val="en-US"/>
        </w:rPr>
        <w:t>Alarms and I</w:t>
      </w:r>
      <w:r w:rsidRPr="00976256">
        <w:rPr>
          <w:lang w:val="en-US"/>
        </w:rPr>
        <w:t>ndications</w:t>
      </w:r>
      <w:bookmarkEnd w:id="156"/>
      <w:r w:rsidRPr="005270F1">
        <w:rPr>
          <w:rFonts w:eastAsia="ArialMT"/>
          <w:lang w:val="en-AU"/>
        </w:rPr>
        <w:t xml:space="preserve"> </w:t>
      </w:r>
    </w:p>
    <w:p w14:paraId="0E39AD0A" w14:textId="77777777" w:rsidR="00700FE4" w:rsidRDefault="00700FE4" w:rsidP="00700FE4">
      <w:pPr>
        <w:pStyle w:val="BodyText"/>
        <w:ind w:left="60"/>
        <w:rPr>
          <w:rFonts w:ascii="Arial" w:eastAsia="ArialMT" w:hAnsi="Arial" w:cs="Arial"/>
          <w:sz w:val="24"/>
          <w:szCs w:val="24"/>
          <w:lang w:val="en-AU"/>
        </w:rPr>
      </w:pPr>
      <w:r w:rsidRPr="005270F1">
        <w:rPr>
          <w:rFonts w:ascii="Arial" w:eastAsia="ArialMT" w:hAnsi="Arial" w:cs="Arial"/>
          <w:sz w:val="24"/>
          <w:szCs w:val="24"/>
          <w:lang w:val="en-AU"/>
        </w:rPr>
        <w:t xml:space="preserve">From the system verification tables </w:t>
      </w:r>
      <w:r>
        <w:rPr>
          <w:rFonts w:ascii="Arial" w:eastAsia="ArialMT" w:hAnsi="Arial" w:cs="Arial"/>
          <w:sz w:val="24"/>
          <w:szCs w:val="24"/>
          <w:lang w:val="en-AU"/>
        </w:rPr>
        <w:t>all radio communication system malfunctions, warnings, alarms and indications should be defined.</w:t>
      </w:r>
    </w:p>
    <w:p w14:paraId="55B0103B" w14:textId="77777777"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Where system malfunctions, warnings, alarms and indications can be raised via controlled means or by triggers of opportunity, these should be validated to ensure adequate performance. </w:t>
      </w:r>
    </w:p>
    <w:p w14:paraId="5E6B78BB" w14:textId="77777777" w:rsidR="00700FE4" w:rsidRPr="00700FE4" w:rsidRDefault="00700FE4" w:rsidP="00537946">
      <w:pPr>
        <w:autoSpaceDE w:val="0"/>
        <w:autoSpaceDN w:val="0"/>
        <w:adjustRightInd w:val="0"/>
        <w:spacing w:line="240" w:lineRule="auto"/>
        <w:rPr>
          <w:rFonts w:ascii="ArialMT" w:eastAsia="ArialMT" w:cs="ArialMT"/>
          <w:sz w:val="20"/>
          <w:szCs w:val="20"/>
          <w:lang w:val="en-AU"/>
        </w:rPr>
      </w:pPr>
    </w:p>
    <w:p w14:paraId="5C037AD8" w14:textId="77777777" w:rsidR="00537946" w:rsidRPr="005B7428" w:rsidRDefault="00537946" w:rsidP="00537946">
      <w:pPr>
        <w:autoSpaceDE w:val="0"/>
        <w:autoSpaceDN w:val="0"/>
        <w:adjustRightInd w:val="0"/>
        <w:spacing w:line="240" w:lineRule="auto"/>
        <w:rPr>
          <w:rFonts w:ascii="Arial-BoldMT" w:eastAsia="ArialMT" w:hAnsi="Arial-BoldMT" w:cs="Arial-BoldMT"/>
          <w:b/>
          <w:bCs/>
          <w:sz w:val="22"/>
        </w:rPr>
      </w:pPr>
    </w:p>
    <w:p w14:paraId="0C8C934D" w14:textId="77777777" w:rsidR="00537946" w:rsidRPr="005B7428" w:rsidRDefault="00537946" w:rsidP="00604FF3">
      <w:pPr>
        <w:pStyle w:val="Heading1"/>
        <w:numPr>
          <w:ilvl w:val="0"/>
          <w:numId w:val="0"/>
        </w:numPr>
        <w:ind w:left="709" w:hanging="709"/>
        <w:rPr>
          <w:rFonts w:eastAsia="ArialMT"/>
        </w:rPr>
      </w:pPr>
      <w:bookmarkStart w:id="157" w:name="_Toc526438605"/>
      <w:r w:rsidRPr="005B7428">
        <w:rPr>
          <w:rFonts w:eastAsia="ArialMT"/>
        </w:rPr>
        <w:t>DECISION SUPPORT</w:t>
      </w:r>
      <w:r w:rsidR="00C4340A">
        <w:rPr>
          <w:rFonts w:eastAsia="ArialMT"/>
        </w:rPr>
        <w:t xml:space="preserve"> ANNEX</w:t>
      </w:r>
      <w:bookmarkEnd w:id="157"/>
    </w:p>
    <w:p w14:paraId="07FBBADB" w14:textId="77777777"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11.1 Introduction 102</w:t>
      </w:r>
    </w:p>
    <w:p w14:paraId="5F3C1AC7" w14:textId="77777777"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11.2 Definitions and references 102</w:t>
      </w:r>
    </w:p>
    <w:p w14:paraId="1FDC3F7A"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11.2.1 Definitions 102</w:t>
      </w:r>
    </w:p>
    <w:p w14:paraId="5F7BF679"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11.2.2 References 102</w:t>
      </w:r>
    </w:p>
    <w:p w14:paraId="31AB60EA" w14:textId="77777777"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11.3 Characteristics of Decision Support Tools 102</w:t>
      </w:r>
    </w:p>
    <w:p w14:paraId="16B1CC80" w14:textId="77777777"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11.4 Operational Requirements 103</w:t>
      </w:r>
    </w:p>
    <w:p w14:paraId="3DFEF5A9"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11.4.1 Collision Avoidance 103</w:t>
      </w:r>
    </w:p>
    <w:p w14:paraId="79231FD8"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11.4.2 Anchor Watch 103</w:t>
      </w:r>
    </w:p>
    <w:p w14:paraId="53899E4C"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11.4.3 Grounding Avoidance 103</w:t>
      </w:r>
    </w:p>
    <w:p w14:paraId="618ABB20"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11.4.4 Air Draught Clearance 104</w:t>
      </w:r>
    </w:p>
    <w:p w14:paraId="22399B96"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11.4.5 Sailing Plan Compliance 104</w:t>
      </w:r>
    </w:p>
    <w:p w14:paraId="17127E9F"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11.4.6 Area related 104</w:t>
      </w:r>
    </w:p>
    <w:p w14:paraId="3B9044EC"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11.4.7 Speed Limitations 104</w:t>
      </w:r>
    </w:p>
    <w:p w14:paraId="28B0DD30"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11.4.8 Incident or Accident Management 104</w:t>
      </w:r>
    </w:p>
    <w:p w14:paraId="242250E8" w14:textId="77777777" w:rsidR="00537946" w:rsidRPr="005B7428" w:rsidRDefault="00537946" w:rsidP="00604FF3">
      <w:pPr>
        <w:pStyle w:val="Heading1"/>
        <w:numPr>
          <w:ilvl w:val="0"/>
          <w:numId w:val="0"/>
        </w:numPr>
        <w:ind w:left="709" w:hanging="709"/>
        <w:rPr>
          <w:rFonts w:eastAsia="ArialMT"/>
        </w:rPr>
      </w:pPr>
      <w:bookmarkStart w:id="158" w:name="_Toc526438606"/>
      <w:r w:rsidRPr="005B7428">
        <w:rPr>
          <w:rFonts w:eastAsia="ArialMT"/>
        </w:rPr>
        <w:t>EXTERNAL INFORMATION EXCHANGE</w:t>
      </w:r>
      <w:r w:rsidR="00C4340A">
        <w:rPr>
          <w:rFonts w:eastAsia="ArialMT"/>
        </w:rPr>
        <w:t xml:space="preserve"> ANNEX</w:t>
      </w:r>
      <w:bookmarkEnd w:id="158"/>
    </w:p>
    <w:p w14:paraId="53869F49" w14:textId="77777777" w:rsidR="00537946" w:rsidRPr="005B7428" w:rsidRDefault="00537946" w:rsidP="00663536">
      <w:pPr>
        <w:pStyle w:val="BodyText"/>
      </w:pPr>
      <w:r w:rsidRPr="005B7428">
        <w:t>12.1 Introduction 105</w:t>
      </w:r>
    </w:p>
    <w:p w14:paraId="6E99868A" w14:textId="77777777" w:rsidR="00537946" w:rsidRPr="005B7428" w:rsidRDefault="00537946" w:rsidP="00663536">
      <w:pPr>
        <w:pStyle w:val="BodyText"/>
      </w:pPr>
      <w:r w:rsidRPr="005B7428">
        <w:t>12.2 Definitions and References 105</w:t>
      </w:r>
    </w:p>
    <w:p w14:paraId="12CB3FDE" w14:textId="77777777" w:rsidR="00537946" w:rsidRPr="005B7428" w:rsidRDefault="00537946" w:rsidP="00663536">
      <w:pPr>
        <w:pStyle w:val="BodyText"/>
        <w:rPr>
          <w:sz w:val="20"/>
          <w:szCs w:val="20"/>
        </w:rPr>
      </w:pPr>
      <w:r w:rsidRPr="005B7428">
        <w:rPr>
          <w:sz w:val="20"/>
          <w:szCs w:val="20"/>
        </w:rPr>
        <w:t>12.2.1 Definitions 105</w:t>
      </w:r>
    </w:p>
    <w:p w14:paraId="1A5DD223" w14:textId="77777777" w:rsidR="00537946" w:rsidRPr="005B7428" w:rsidRDefault="00537946" w:rsidP="00663536">
      <w:pPr>
        <w:pStyle w:val="BodyText"/>
        <w:rPr>
          <w:sz w:val="20"/>
          <w:szCs w:val="20"/>
        </w:rPr>
      </w:pPr>
      <w:r w:rsidRPr="005B7428">
        <w:rPr>
          <w:sz w:val="20"/>
          <w:szCs w:val="20"/>
        </w:rPr>
        <w:t>12.2.2 References 105</w:t>
      </w:r>
    </w:p>
    <w:p w14:paraId="1C533BD2" w14:textId="77777777" w:rsidR="00537946" w:rsidRPr="005B7428" w:rsidRDefault="00537946" w:rsidP="00663536">
      <w:pPr>
        <w:pStyle w:val="BodyText"/>
      </w:pPr>
      <w:r w:rsidRPr="005B7428">
        <w:t>12.3 Characteristics of External Information Exchange in VTS 105</w:t>
      </w:r>
    </w:p>
    <w:p w14:paraId="402A961F" w14:textId="77777777" w:rsidR="00537946" w:rsidRPr="005B7428" w:rsidRDefault="00537946" w:rsidP="00663536">
      <w:pPr>
        <w:pStyle w:val="BodyText"/>
      </w:pPr>
      <w:r w:rsidRPr="005B7428">
        <w:t>12.4 Data Management Considerations 106</w:t>
      </w:r>
    </w:p>
    <w:p w14:paraId="3CCDEAE5" w14:textId="77777777" w:rsidR="00537946" w:rsidRPr="005B7428" w:rsidRDefault="00537946" w:rsidP="00663536">
      <w:pPr>
        <w:pStyle w:val="BodyText"/>
        <w:rPr>
          <w:sz w:val="20"/>
          <w:szCs w:val="20"/>
        </w:rPr>
      </w:pPr>
      <w:r w:rsidRPr="005B7428">
        <w:rPr>
          <w:sz w:val="20"/>
          <w:szCs w:val="20"/>
        </w:rPr>
        <w:t>12.4.1 Suitability for Purpose 106</w:t>
      </w:r>
    </w:p>
    <w:p w14:paraId="42B91F8B" w14:textId="77777777" w:rsidR="00537946" w:rsidRPr="005B7428" w:rsidRDefault="00537946" w:rsidP="00663536">
      <w:pPr>
        <w:pStyle w:val="BodyText"/>
        <w:rPr>
          <w:sz w:val="20"/>
          <w:szCs w:val="20"/>
        </w:rPr>
      </w:pPr>
      <w:r w:rsidRPr="005B7428">
        <w:rPr>
          <w:sz w:val="20"/>
          <w:szCs w:val="20"/>
        </w:rPr>
        <w:t>12.4.2 Access to Information 107</w:t>
      </w:r>
    </w:p>
    <w:p w14:paraId="52FBF4DB" w14:textId="77777777" w:rsidR="00537946" w:rsidRPr="005B7428" w:rsidRDefault="00537946" w:rsidP="00663536">
      <w:pPr>
        <w:pStyle w:val="BodyText"/>
        <w:rPr>
          <w:sz w:val="20"/>
          <w:szCs w:val="20"/>
        </w:rPr>
      </w:pPr>
      <w:r w:rsidRPr="005B7428">
        <w:rPr>
          <w:sz w:val="20"/>
          <w:szCs w:val="20"/>
        </w:rPr>
        <w:t>12.4.3 Data Security and Confidentiality 107</w:t>
      </w:r>
    </w:p>
    <w:p w14:paraId="26ED5BD6" w14:textId="77777777" w:rsidR="00537946" w:rsidRPr="005B7428" w:rsidRDefault="00537946" w:rsidP="00663536">
      <w:pPr>
        <w:pStyle w:val="BodyText"/>
        <w:rPr>
          <w:sz w:val="20"/>
          <w:szCs w:val="20"/>
        </w:rPr>
      </w:pPr>
      <w:r w:rsidRPr="005B7428">
        <w:rPr>
          <w:sz w:val="20"/>
          <w:szCs w:val="20"/>
        </w:rPr>
        <w:t>12.4.4 Legal Limitations 107</w:t>
      </w:r>
    </w:p>
    <w:p w14:paraId="7AE8F841" w14:textId="77777777" w:rsidR="00537946" w:rsidRPr="005B7428" w:rsidRDefault="00537946" w:rsidP="00663536">
      <w:pPr>
        <w:pStyle w:val="BodyText"/>
        <w:rPr>
          <w:sz w:val="20"/>
          <w:szCs w:val="20"/>
        </w:rPr>
      </w:pPr>
      <w:r w:rsidRPr="005B7428">
        <w:rPr>
          <w:sz w:val="20"/>
          <w:szCs w:val="20"/>
        </w:rPr>
        <w:t>12.4.5 Data Integrity 107</w:t>
      </w:r>
    </w:p>
    <w:p w14:paraId="5688DBCF" w14:textId="77777777" w:rsidR="00537946" w:rsidRPr="005B7428" w:rsidRDefault="00537946" w:rsidP="00663536">
      <w:pPr>
        <w:pStyle w:val="BodyText"/>
        <w:rPr>
          <w:sz w:val="20"/>
          <w:szCs w:val="20"/>
        </w:rPr>
      </w:pPr>
      <w:r w:rsidRPr="005B7428">
        <w:rPr>
          <w:sz w:val="20"/>
          <w:szCs w:val="20"/>
        </w:rPr>
        <w:t>12.4.6 Data Models 108</w:t>
      </w:r>
    </w:p>
    <w:p w14:paraId="5B657A53" w14:textId="77777777" w:rsidR="00537946" w:rsidRPr="005B7428" w:rsidRDefault="00537946" w:rsidP="00663536">
      <w:pPr>
        <w:pStyle w:val="BodyText"/>
        <w:rPr>
          <w:sz w:val="20"/>
          <w:szCs w:val="20"/>
        </w:rPr>
      </w:pPr>
      <w:r w:rsidRPr="005B7428">
        <w:rPr>
          <w:sz w:val="20"/>
          <w:szCs w:val="20"/>
        </w:rPr>
        <w:t>12.4.7 Architecture of Sharing 108</w:t>
      </w:r>
    </w:p>
    <w:p w14:paraId="5F12B218" w14:textId="77777777" w:rsidR="00537946" w:rsidRPr="005B7428" w:rsidRDefault="00537946" w:rsidP="00663536">
      <w:pPr>
        <w:pStyle w:val="BodyText"/>
        <w:rPr>
          <w:sz w:val="20"/>
          <w:szCs w:val="20"/>
        </w:rPr>
      </w:pPr>
      <w:r w:rsidRPr="005B7428">
        <w:rPr>
          <w:sz w:val="20"/>
          <w:szCs w:val="20"/>
        </w:rPr>
        <w:t>12.4.8 Storage 108</w:t>
      </w:r>
    </w:p>
    <w:p w14:paraId="6B472ACB" w14:textId="77777777" w:rsidR="00663536" w:rsidRPr="005B7428" w:rsidRDefault="00537946" w:rsidP="00663536">
      <w:pPr>
        <w:pStyle w:val="BodyText"/>
        <w:rPr>
          <w:sz w:val="20"/>
          <w:szCs w:val="20"/>
        </w:rPr>
      </w:pPr>
      <w:r w:rsidRPr="005B7428">
        <w:rPr>
          <w:sz w:val="20"/>
          <w:szCs w:val="20"/>
        </w:rPr>
        <w:t>12.4.9 Communication Links</w:t>
      </w:r>
    </w:p>
    <w:p w14:paraId="2441930D" w14:textId="77777777" w:rsidR="000A771D" w:rsidRDefault="000A771D" w:rsidP="00537946">
      <w:pPr>
        <w:pStyle w:val="BodyText"/>
        <w:rPr>
          <w:rFonts w:ascii="ArialMT" w:eastAsia="ArialMT" w:cs="ArialMT"/>
          <w:sz w:val="20"/>
          <w:szCs w:val="20"/>
        </w:rPr>
      </w:pPr>
    </w:p>
    <w:p w14:paraId="02B32362" w14:textId="77777777" w:rsidR="00C8473C" w:rsidRDefault="00C8473C">
      <w:pPr>
        <w:spacing w:after="200" w:line="276" w:lineRule="auto"/>
        <w:rPr>
          <w:rFonts w:ascii="ArialMT" w:eastAsia="ArialMT" w:cs="ArialMT"/>
          <w:sz w:val="20"/>
          <w:szCs w:val="20"/>
        </w:rPr>
      </w:pPr>
      <w:r>
        <w:rPr>
          <w:rFonts w:ascii="ArialMT" w:eastAsia="ArialMT" w:cs="ArialMT"/>
          <w:sz w:val="20"/>
          <w:szCs w:val="20"/>
        </w:rPr>
        <w:br w:type="page"/>
      </w:r>
    </w:p>
    <w:p w14:paraId="2D6108EC" w14:textId="77777777" w:rsidR="00C8473C" w:rsidRDefault="00C8473C" w:rsidP="00C8473C">
      <w:pPr>
        <w:pStyle w:val="Annex"/>
      </w:pPr>
      <w:r w:rsidRPr="005B7428">
        <w:t>G1111 reference Matrix</w:t>
      </w:r>
    </w:p>
    <w:p w14:paraId="7EA0008D" w14:textId="77777777" w:rsidR="006D7524" w:rsidRPr="006D7524" w:rsidRDefault="006D7524" w:rsidP="006D7524">
      <w:pPr>
        <w:pStyle w:val="BodyText"/>
        <w:jc w:val="center"/>
        <w:rPr>
          <w:i/>
        </w:rPr>
      </w:pPr>
      <w:r w:rsidRPr="006D7524">
        <w:rPr>
          <w:i/>
        </w:rPr>
        <w:t>Separate annexes may need to be developed for subsystems</w:t>
      </w:r>
    </w:p>
    <w:p w14:paraId="5B42289E" w14:textId="77777777" w:rsidR="00A4200D" w:rsidRDefault="00C8473C" w:rsidP="00457129">
      <w:pPr>
        <w:pStyle w:val="Caption"/>
      </w:pPr>
      <w:r>
        <w:fldChar w:fldCharType="begin"/>
      </w:r>
      <w:r>
        <w:instrText xml:space="preserve"> REF _Ref457980725 \h </w:instrText>
      </w:r>
      <w:r>
        <w:fldChar w:fldCharType="separate"/>
      </w:r>
    </w:p>
    <w:tbl>
      <w:tblPr>
        <w:tblStyle w:val="TableGrid"/>
        <w:tblW w:w="0" w:type="auto"/>
        <w:tblLook w:val="04A0" w:firstRow="1" w:lastRow="0" w:firstColumn="1" w:lastColumn="0" w:noHBand="0" w:noVBand="1"/>
      </w:tblPr>
      <w:tblGrid>
        <w:gridCol w:w="2574"/>
        <w:gridCol w:w="2543"/>
        <w:gridCol w:w="2543"/>
        <w:gridCol w:w="2535"/>
      </w:tblGrid>
      <w:tr w:rsidR="00A4200D" w14:paraId="7C30E14C" w14:textId="77777777" w:rsidTr="00A84207">
        <w:tc>
          <w:tcPr>
            <w:tcW w:w="2605" w:type="dxa"/>
          </w:tcPr>
          <w:p w14:paraId="141D17EF"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G1111</w:t>
            </w:r>
          </w:p>
        </w:tc>
        <w:tc>
          <w:tcPr>
            <w:tcW w:w="2605" w:type="dxa"/>
          </w:tcPr>
          <w:p w14:paraId="3B2BD9D5"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Scope</w:t>
            </w:r>
          </w:p>
        </w:tc>
        <w:tc>
          <w:tcPr>
            <w:tcW w:w="2605" w:type="dxa"/>
          </w:tcPr>
          <w:p w14:paraId="1C508816"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Procedure</w:t>
            </w:r>
          </w:p>
        </w:tc>
        <w:tc>
          <w:tcPr>
            <w:tcW w:w="2606" w:type="dxa"/>
          </w:tcPr>
          <w:p w14:paraId="58818750"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Expected Result</w:t>
            </w:r>
          </w:p>
        </w:tc>
      </w:tr>
      <w:tr w:rsidR="00A4200D" w14:paraId="2031AEE8" w14:textId="77777777" w:rsidTr="00A84207">
        <w:tc>
          <w:tcPr>
            <w:tcW w:w="2605" w:type="dxa"/>
            <w:shd w:val="clear" w:color="auto" w:fill="6BC4FF" w:themeFill="accent1" w:themeFillTint="66"/>
          </w:tcPr>
          <w:p w14:paraId="7A402D9F" w14:textId="77777777" w:rsidR="00A4200D" w:rsidRPr="00B96C6E" w:rsidRDefault="00A4200D" w:rsidP="00A84207">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0B232746"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5EA65B4E"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2F09A5FD"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113C58" w14:paraId="1AF722F3" w14:textId="77777777" w:rsidTr="00A84207">
        <w:tc>
          <w:tcPr>
            <w:tcW w:w="2605" w:type="dxa"/>
          </w:tcPr>
          <w:p w14:paraId="2D0FC583" w14:textId="77777777" w:rsidR="00A4200D" w:rsidRPr="007400A7" w:rsidRDefault="00A4200D" w:rsidP="00A84207">
            <w:pPr>
              <w:pStyle w:val="BodyText"/>
              <w:keepNext/>
              <w:spacing w:line="276" w:lineRule="auto"/>
              <w:jc w:val="center"/>
              <w:rPr>
                <w:sz w:val="24"/>
                <w:szCs w:val="24"/>
                <w:lang w:val="en-US" w:eastAsia="fr-FR"/>
              </w:rPr>
            </w:pPr>
          </w:p>
          <w:p w14:paraId="5118F42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455B538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5BA080A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3774E80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4200D" w:rsidRPr="00113C58" w14:paraId="4D0927F7" w14:textId="77777777" w:rsidTr="00A84207">
        <w:tc>
          <w:tcPr>
            <w:tcW w:w="2605" w:type="dxa"/>
          </w:tcPr>
          <w:p w14:paraId="16049128" w14:textId="77777777" w:rsidR="00A4200D" w:rsidRPr="007400A7" w:rsidRDefault="00A4200D" w:rsidP="00A84207">
            <w:pPr>
              <w:pStyle w:val="BodyText"/>
              <w:keepNext/>
              <w:spacing w:line="276" w:lineRule="auto"/>
              <w:jc w:val="center"/>
              <w:rPr>
                <w:sz w:val="24"/>
                <w:szCs w:val="24"/>
                <w:lang w:val="en-US" w:eastAsia="fr-FR"/>
              </w:rPr>
            </w:pPr>
          </w:p>
          <w:p w14:paraId="48416CF2"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10FD495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5FF38F1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1DC5EC5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4200D" w:rsidRPr="00113C58" w14:paraId="0B01E2F9" w14:textId="77777777" w:rsidTr="00A84207">
        <w:tc>
          <w:tcPr>
            <w:tcW w:w="2605" w:type="dxa"/>
          </w:tcPr>
          <w:p w14:paraId="734EFE7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38848C2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50023A5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00850AF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4200D" w:rsidRPr="00113C58" w14:paraId="0A1E58C8" w14:textId="77777777" w:rsidTr="00A84207">
        <w:tc>
          <w:tcPr>
            <w:tcW w:w="2605" w:type="dxa"/>
          </w:tcPr>
          <w:p w14:paraId="626D240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100B0C8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12EC3DD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0C0DD7D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Test done</w:t>
            </w:r>
          </w:p>
        </w:tc>
      </w:tr>
      <w:tr w:rsidR="00A4200D" w:rsidRPr="00113C58" w14:paraId="54782D50" w14:textId="77777777" w:rsidTr="00A84207">
        <w:tc>
          <w:tcPr>
            <w:tcW w:w="2605" w:type="dxa"/>
          </w:tcPr>
          <w:p w14:paraId="4940A5E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502A7AE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08BA72F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73D88521"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7054AC0E" w14:textId="77777777" w:rsidTr="00A84207">
        <w:tc>
          <w:tcPr>
            <w:tcW w:w="2605" w:type="dxa"/>
          </w:tcPr>
          <w:p w14:paraId="216F265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401D932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49A2C23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4028929"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14C098C3" w14:textId="77777777" w:rsidTr="00A84207">
        <w:tc>
          <w:tcPr>
            <w:tcW w:w="2605" w:type="dxa"/>
          </w:tcPr>
          <w:p w14:paraId="7B597DD5" w14:textId="77777777" w:rsidR="00A4200D" w:rsidRDefault="00A4200D" w:rsidP="00A84207">
            <w:pPr>
              <w:pStyle w:val="BodyText"/>
              <w:keepNext/>
              <w:spacing w:line="276" w:lineRule="auto"/>
              <w:jc w:val="center"/>
              <w:rPr>
                <w:sz w:val="24"/>
                <w:szCs w:val="24"/>
                <w:lang w:val="en-US" w:eastAsia="fr-FR"/>
              </w:rPr>
            </w:pPr>
          </w:p>
          <w:p w14:paraId="333D522F" w14:textId="77777777" w:rsidR="00A4200D" w:rsidRDefault="00A4200D" w:rsidP="00A84207">
            <w:pPr>
              <w:pStyle w:val="BodyText"/>
              <w:keepNext/>
              <w:spacing w:line="276" w:lineRule="auto"/>
              <w:jc w:val="center"/>
              <w:rPr>
                <w:sz w:val="24"/>
                <w:szCs w:val="24"/>
                <w:lang w:val="en-US" w:eastAsia="fr-FR"/>
              </w:rPr>
            </w:pPr>
            <w:r w:rsidRPr="007400A7">
              <w:rPr>
                <w:sz w:val="24"/>
                <w:szCs w:val="24"/>
                <w:lang w:val="en-US" w:eastAsia="fr-FR"/>
              </w:rPr>
              <w:t>Fall back mode</w:t>
            </w:r>
          </w:p>
          <w:p w14:paraId="5286AE03"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13CE9A3C" w14:textId="77777777" w:rsidR="00A4200D" w:rsidRDefault="00A4200D" w:rsidP="00A84207">
            <w:pPr>
              <w:pStyle w:val="BodyText"/>
              <w:keepNext/>
              <w:spacing w:line="276" w:lineRule="auto"/>
              <w:jc w:val="center"/>
              <w:rPr>
                <w:sz w:val="24"/>
                <w:szCs w:val="24"/>
                <w:lang w:val="en-US" w:eastAsia="fr-FR"/>
              </w:rPr>
            </w:pPr>
          </w:p>
          <w:p w14:paraId="77FFADE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26BFB3BD" w14:textId="77777777" w:rsidR="00A4200D" w:rsidRPr="007400A7" w:rsidRDefault="00A4200D" w:rsidP="00A84207">
            <w:pPr>
              <w:pStyle w:val="BodyText"/>
              <w:keepNext/>
              <w:spacing w:line="276" w:lineRule="auto"/>
              <w:jc w:val="center"/>
              <w:rPr>
                <w:sz w:val="24"/>
                <w:szCs w:val="24"/>
                <w:lang w:val="en-US" w:eastAsia="fr-FR"/>
              </w:rPr>
            </w:pPr>
          </w:p>
        </w:tc>
        <w:tc>
          <w:tcPr>
            <w:tcW w:w="2606" w:type="dxa"/>
          </w:tcPr>
          <w:p w14:paraId="235F2950"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0155C91C" w14:textId="77777777" w:rsidTr="00A84207">
        <w:tc>
          <w:tcPr>
            <w:tcW w:w="2605" w:type="dxa"/>
          </w:tcPr>
          <w:p w14:paraId="3BB13B3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193AA18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7953700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10FD173B" w14:textId="77777777" w:rsidR="00A4200D" w:rsidRPr="007400A7" w:rsidRDefault="00A4200D" w:rsidP="00A84207">
            <w:pPr>
              <w:pStyle w:val="BodyText"/>
              <w:keepNext/>
              <w:spacing w:line="276" w:lineRule="auto"/>
              <w:jc w:val="center"/>
              <w:rPr>
                <w:sz w:val="24"/>
                <w:szCs w:val="24"/>
                <w:lang w:val="en-US" w:eastAsia="fr-FR"/>
              </w:rPr>
            </w:pPr>
          </w:p>
          <w:p w14:paraId="5870FAE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4200D" w:rsidRPr="00113C58" w14:paraId="0FC502D0" w14:textId="77777777" w:rsidTr="00A84207">
        <w:tc>
          <w:tcPr>
            <w:tcW w:w="2605" w:type="dxa"/>
          </w:tcPr>
          <w:p w14:paraId="5310E73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4A8279ED" w14:textId="77777777" w:rsidR="00A4200D" w:rsidRPr="007400A7" w:rsidRDefault="00A4200D" w:rsidP="00A84207">
            <w:pPr>
              <w:pStyle w:val="BodyText"/>
              <w:keepNext/>
              <w:spacing w:line="276" w:lineRule="auto"/>
              <w:jc w:val="center"/>
              <w:rPr>
                <w:sz w:val="24"/>
                <w:szCs w:val="24"/>
                <w:lang w:val="en-US" w:eastAsia="fr-FR"/>
              </w:rPr>
            </w:pPr>
          </w:p>
          <w:p w14:paraId="0A8C5BB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45A6E3B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2E7B4085" w14:textId="77777777" w:rsidR="00A4200D" w:rsidRPr="007400A7" w:rsidRDefault="00A4200D" w:rsidP="00A84207">
            <w:pPr>
              <w:pStyle w:val="BodyText"/>
              <w:keepNext/>
              <w:spacing w:line="276" w:lineRule="auto"/>
              <w:jc w:val="center"/>
              <w:rPr>
                <w:sz w:val="24"/>
                <w:szCs w:val="24"/>
                <w:lang w:val="en-US" w:eastAsia="fr-FR"/>
              </w:rPr>
            </w:pPr>
          </w:p>
          <w:p w14:paraId="4967020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4200D" w:rsidRPr="00113C58" w14:paraId="1BE2CD12" w14:textId="77777777" w:rsidTr="00A84207">
        <w:tc>
          <w:tcPr>
            <w:tcW w:w="2605" w:type="dxa"/>
          </w:tcPr>
          <w:p w14:paraId="1409914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Coverage</w:t>
            </w:r>
          </w:p>
          <w:p w14:paraId="4E15F3C1"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3B35131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7E2A73B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3DA5C77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4200D" w:rsidRPr="00113C58" w14:paraId="37FF5A4C" w14:textId="77777777" w:rsidTr="00A84207">
        <w:tc>
          <w:tcPr>
            <w:tcW w:w="2605" w:type="dxa"/>
          </w:tcPr>
          <w:p w14:paraId="66E1EA07" w14:textId="77777777" w:rsidR="00A4200D" w:rsidRDefault="00A4200D" w:rsidP="00A84207">
            <w:pPr>
              <w:pStyle w:val="BodyText"/>
              <w:keepNext/>
              <w:spacing w:line="276" w:lineRule="auto"/>
              <w:jc w:val="center"/>
              <w:rPr>
                <w:sz w:val="24"/>
                <w:szCs w:val="24"/>
                <w:lang w:val="en-US" w:eastAsia="fr-FR"/>
              </w:rPr>
            </w:pPr>
          </w:p>
          <w:p w14:paraId="03DBFB1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293D68F2" w14:textId="77777777" w:rsidR="00A4200D" w:rsidRDefault="00A4200D" w:rsidP="00A84207">
            <w:pPr>
              <w:pStyle w:val="BodyText"/>
              <w:keepNext/>
              <w:spacing w:line="276" w:lineRule="auto"/>
              <w:jc w:val="center"/>
              <w:rPr>
                <w:sz w:val="24"/>
                <w:szCs w:val="24"/>
                <w:lang w:val="en-US" w:eastAsia="fr-FR"/>
              </w:rPr>
            </w:pPr>
          </w:p>
          <w:p w14:paraId="33EFC47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1051A83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27AEC6F5" w14:textId="77777777" w:rsidR="00A4200D" w:rsidRPr="007400A7" w:rsidRDefault="00A4200D" w:rsidP="00A84207">
            <w:pPr>
              <w:pStyle w:val="BodyText"/>
              <w:keepNext/>
              <w:spacing w:line="276" w:lineRule="auto"/>
              <w:jc w:val="center"/>
              <w:rPr>
                <w:sz w:val="24"/>
                <w:szCs w:val="24"/>
                <w:lang w:val="en-US" w:eastAsia="fr-FR"/>
              </w:rPr>
            </w:pPr>
          </w:p>
        </w:tc>
        <w:tc>
          <w:tcPr>
            <w:tcW w:w="2606" w:type="dxa"/>
          </w:tcPr>
          <w:p w14:paraId="77136657" w14:textId="77777777" w:rsidR="00A4200D" w:rsidRPr="007400A7" w:rsidRDefault="00A4200D" w:rsidP="00A84207">
            <w:pPr>
              <w:pStyle w:val="BodyText"/>
              <w:keepNext/>
              <w:spacing w:line="276" w:lineRule="auto"/>
              <w:jc w:val="center"/>
              <w:rPr>
                <w:sz w:val="24"/>
                <w:szCs w:val="24"/>
                <w:lang w:val="en-US" w:eastAsia="fr-FR"/>
              </w:rPr>
            </w:pPr>
          </w:p>
          <w:p w14:paraId="3E4A006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Low BER</w:t>
            </w:r>
          </w:p>
        </w:tc>
      </w:tr>
      <w:tr w:rsidR="00A4200D" w:rsidRPr="007400A7" w14:paraId="1FC6F48C" w14:textId="77777777" w:rsidTr="00A84207">
        <w:tc>
          <w:tcPr>
            <w:tcW w:w="2605" w:type="dxa"/>
          </w:tcPr>
          <w:p w14:paraId="5A37E362" w14:textId="77777777" w:rsidR="00A4200D" w:rsidRDefault="00A4200D" w:rsidP="00A84207">
            <w:pPr>
              <w:pStyle w:val="BodyText"/>
              <w:keepNext/>
              <w:spacing w:line="276" w:lineRule="auto"/>
              <w:jc w:val="center"/>
              <w:rPr>
                <w:sz w:val="24"/>
                <w:szCs w:val="24"/>
                <w:lang w:val="en-US" w:eastAsia="fr-FR"/>
              </w:rPr>
            </w:pPr>
          </w:p>
          <w:p w14:paraId="2D1B154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030BDCC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79215033"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0E0E9E2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61D7199C" w14:textId="77777777" w:rsidR="00A4200D" w:rsidRPr="007400A7" w:rsidRDefault="00A4200D" w:rsidP="00A84207">
            <w:pPr>
              <w:pStyle w:val="BodyText"/>
              <w:keepNext/>
              <w:spacing w:line="276" w:lineRule="auto"/>
              <w:jc w:val="center"/>
              <w:rPr>
                <w:sz w:val="24"/>
                <w:szCs w:val="24"/>
                <w:lang w:val="en-US" w:eastAsia="fr-FR"/>
              </w:rPr>
            </w:pPr>
          </w:p>
          <w:p w14:paraId="13FE59C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High SNR</w:t>
            </w:r>
          </w:p>
        </w:tc>
      </w:tr>
      <w:tr w:rsidR="00A4200D" w:rsidRPr="00113C58" w14:paraId="6039AA9E" w14:textId="77777777" w:rsidTr="00A84207">
        <w:tc>
          <w:tcPr>
            <w:tcW w:w="2605" w:type="dxa"/>
          </w:tcPr>
          <w:p w14:paraId="2EA05CC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59130CF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4AE42F3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2EF39377" w14:textId="77777777" w:rsidR="00A4200D" w:rsidRPr="007400A7" w:rsidRDefault="00A4200D" w:rsidP="00A84207">
            <w:pPr>
              <w:pStyle w:val="BodyText"/>
              <w:keepNext/>
              <w:spacing w:line="276" w:lineRule="auto"/>
              <w:jc w:val="center"/>
              <w:rPr>
                <w:sz w:val="24"/>
                <w:szCs w:val="24"/>
                <w:lang w:val="en-US" w:eastAsia="fr-FR"/>
              </w:rPr>
            </w:pPr>
          </w:p>
          <w:p w14:paraId="516D113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done</w:t>
            </w:r>
          </w:p>
        </w:tc>
      </w:tr>
      <w:tr w:rsidR="00A4200D" w14:paraId="507E05F7" w14:textId="77777777" w:rsidTr="00A84207">
        <w:tc>
          <w:tcPr>
            <w:tcW w:w="2605" w:type="dxa"/>
            <w:shd w:val="clear" w:color="auto" w:fill="6BC4FF" w:themeFill="accent1" w:themeFillTint="66"/>
          </w:tcPr>
          <w:p w14:paraId="1F53481E"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59025CC5"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4AADE268"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0BD39EC1"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7BC35454" w14:textId="77777777" w:rsidTr="00A84207">
        <w:tc>
          <w:tcPr>
            <w:tcW w:w="2605" w:type="dxa"/>
          </w:tcPr>
          <w:p w14:paraId="0DB7A2E2"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58F07CE2"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1CF3E091"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52FAD4D2"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4E0EDB" w14:paraId="0CE34836" w14:textId="77777777" w:rsidTr="00A84207">
        <w:tc>
          <w:tcPr>
            <w:tcW w:w="2605" w:type="dxa"/>
          </w:tcPr>
          <w:p w14:paraId="0F8704C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49CE9C8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1658ED1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6C8D899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4200D" w14:paraId="490464D2" w14:textId="77777777" w:rsidTr="00A84207">
        <w:tc>
          <w:tcPr>
            <w:tcW w:w="2605" w:type="dxa"/>
          </w:tcPr>
          <w:p w14:paraId="0655EC8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295EBCC6"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327CBC57"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76522939"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5AE3FAB1" w14:textId="77777777" w:rsidTr="00A84207">
        <w:tc>
          <w:tcPr>
            <w:tcW w:w="2605" w:type="dxa"/>
          </w:tcPr>
          <w:p w14:paraId="489CA288" w14:textId="77777777" w:rsidR="00A4200D" w:rsidRPr="007400A7" w:rsidRDefault="00A4200D" w:rsidP="00A84207">
            <w:pPr>
              <w:pStyle w:val="BodyText"/>
              <w:keepNext/>
              <w:spacing w:line="276" w:lineRule="auto"/>
              <w:jc w:val="center"/>
              <w:rPr>
                <w:sz w:val="24"/>
                <w:szCs w:val="24"/>
                <w:lang w:val="en-US" w:eastAsia="fr-FR"/>
              </w:rPr>
            </w:pPr>
          </w:p>
          <w:p w14:paraId="3C1417D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69E47F08" w14:textId="77777777" w:rsidR="00A4200D" w:rsidRPr="00423008" w:rsidRDefault="00A4200D" w:rsidP="00A84207">
            <w:pPr>
              <w:pStyle w:val="BodyText"/>
              <w:keepNext/>
              <w:spacing w:line="276" w:lineRule="auto"/>
              <w:jc w:val="center"/>
              <w:rPr>
                <w:sz w:val="24"/>
                <w:szCs w:val="24"/>
                <w:lang w:val="en-US" w:eastAsia="fr-FR"/>
              </w:rPr>
            </w:pPr>
          </w:p>
          <w:p w14:paraId="7DEA3882"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1D86D4EE" w14:textId="77777777" w:rsidR="00A4200D" w:rsidRPr="00423008" w:rsidRDefault="00A4200D" w:rsidP="00A84207">
            <w:pPr>
              <w:pStyle w:val="BodyText"/>
              <w:keepNext/>
              <w:spacing w:line="276" w:lineRule="auto"/>
              <w:jc w:val="center"/>
              <w:rPr>
                <w:sz w:val="24"/>
                <w:szCs w:val="24"/>
                <w:lang w:val="en-US" w:eastAsia="fr-FR"/>
              </w:rPr>
            </w:pPr>
          </w:p>
        </w:tc>
        <w:tc>
          <w:tcPr>
            <w:tcW w:w="2606" w:type="dxa"/>
          </w:tcPr>
          <w:p w14:paraId="58A3721F" w14:textId="77777777" w:rsidR="00A4200D" w:rsidRPr="007400A7" w:rsidRDefault="00A4200D"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115DE9EE"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5566D676" w14:textId="77777777" w:rsidTr="00A84207">
        <w:trPr>
          <w:trHeight w:val="685"/>
        </w:trPr>
        <w:tc>
          <w:tcPr>
            <w:tcW w:w="2605" w:type="dxa"/>
          </w:tcPr>
          <w:p w14:paraId="77155115" w14:textId="77777777" w:rsidR="00A4200D" w:rsidRDefault="00A4200D" w:rsidP="00A84207">
            <w:pPr>
              <w:pStyle w:val="BodyText"/>
              <w:keepNext/>
              <w:spacing w:line="276" w:lineRule="auto"/>
              <w:jc w:val="center"/>
              <w:rPr>
                <w:sz w:val="24"/>
                <w:szCs w:val="24"/>
                <w:lang w:val="en-US" w:eastAsia="fr-FR"/>
              </w:rPr>
            </w:pPr>
          </w:p>
          <w:p w14:paraId="07D48B5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7FF2540E" w14:textId="77777777" w:rsidR="00A4200D" w:rsidRPr="00423008" w:rsidRDefault="00A4200D" w:rsidP="00A84207">
            <w:pPr>
              <w:pStyle w:val="BodyText"/>
              <w:keepNext/>
              <w:spacing w:line="276" w:lineRule="auto"/>
              <w:jc w:val="center"/>
              <w:rPr>
                <w:sz w:val="24"/>
                <w:szCs w:val="24"/>
                <w:lang w:val="en-US" w:eastAsia="fr-FR"/>
              </w:rPr>
            </w:pPr>
          </w:p>
          <w:p w14:paraId="0E8F99EB"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36109786" w14:textId="77777777" w:rsidR="00A4200D" w:rsidRPr="00423008" w:rsidRDefault="00A4200D" w:rsidP="00A84207">
            <w:pPr>
              <w:pStyle w:val="BodyText"/>
              <w:keepNext/>
              <w:spacing w:line="276" w:lineRule="auto"/>
              <w:jc w:val="center"/>
              <w:rPr>
                <w:sz w:val="24"/>
                <w:szCs w:val="24"/>
                <w:lang w:val="en-US" w:eastAsia="fr-FR"/>
              </w:rPr>
            </w:pPr>
          </w:p>
        </w:tc>
        <w:tc>
          <w:tcPr>
            <w:tcW w:w="2606" w:type="dxa"/>
          </w:tcPr>
          <w:p w14:paraId="3591D0A3"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35FDD8B4" w14:textId="77777777" w:rsidR="00A4200D" w:rsidRPr="007400A7" w:rsidRDefault="00A4200D" w:rsidP="00A84207">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666F42E9"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1DFC93C9" w14:textId="77777777" w:rsidTr="00A84207">
        <w:tc>
          <w:tcPr>
            <w:tcW w:w="2605" w:type="dxa"/>
          </w:tcPr>
          <w:p w14:paraId="653E4355" w14:textId="77777777" w:rsidR="00A4200D" w:rsidRPr="007400A7" w:rsidRDefault="00A4200D" w:rsidP="00A84207">
            <w:pPr>
              <w:pStyle w:val="BodyText"/>
              <w:keepNext/>
              <w:spacing w:line="276" w:lineRule="auto"/>
              <w:jc w:val="center"/>
              <w:rPr>
                <w:sz w:val="24"/>
                <w:szCs w:val="24"/>
                <w:lang w:val="en-US" w:eastAsia="fr-FR"/>
              </w:rPr>
            </w:pPr>
          </w:p>
          <w:p w14:paraId="20AA053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359814E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2666EC0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5578FFDD"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14:paraId="3E286BF0" w14:textId="77777777" w:rsidTr="00A84207">
        <w:tc>
          <w:tcPr>
            <w:tcW w:w="2605" w:type="dxa"/>
          </w:tcPr>
          <w:p w14:paraId="7DBE38F8" w14:textId="77777777" w:rsidR="00A4200D" w:rsidRPr="007400A7" w:rsidRDefault="00A4200D" w:rsidP="00A84207">
            <w:pPr>
              <w:pStyle w:val="BodyText"/>
              <w:keepNext/>
              <w:spacing w:line="276" w:lineRule="auto"/>
              <w:jc w:val="center"/>
              <w:rPr>
                <w:sz w:val="24"/>
                <w:szCs w:val="24"/>
                <w:lang w:val="en-US" w:eastAsia="fr-FR"/>
              </w:rPr>
            </w:pPr>
          </w:p>
          <w:p w14:paraId="059C6FB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5D768F6D" w14:textId="77777777" w:rsidR="00A4200D" w:rsidRPr="007400A7" w:rsidRDefault="00A4200D" w:rsidP="00A84207">
            <w:pPr>
              <w:pStyle w:val="BodyText"/>
              <w:keepNext/>
              <w:spacing w:line="276" w:lineRule="auto"/>
              <w:jc w:val="center"/>
              <w:rPr>
                <w:sz w:val="24"/>
                <w:szCs w:val="24"/>
                <w:lang w:val="en-US" w:eastAsia="fr-FR"/>
              </w:rPr>
            </w:pPr>
          </w:p>
          <w:p w14:paraId="2869418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6903DEB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5482EF70"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14:paraId="67674325" w14:textId="77777777" w:rsidTr="00A84207">
        <w:tc>
          <w:tcPr>
            <w:tcW w:w="2605" w:type="dxa"/>
          </w:tcPr>
          <w:p w14:paraId="2FC19E45" w14:textId="77777777" w:rsidR="00A4200D" w:rsidRPr="007400A7" w:rsidRDefault="00A4200D" w:rsidP="00A84207">
            <w:pPr>
              <w:pStyle w:val="BodyText"/>
              <w:keepNext/>
              <w:spacing w:line="276" w:lineRule="auto"/>
              <w:jc w:val="center"/>
              <w:rPr>
                <w:sz w:val="24"/>
                <w:szCs w:val="24"/>
                <w:lang w:val="en-US" w:eastAsia="fr-FR"/>
              </w:rPr>
            </w:pPr>
          </w:p>
          <w:p w14:paraId="31E18CD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34E5E549" w14:textId="77777777" w:rsidR="00A4200D" w:rsidRPr="007400A7" w:rsidRDefault="00A4200D" w:rsidP="00A84207">
            <w:pPr>
              <w:pStyle w:val="BodyText"/>
              <w:keepNext/>
              <w:spacing w:line="276" w:lineRule="auto"/>
              <w:jc w:val="center"/>
              <w:rPr>
                <w:sz w:val="24"/>
                <w:szCs w:val="24"/>
                <w:lang w:val="en-US" w:eastAsia="fr-FR"/>
              </w:rPr>
            </w:pPr>
          </w:p>
          <w:p w14:paraId="7299E3A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14C072F7" w14:textId="77777777" w:rsidR="00A4200D" w:rsidRDefault="00A4200D" w:rsidP="00A84207">
            <w:pPr>
              <w:pStyle w:val="BodyText"/>
              <w:keepNext/>
              <w:spacing w:line="276" w:lineRule="auto"/>
              <w:jc w:val="center"/>
              <w:rPr>
                <w:sz w:val="24"/>
                <w:szCs w:val="24"/>
                <w:lang w:val="en-US" w:eastAsia="fr-FR"/>
              </w:rPr>
            </w:pPr>
          </w:p>
          <w:p w14:paraId="36071EC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4A35C410" w14:textId="77777777" w:rsidR="00A4200D" w:rsidRDefault="00A4200D" w:rsidP="00A84207">
            <w:pPr>
              <w:autoSpaceDE w:val="0"/>
              <w:autoSpaceDN w:val="0"/>
              <w:adjustRightInd w:val="0"/>
              <w:spacing w:line="276" w:lineRule="auto"/>
              <w:jc w:val="center"/>
              <w:rPr>
                <w:sz w:val="24"/>
                <w:szCs w:val="24"/>
                <w:lang w:val="en-US" w:eastAsia="fr-FR"/>
              </w:rPr>
            </w:pPr>
          </w:p>
          <w:p w14:paraId="0BAF83FD" w14:textId="77777777" w:rsidR="00A4200D" w:rsidRPr="007400A7" w:rsidRDefault="00A4200D" w:rsidP="00A84207">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4200D" w14:paraId="698DE023" w14:textId="77777777" w:rsidTr="00A84207">
        <w:tc>
          <w:tcPr>
            <w:tcW w:w="2605" w:type="dxa"/>
          </w:tcPr>
          <w:p w14:paraId="7F87D22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1896421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577151A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315563F5"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33E87902"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787714BE"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B63C71F"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0DDA9AC0"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166F6ADB"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4B630263"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305F7DF6"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5A7012B8"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188AFA35"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26AD832B"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bl>
    <w:p w14:paraId="02DC7E8D" w14:textId="77777777" w:rsidR="00A4200D" w:rsidRDefault="00A4200D" w:rsidP="00457129">
      <w:pPr>
        <w:pStyle w:val="Caption"/>
      </w:pPr>
    </w:p>
    <w:p w14:paraId="5FEFA6E9" w14:textId="77777777" w:rsidR="00A4200D" w:rsidRDefault="00A4200D" w:rsidP="00457129">
      <w:pPr>
        <w:pStyle w:val="Caption"/>
      </w:pPr>
    </w:p>
    <w:p w14:paraId="07E321A0" w14:textId="77777777" w:rsidR="00A4200D" w:rsidRDefault="00A4200D" w:rsidP="00457129">
      <w:pPr>
        <w:pStyle w:val="Caption"/>
      </w:pPr>
    </w:p>
    <w:p w14:paraId="2F8DAD99" w14:textId="77777777" w:rsidR="00A4200D" w:rsidRPr="00150036" w:rsidRDefault="00A4200D" w:rsidP="00150036">
      <w:pPr>
        <w:pStyle w:val="Annex"/>
        <w:pageBreakBefore/>
      </w:pPr>
    </w:p>
    <w:p w14:paraId="6949A271" w14:textId="77777777" w:rsidR="00A4200D" w:rsidRDefault="00A4200D" w:rsidP="00457129">
      <w:pPr>
        <w:pStyle w:val="Caption"/>
      </w:pPr>
    </w:p>
    <w:p w14:paraId="48E9BD6A" w14:textId="77777777" w:rsidR="00C8473C" w:rsidRDefault="00A4200D" w:rsidP="00C8473C">
      <w:pPr>
        <w:pStyle w:val="BodyText"/>
      </w:pPr>
      <w:r>
        <w:t xml:space="preserve">Table </w:t>
      </w:r>
      <w:r>
        <w:rPr>
          <w:noProof/>
        </w:rPr>
        <w:t>18</w:t>
      </w:r>
      <w:r>
        <w:noBreakHyphen/>
      </w:r>
      <w:r>
        <w:rPr>
          <w:noProof/>
        </w:rPr>
        <w:t>1</w:t>
      </w:r>
      <w:r w:rsidR="00C8473C">
        <w:fldChar w:fldCharType="end"/>
      </w:r>
      <w:r w:rsidR="00C8473C">
        <w:t xml:space="preserve"> provides a s</w:t>
      </w:r>
      <w:r w:rsidR="00C8473C" w:rsidRPr="005B7428">
        <w:t>pecification</w:t>
      </w:r>
      <w:r w:rsidR="00C8473C">
        <w:t>, validation and verification t</w:t>
      </w:r>
      <w:r w:rsidR="00C8473C" w:rsidRPr="005B7428">
        <w:t>emplate</w:t>
      </w:r>
      <w:r w:rsidR="00C8473C">
        <w:t xml:space="preserve"> for VTS systems following the structure of IALA guideline 1111 providing compliance matrix intended for use at time of proposal as well as verification and validation matrix intended to be filled out during acceptance tests of the delivered solution.</w:t>
      </w:r>
    </w:p>
    <w:p w14:paraId="4A1468B8" w14:textId="77777777" w:rsidR="00C8473C" w:rsidRDefault="00C8473C" w:rsidP="00C8473C">
      <w:pPr>
        <w:pStyle w:val="BodyText"/>
      </w:pPr>
      <w:r>
        <w:t>The VTS authority might adapt the table to the individual requirements whereas proponents offering VTS solution not in any way shall modify the tables by editing text, deleting or adding a line. Only the fields marked as SoC (Statement of Compliance) and Clarification shall be completed as part of the proposal work</w:t>
      </w:r>
    </w:p>
    <w:p w14:paraId="0C023330" w14:textId="77777777" w:rsidR="00C8473C" w:rsidRDefault="00C8473C" w:rsidP="00C8473C">
      <w:pPr>
        <w:pStyle w:val="BodyText"/>
      </w:pPr>
      <w:r>
        <w:t>For compliance statements there are 4 types of fields:</w:t>
      </w:r>
    </w:p>
    <w:p w14:paraId="4B7271D5" w14:textId="77777777" w:rsidR="00C8473C" w:rsidRDefault="00C8473C" w:rsidP="00C8473C">
      <w:pPr>
        <w:pStyle w:val="BodyText"/>
        <w:numPr>
          <w:ilvl w:val="0"/>
          <w:numId w:val="33"/>
        </w:numPr>
      </w:pPr>
      <w:r>
        <w:t>Heading: section heading,  no responses required</w:t>
      </w:r>
    </w:p>
    <w:p w14:paraId="0085D778" w14:textId="77777777" w:rsidR="00C8473C" w:rsidRDefault="00C8473C" w:rsidP="00C8473C">
      <w:pPr>
        <w:pStyle w:val="BodyText"/>
        <w:numPr>
          <w:ilvl w:val="0"/>
          <w:numId w:val="33"/>
        </w:numPr>
      </w:pPr>
      <w:r>
        <w:t>Information:  informative  text  to  provide  further  clarification  –  no  responses required</w:t>
      </w:r>
    </w:p>
    <w:p w14:paraId="29A7B6F7" w14:textId="77777777" w:rsidR="00C8473C" w:rsidRDefault="00C8473C" w:rsidP="00C8473C">
      <w:pPr>
        <w:pStyle w:val="BodyText"/>
        <w:numPr>
          <w:ilvl w:val="0"/>
          <w:numId w:val="33"/>
        </w:numPr>
      </w:pPr>
      <w:r>
        <w:t>Implicit: A requirement which is further subdivided into “children requirements.  All children requirements must be complied to, in order to fully comply to an implicit  requirement.  A  “partially  comply”  can  be  responded  if  one  or  more children requirements are not compliant</w:t>
      </w:r>
    </w:p>
    <w:p w14:paraId="2222E731" w14:textId="77777777" w:rsidR="00C8473C" w:rsidRDefault="00C8473C" w:rsidP="00C8473C">
      <w:pPr>
        <w:pStyle w:val="BodyText"/>
        <w:numPr>
          <w:ilvl w:val="0"/>
          <w:numId w:val="33"/>
        </w:numPr>
      </w:pPr>
      <w:r>
        <w:t>Requirement:  a  mandatory  requirement  associated  with  a  single  “shall” statement</w:t>
      </w:r>
    </w:p>
    <w:p w14:paraId="300C1064" w14:textId="77777777" w:rsidR="00C8473C" w:rsidRDefault="00C8473C" w:rsidP="00C8473C">
      <w:pPr>
        <w:pStyle w:val="BodyText"/>
      </w:pPr>
      <w:r>
        <w:t>Requirements shall be answered with one and only one of the following text:</w:t>
      </w:r>
    </w:p>
    <w:p w14:paraId="59DD9665" w14:textId="77777777" w:rsidR="00C8473C" w:rsidRDefault="00C8473C" w:rsidP="00C8473C">
      <w:pPr>
        <w:pStyle w:val="BodyText"/>
        <w:numPr>
          <w:ilvl w:val="0"/>
          <w:numId w:val="34"/>
        </w:numPr>
      </w:pPr>
      <w:r>
        <w:t>C: “Comply” - the requirement is fully met by the proposed system, with no need for modification (COTS).</w:t>
      </w:r>
    </w:p>
    <w:p w14:paraId="24DF7C85" w14:textId="77777777" w:rsidR="00C8473C" w:rsidRDefault="00C8473C" w:rsidP="00C8473C">
      <w:pPr>
        <w:pStyle w:val="BodyText"/>
        <w:numPr>
          <w:ilvl w:val="0"/>
          <w:numId w:val="34"/>
        </w:numPr>
      </w:pPr>
      <w:r>
        <w:t>WC: “Will Comply” the requirement is not currently met by a COTS system baseline SW/HW but will do so after development or modification.</w:t>
      </w:r>
    </w:p>
    <w:p w14:paraId="2CB8B19D" w14:textId="77777777" w:rsidR="00C8473C" w:rsidRDefault="00C8473C" w:rsidP="00C8473C">
      <w:pPr>
        <w:pStyle w:val="BodyText"/>
        <w:numPr>
          <w:ilvl w:val="0"/>
          <w:numId w:val="34"/>
        </w:numPr>
      </w:pPr>
      <w:r>
        <w:t>WPC: “Will Partially Comply” - the requirement will  partially  do  so  after  modification.  The proponent must explain in detail the required modification(s), how it will improve the system and where it will meet and not meet the requirement.</w:t>
      </w:r>
    </w:p>
    <w:p w14:paraId="4482AFD3" w14:textId="77777777" w:rsidR="00C8473C" w:rsidRDefault="00C8473C" w:rsidP="00C8473C">
      <w:pPr>
        <w:pStyle w:val="BodyText"/>
        <w:numPr>
          <w:ilvl w:val="0"/>
          <w:numId w:val="34"/>
        </w:numPr>
      </w:pPr>
      <w:r>
        <w:t>PC: “Partially Comply” - The current COTS baseline does not fully meet the requirement. Clarification is required.</w:t>
      </w:r>
    </w:p>
    <w:p w14:paraId="649FF8AF" w14:textId="77777777" w:rsidR="00C8473C" w:rsidRPr="005B7428" w:rsidRDefault="00C8473C" w:rsidP="00C8473C">
      <w:pPr>
        <w:pStyle w:val="BodyText"/>
        <w:numPr>
          <w:ilvl w:val="0"/>
          <w:numId w:val="34"/>
        </w:numPr>
      </w:pPr>
      <w:r>
        <w:t>NC:  “Not  Compliant”  -  The  current  COTS  baseline  does  not  meet  the requirement and cannot be migrated to the PC, WPC or WC state in the near future.</w:t>
      </w:r>
    </w:p>
    <w:p w14:paraId="681432E7" w14:textId="77777777" w:rsidR="00C8473C" w:rsidRPr="005B7428" w:rsidRDefault="00C8473C" w:rsidP="00C8473C">
      <w:pPr>
        <w:pStyle w:val="BodyText"/>
      </w:pPr>
      <w:r>
        <w:t xml:space="preserve">Verification and validation shall follow the requirements set by </w:t>
      </w:r>
      <w:r w:rsidRPr="005B7428">
        <w:t xml:space="preserve"> </w:t>
      </w:r>
      <w:r>
        <w:t>the VTS-authority using the following methods</w:t>
      </w:r>
      <w:r w:rsidRPr="005B7428">
        <w:t>:</w:t>
      </w:r>
    </w:p>
    <w:p w14:paraId="69F1C63F" w14:textId="77777777" w:rsidR="00C8473C" w:rsidRPr="005B7428" w:rsidRDefault="00C8473C" w:rsidP="00C8473C">
      <w:pPr>
        <w:pStyle w:val="ListBullet"/>
        <w:rPr>
          <w:lang w:val="en-GB"/>
        </w:rPr>
      </w:pPr>
      <w:r w:rsidRPr="005B7428">
        <w:rPr>
          <w:i/>
          <w:lang w:val="en-GB"/>
        </w:rPr>
        <w:t xml:space="preserve">Inspection (I): </w:t>
      </w:r>
      <w:r w:rsidRPr="005B7428">
        <w:rPr>
          <w:lang w:val="en-GB"/>
        </w:rPr>
        <w:t>An examination of the item against applicable documentation to confirm compliance with requirements.</w:t>
      </w:r>
    </w:p>
    <w:p w14:paraId="7B4F422A" w14:textId="77777777" w:rsidR="00C8473C" w:rsidRPr="005B7428" w:rsidRDefault="00C8473C" w:rsidP="00C8473C">
      <w:pPr>
        <w:pStyle w:val="ListBullet"/>
        <w:rPr>
          <w:lang w:val="en-GB"/>
        </w:rPr>
      </w:pPr>
      <w:r w:rsidRPr="005B7428">
        <w:rPr>
          <w:i/>
          <w:lang w:val="en-GB"/>
        </w:rPr>
        <w:t xml:space="preserve">Similarity (S): </w:t>
      </w:r>
      <w:r w:rsidRPr="005B7428">
        <w:rPr>
          <w:lang w:val="en-GB"/>
        </w:rPr>
        <w:t xml:space="preserve">Similarity is most appropriate where a design is being modified or is very similar to an existing verified system. </w:t>
      </w:r>
    </w:p>
    <w:p w14:paraId="2AAA38F3" w14:textId="77777777" w:rsidR="00C8473C" w:rsidRPr="005B7428" w:rsidRDefault="00C8473C" w:rsidP="00C8473C">
      <w:pPr>
        <w:pStyle w:val="ListBullet"/>
        <w:rPr>
          <w:i/>
          <w:lang w:val="en-GB"/>
        </w:rPr>
      </w:pPr>
      <w:r w:rsidRPr="005B7428">
        <w:rPr>
          <w:i/>
          <w:lang w:val="en-GB"/>
        </w:rPr>
        <w:t xml:space="preserve">Analysis (A): </w:t>
      </w:r>
      <w:r w:rsidRPr="005B7428">
        <w:rPr>
          <w:lang w:val="en-GB"/>
        </w:rPr>
        <w:t xml:space="preserve">Use of analytical data or simulations under defined conditions to show theoretical compliance. </w:t>
      </w:r>
    </w:p>
    <w:p w14:paraId="5F578723" w14:textId="77777777" w:rsidR="00C8473C" w:rsidRPr="005B7428" w:rsidRDefault="00C8473C" w:rsidP="00C8473C">
      <w:pPr>
        <w:pStyle w:val="ListBullet"/>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w:t>
      </w:r>
    </w:p>
    <w:p w14:paraId="3BE820C8" w14:textId="77777777" w:rsidR="00C8473C" w:rsidRPr="00474923" w:rsidRDefault="00C8473C" w:rsidP="00C8473C">
      <w:pPr>
        <w:pStyle w:val="ListBullet"/>
        <w:rPr>
          <w:i/>
          <w:lang w:val="en-GB"/>
        </w:rPr>
      </w:pPr>
      <w:r w:rsidRPr="005B7428">
        <w:rPr>
          <w:i/>
          <w:lang w:val="en-GB"/>
        </w:rPr>
        <w:t xml:space="preserve">Test (T): </w:t>
      </w:r>
      <w:r w:rsidRPr="005B7428">
        <w:rPr>
          <w:lang w:val="en-GB"/>
        </w:rPr>
        <w:t xml:space="preserve">An action by which the operability, supportability, or performance capability of an item is verified when subjected to controlled conditions that are real or simulated. </w:t>
      </w:r>
    </w:p>
    <w:p w14:paraId="533E750B" w14:textId="77777777" w:rsidR="00C8473C" w:rsidRPr="00474923" w:rsidRDefault="00C8473C" w:rsidP="00C8473C">
      <w:pPr>
        <w:pStyle w:val="ListBullet"/>
        <w:rPr>
          <w:i/>
          <w:lang w:val="en-GB"/>
        </w:rPr>
      </w:pPr>
      <w:r w:rsidRPr="00474923">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474923">
        <w:rPr>
          <w:i/>
          <w:lang w:val="en-GB"/>
        </w:rPr>
        <w:t xml:space="preserve"> </w:t>
      </w:r>
      <w:r w:rsidRPr="005B7428">
        <w:rPr>
          <w:lang w:val="en-GB"/>
        </w:rPr>
        <w:t>(e.g. CE certification, UL certification, etc.)</w:t>
      </w:r>
    </w:p>
    <w:p w14:paraId="1E1CFF6A" w14:textId="77777777" w:rsidR="00A4200D" w:rsidRDefault="00C8473C" w:rsidP="00457129">
      <w:pPr>
        <w:pStyle w:val="Caption"/>
      </w:pPr>
      <w:r>
        <w:t xml:space="preserve">Where </w:t>
      </w:r>
      <w:r>
        <w:fldChar w:fldCharType="begin"/>
      </w:r>
      <w:r>
        <w:instrText xml:space="preserve"> REF _Ref457980725 \h </w:instrText>
      </w:r>
      <w:r>
        <w:fldChar w:fldCharType="separate"/>
      </w:r>
    </w:p>
    <w:tbl>
      <w:tblPr>
        <w:tblStyle w:val="TableGrid"/>
        <w:tblW w:w="0" w:type="auto"/>
        <w:tblLook w:val="04A0" w:firstRow="1" w:lastRow="0" w:firstColumn="1" w:lastColumn="0" w:noHBand="0" w:noVBand="1"/>
      </w:tblPr>
      <w:tblGrid>
        <w:gridCol w:w="2574"/>
        <w:gridCol w:w="2543"/>
        <w:gridCol w:w="2543"/>
        <w:gridCol w:w="2535"/>
      </w:tblGrid>
      <w:tr w:rsidR="00A4200D" w14:paraId="12B002E8" w14:textId="77777777" w:rsidTr="00A84207">
        <w:tc>
          <w:tcPr>
            <w:tcW w:w="2605" w:type="dxa"/>
          </w:tcPr>
          <w:p w14:paraId="597F45DF"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G1111</w:t>
            </w:r>
          </w:p>
        </w:tc>
        <w:tc>
          <w:tcPr>
            <w:tcW w:w="2605" w:type="dxa"/>
          </w:tcPr>
          <w:p w14:paraId="02A856FB"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Scope</w:t>
            </w:r>
          </w:p>
        </w:tc>
        <w:tc>
          <w:tcPr>
            <w:tcW w:w="2605" w:type="dxa"/>
          </w:tcPr>
          <w:p w14:paraId="0F1D7BEE"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Procedure</w:t>
            </w:r>
          </w:p>
        </w:tc>
        <w:tc>
          <w:tcPr>
            <w:tcW w:w="2606" w:type="dxa"/>
          </w:tcPr>
          <w:p w14:paraId="79281B66"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Expected Result</w:t>
            </w:r>
          </w:p>
        </w:tc>
      </w:tr>
      <w:tr w:rsidR="00A4200D" w14:paraId="2E781483" w14:textId="77777777" w:rsidTr="00A84207">
        <w:tc>
          <w:tcPr>
            <w:tcW w:w="2605" w:type="dxa"/>
            <w:shd w:val="clear" w:color="auto" w:fill="6BC4FF" w:themeFill="accent1" w:themeFillTint="66"/>
          </w:tcPr>
          <w:p w14:paraId="056C32A9" w14:textId="77777777" w:rsidR="00A4200D" w:rsidRPr="00B96C6E" w:rsidRDefault="00A4200D" w:rsidP="00A84207">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22E02F99"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0D8ECEE3"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3AA386D3"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113C58" w14:paraId="58D7057B" w14:textId="77777777" w:rsidTr="00A84207">
        <w:tc>
          <w:tcPr>
            <w:tcW w:w="2605" w:type="dxa"/>
          </w:tcPr>
          <w:p w14:paraId="4FB7A07C" w14:textId="77777777" w:rsidR="00A4200D" w:rsidRPr="007400A7" w:rsidRDefault="00A4200D" w:rsidP="00A84207">
            <w:pPr>
              <w:pStyle w:val="BodyText"/>
              <w:keepNext/>
              <w:spacing w:line="276" w:lineRule="auto"/>
              <w:jc w:val="center"/>
              <w:rPr>
                <w:sz w:val="24"/>
                <w:szCs w:val="24"/>
                <w:lang w:val="en-US" w:eastAsia="fr-FR"/>
              </w:rPr>
            </w:pPr>
          </w:p>
          <w:p w14:paraId="5294860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26E73B6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0FDE8502"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66A1661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4200D" w:rsidRPr="00113C58" w14:paraId="49505838" w14:textId="77777777" w:rsidTr="00A84207">
        <w:tc>
          <w:tcPr>
            <w:tcW w:w="2605" w:type="dxa"/>
          </w:tcPr>
          <w:p w14:paraId="4BFA1A32" w14:textId="77777777" w:rsidR="00A4200D" w:rsidRPr="007400A7" w:rsidRDefault="00A4200D" w:rsidP="00A84207">
            <w:pPr>
              <w:pStyle w:val="BodyText"/>
              <w:keepNext/>
              <w:spacing w:line="276" w:lineRule="auto"/>
              <w:jc w:val="center"/>
              <w:rPr>
                <w:sz w:val="24"/>
                <w:szCs w:val="24"/>
                <w:lang w:val="en-US" w:eastAsia="fr-FR"/>
              </w:rPr>
            </w:pPr>
          </w:p>
          <w:p w14:paraId="54CBDA3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2B7E3E1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25213D0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072FA16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4200D" w:rsidRPr="00113C58" w14:paraId="3ED015DA" w14:textId="77777777" w:rsidTr="00A84207">
        <w:tc>
          <w:tcPr>
            <w:tcW w:w="2605" w:type="dxa"/>
          </w:tcPr>
          <w:p w14:paraId="2A5527B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1FE1B3B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30B7F5E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1C608B6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4200D" w:rsidRPr="00113C58" w14:paraId="577589DF" w14:textId="77777777" w:rsidTr="00A84207">
        <w:tc>
          <w:tcPr>
            <w:tcW w:w="2605" w:type="dxa"/>
          </w:tcPr>
          <w:p w14:paraId="4FE3319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59F1A50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2654C21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1CA7410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Test done</w:t>
            </w:r>
          </w:p>
        </w:tc>
      </w:tr>
      <w:tr w:rsidR="00A4200D" w:rsidRPr="00113C58" w14:paraId="4AF94BC9" w14:textId="77777777" w:rsidTr="00A84207">
        <w:tc>
          <w:tcPr>
            <w:tcW w:w="2605" w:type="dxa"/>
          </w:tcPr>
          <w:p w14:paraId="533706E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0111A6E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1D3D194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4C0084F3"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473A2009" w14:textId="77777777" w:rsidTr="00A84207">
        <w:tc>
          <w:tcPr>
            <w:tcW w:w="2605" w:type="dxa"/>
          </w:tcPr>
          <w:p w14:paraId="58DD369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3983E6C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1439CC7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865DF74"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5B346DC6" w14:textId="77777777" w:rsidTr="00A84207">
        <w:tc>
          <w:tcPr>
            <w:tcW w:w="2605" w:type="dxa"/>
          </w:tcPr>
          <w:p w14:paraId="1BEBCA45" w14:textId="77777777" w:rsidR="00A4200D" w:rsidRDefault="00A4200D" w:rsidP="00A84207">
            <w:pPr>
              <w:pStyle w:val="BodyText"/>
              <w:keepNext/>
              <w:spacing w:line="276" w:lineRule="auto"/>
              <w:jc w:val="center"/>
              <w:rPr>
                <w:sz w:val="24"/>
                <w:szCs w:val="24"/>
                <w:lang w:val="en-US" w:eastAsia="fr-FR"/>
              </w:rPr>
            </w:pPr>
          </w:p>
          <w:p w14:paraId="3FBB7A1B" w14:textId="77777777" w:rsidR="00A4200D" w:rsidRDefault="00A4200D" w:rsidP="00A84207">
            <w:pPr>
              <w:pStyle w:val="BodyText"/>
              <w:keepNext/>
              <w:spacing w:line="276" w:lineRule="auto"/>
              <w:jc w:val="center"/>
              <w:rPr>
                <w:sz w:val="24"/>
                <w:szCs w:val="24"/>
                <w:lang w:val="en-US" w:eastAsia="fr-FR"/>
              </w:rPr>
            </w:pPr>
            <w:r w:rsidRPr="007400A7">
              <w:rPr>
                <w:sz w:val="24"/>
                <w:szCs w:val="24"/>
                <w:lang w:val="en-US" w:eastAsia="fr-FR"/>
              </w:rPr>
              <w:t>Fall back mode</w:t>
            </w:r>
          </w:p>
          <w:p w14:paraId="16482AC3"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699D4338" w14:textId="77777777" w:rsidR="00A4200D" w:rsidRDefault="00A4200D" w:rsidP="00A84207">
            <w:pPr>
              <w:pStyle w:val="BodyText"/>
              <w:keepNext/>
              <w:spacing w:line="276" w:lineRule="auto"/>
              <w:jc w:val="center"/>
              <w:rPr>
                <w:sz w:val="24"/>
                <w:szCs w:val="24"/>
                <w:lang w:val="en-US" w:eastAsia="fr-FR"/>
              </w:rPr>
            </w:pPr>
          </w:p>
          <w:p w14:paraId="5128A70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1F9C1EF8" w14:textId="77777777" w:rsidR="00A4200D" w:rsidRPr="007400A7" w:rsidRDefault="00A4200D" w:rsidP="00A84207">
            <w:pPr>
              <w:pStyle w:val="BodyText"/>
              <w:keepNext/>
              <w:spacing w:line="276" w:lineRule="auto"/>
              <w:jc w:val="center"/>
              <w:rPr>
                <w:sz w:val="24"/>
                <w:szCs w:val="24"/>
                <w:lang w:val="en-US" w:eastAsia="fr-FR"/>
              </w:rPr>
            </w:pPr>
          </w:p>
        </w:tc>
        <w:tc>
          <w:tcPr>
            <w:tcW w:w="2606" w:type="dxa"/>
          </w:tcPr>
          <w:p w14:paraId="435CD3C1"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6F69779B" w14:textId="77777777" w:rsidTr="00A84207">
        <w:tc>
          <w:tcPr>
            <w:tcW w:w="2605" w:type="dxa"/>
          </w:tcPr>
          <w:p w14:paraId="05643CE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7180C93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74B56E9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6F60AF08" w14:textId="77777777" w:rsidR="00A4200D" w:rsidRPr="007400A7" w:rsidRDefault="00A4200D" w:rsidP="00A84207">
            <w:pPr>
              <w:pStyle w:val="BodyText"/>
              <w:keepNext/>
              <w:spacing w:line="276" w:lineRule="auto"/>
              <w:jc w:val="center"/>
              <w:rPr>
                <w:sz w:val="24"/>
                <w:szCs w:val="24"/>
                <w:lang w:val="en-US" w:eastAsia="fr-FR"/>
              </w:rPr>
            </w:pPr>
          </w:p>
          <w:p w14:paraId="6B27C2C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4200D" w:rsidRPr="00113C58" w14:paraId="0A1DCD53" w14:textId="77777777" w:rsidTr="00A84207">
        <w:tc>
          <w:tcPr>
            <w:tcW w:w="2605" w:type="dxa"/>
          </w:tcPr>
          <w:p w14:paraId="3C1E719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76F97B0F" w14:textId="77777777" w:rsidR="00A4200D" w:rsidRPr="007400A7" w:rsidRDefault="00A4200D" w:rsidP="00A84207">
            <w:pPr>
              <w:pStyle w:val="BodyText"/>
              <w:keepNext/>
              <w:spacing w:line="276" w:lineRule="auto"/>
              <w:jc w:val="center"/>
              <w:rPr>
                <w:sz w:val="24"/>
                <w:szCs w:val="24"/>
                <w:lang w:val="en-US" w:eastAsia="fr-FR"/>
              </w:rPr>
            </w:pPr>
          </w:p>
          <w:p w14:paraId="5BF2E54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1052FEA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5B004467" w14:textId="77777777" w:rsidR="00A4200D" w:rsidRPr="007400A7" w:rsidRDefault="00A4200D" w:rsidP="00A84207">
            <w:pPr>
              <w:pStyle w:val="BodyText"/>
              <w:keepNext/>
              <w:spacing w:line="276" w:lineRule="auto"/>
              <w:jc w:val="center"/>
              <w:rPr>
                <w:sz w:val="24"/>
                <w:szCs w:val="24"/>
                <w:lang w:val="en-US" w:eastAsia="fr-FR"/>
              </w:rPr>
            </w:pPr>
          </w:p>
          <w:p w14:paraId="344D074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4200D" w:rsidRPr="00113C58" w14:paraId="639CD584" w14:textId="77777777" w:rsidTr="00A84207">
        <w:tc>
          <w:tcPr>
            <w:tcW w:w="2605" w:type="dxa"/>
          </w:tcPr>
          <w:p w14:paraId="345A8D0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Coverage</w:t>
            </w:r>
          </w:p>
          <w:p w14:paraId="10E1B910"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3E855B0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1D01E892"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6D43F86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4200D" w:rsidRPr="00113C58" w14:paraId="0CCD7B23" w14:textId="77777777" w:rsidTr="00A84207">
        <w:tc>
          <w:tcPr>
            <w:tcW w:w="2605" w:type="dxa"/>
          </w:tcPr>
          <w:p w14:paraId="12B803FE" w14:textId="77777777" w:rsidR="00A4200D" w:rsidRDefault="00A4200D" w:rsidP="00A84207">
            <w:pPr>
              <w:pStyle w:val="BodyText"/>
              <w:keepNext/>
              <w:spacing w:line="276" w:lineRule="auto"/>
              <w:jc w:val="center"/>
              <w:rPr>
                <w:sz w:val="24"/>
                <w:szCs w:val="24"/>
                <w:lang w:val="en-US" w:eastAsia="fr-FR"/>
              </w:rPr>
            </w:pPr>
          </w:p>
          <w:p w14:paraId="387DF55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533A3B83" w14:textId="77777777" w:rsidR="00A4200D" w:rsidRDefault="00A4200D" w:rsidP="00A84207">
            <w:pPr>
              <w:pStyle w:val="BodyText"/>
              <w:keepNext/>
              <w:spacing w:line="276" w:lineRule="auto"/>
              <w:jc w:val="center"/>
              <w:rPr>
                <w:sz w:val="24"/>
                <w:szCs w:val="24"/>
                <w:lang w:val="en-US" w:eastAsia="fr-FR"/>
              </w:rPr>
            </w:pPr>
          </w:p>
          <w:p w14:paraId="7C09E4C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229BB95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4B21CD84" w14:textId="77777777" w:rsidR="00A4200D" w:rsidRPr="007400A7" w:rsidRDefault="00A4200D" w:rsidP="00A84207">
            <w:pPr>
              <w:pStyle w:val="BodyText"/>
              <w:keepNext/>
              <w:spacing w:line="276" w:lineRule="auto"/>
              <w:jc w:val="center"/>
              <w:rPr>
                <w:sz w:val="24"/>
                <w:szCs w:val="24"/>
                <w:lang w:val="en-US" w:eastAsia="fr-FR"/>
              </w:rPr>
            </w:pPr>
          </w:p>
        </w:tc>
        <w:tc>
          <w:tcPr>
            <w:tcW w:w="2606" w:type="dxa"/>
          </w:tcPr>
          <w:p w14:paraId="6AD62069" w14:textId="77777777" w:rsidR="00A4200D" w:rsidRPr="007400A7" w:rsidRDefault="00A4200D" w:rsidP="00A84207">
            <w:pPr>
              <w:pStyle w:val="BodyText"/>
              <w:keepNext/>
              <w:spacing w:line="276" w:lineRule="auto"/>
              <w:jc w:val="center"/>
              <w:rPr>
                <w:sz w:val="24"/>
                <w:szCs w:val="24"/>
                <w:lang w:val="en-US" w:eastAsia="fr-FR"/>
              </w:rPr>
            </w:pPr>
          </w:p>
          <w:p w14:paraId="33A645B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Low BER</w:t>
            </w:r>
          </w:p>
        </w:tc>
      </w:tr>
      <w:tr w:rsidR="00A4200D" w:rsidRPr="007400A7" w14:paraId="071F4290" w14:textId="77777777" w:rsidTr="00A84207">
        <w:tc>
          <w:tcPr>
            <w:tcW w:w="2605" w:type="dxa"/>
          </w:tcPr>
          <w:p w14:paraId="41F9B8A5" w14:textId="77777777" w:rsidR="00A4200D" w:rsidRDefault="00A4200D" w:rsidP="00A84207">
            <w:pPr>
              <w:pStyle w:val="BodyText"/>
              <w:keepNext/>
              <w:spacing w:line="276" w:lineRule="auto"/>
              <w:jc w:val="center"/>
              <w:rPr>
                <w:sz w:val="24"/>
                <w:szCs w:val="24"/>
                <w:lang w:val="en-US" w:eastAsia="fr-FR"/>
              </w:rPr>
            </w:pPr>
          </w:p>
          <w:p w14:paraId="242D5DF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7B7BC11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55ACB906"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5E42F14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492ED8F4" w14:textId="77777777" w:rsidR="00A4200D" w:rsidRPr="007400A7" w:rsidRDefault="00A4200D" w:rsidP="00A84207">
            <w:pPr>
              <w:pStyle w:val="BodyText"/>
              <w:keepNext/>
              <w:spacing w:line="276" w:lineRule="auto"/>
              <w:jc w:val="center"/>
              <w:rPr>
                <w:sz w:val="24"/>
                <w:szCs w:val="24"/>
                <w:lang w:val="en-US" w:eastAsia="fr-FR"/>
              </w:rPr>
            </w:pPr>
          </w:p>
          <w:p w14:paraId="2545F04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High SNR</w:t>
            </w:r>
          </w:p>
        </w:tc>
      </w:tr>
      <w:tr w:rsidR="00A4200D" w:rsidRPr="00113C58" w14:paraId="4B9A6A3D" w14:textId="77777777" w:rsidTr="00A84207">
        <w:tc>
          <w:tcPr>
            <w:tcW w:w="2605" w:type="dxa"/>
          </w:tcPr>
          <w:p w14:paraId="55494A5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77B5654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04FC7E0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657B0BBC" w14:textId="77777777" w:rsidR="00A4200D" w:rsidRPr="007400A7" w:rsidRDefault="00A4200D" w:rsidP="00A84207">
            <w:pPr>
              <w:pStyle w:val="BodyText"/>
              <w:keepNext/>
              <w:spacing w:line="276" w:lineRule="auto"/>
              <w:jc w:val="center"/>
              <w:rPr>
                <w:sz w:val="24"/>
                <w:szCs w:val="24"/>
                <w:lang w:val="en-US" w:eastAsia="fr-FR"/>
              </w:rPr>
            </w:pPr>
          </w:p>
          <w:p w14:paraId="3C7E128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done</w:t>
            </w:r>
          </w:p>
        </w:tc>
      </w:tr>
      <w:tr w:rsidR="00A4200D" w14:paraId="0545BE35" w14:textId="77777777" w:rsidTr="00A84207">
        <w:tc>
          <w:tcPr>
            <w:tcW w:w="2605" w:type="dxa"/>
            <w:shd w:val="clear" w:color="auto" w:fill="6BC4FF" w:themeFill="accent1" w:themeFillTint="66"/>
          </w:tcPr>
          <w:p w14:paraId="7DEA76C8"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26DBC195"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579E2C65"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6A1A1287"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7613431F" w14:textId="77777777" w:rsidTr="00A84207">
        <w:tc>
          <w:tcPr>
            <w:tcW w:w="2605" w:type="dxa"/>
          </w:tcPr>
          <w:p w14:paraId="5F9E9FB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63620C9D"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438ADAC5"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40F79B72"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4E0EDB" w14:paraId="055B600C" w14:textId="77777777" w:rsidTr="00A84207">
        <w:tc>
          <w:tcPr>
            <w:tcW w:w="2605" w:type="dxa"/>
          </w:tcPr>
          <w:p w14:paraId="5C02ECE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77464DE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5F2677E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61D361C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4200D" w14:paraId="7EC78600" w14:textId="77777777" w:rsidTr="00A84207">
        <w:tc>
          <w:tcPr>
            <w:tcW w:w="2605" w:type="dxa"/>
          </w:tcPr>
          <w:p w14:paraId="1D8061C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6134230D"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28318B0E"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0FB0700E"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381BF1AA" w14:textId="77777777" w:rsidTr="00A84207">
        <w:tc>
          <w:tcPr>
            <w:tcW w:w="2605" w:type="dxa"/>
          </w:tcPr>
          <w:p w14:paraId="476CA1B0" w14:textId="77777777" w:rsidR="00A4200D" w:rsidRPr="007400A7" w:rsidRDefault="00A4200D" w:rsidP="00A84207">
            <w:pPr>
              <w:pStyle w:val="BodyText"/>
              <w:keepNext/>
              <w:spacing w:line="276" w:lineRule="auto"/>
              <w:jc w:val="center"/>
              <w:rPr>
                <w:sz w:val="24"/>
                <w:szCs w:val="24"/>
                <w:lang w:val="en-US" w:eastAsia="fr-FR"/>
              </w:rPr>
            </w:pPr>
          </w:p>
          <w:p w14:paraId="2D83C82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33A2A3F6" w14:textId="77777777" w:rsidR="00A4200D" w:rsidRPr="00423008" w:rsidRDefault="00A4200D" w:rsidP="00A84207">
            <w:pPr>
              <w:pStyle w:val="BodyText"/>
              <w:keepNext/>
              <w:spacing w:line="276" w:lineRule="auto"/>
              <w:jc w:val="center"/>
              <w:rPr>
                <w:sz w:val="24"/>
                <w:szCs w:val="24"/>
                <w:lang w:val="en-US" w:eastAsia="fr-FR"/>
              </w:rPr>
            </w:pPr>
          </w:p>
          <w:p w14:paraId="0178F0C2"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17B8F488" w14:textId="77777777" w:rsidR="00A4200D" w:rsidRPr="00423008" w:rsidRDefault="00A4200D" w:rsidP="00A84207">
            <w:pPr>
              <w:pStyle w:val="BodyText"/>
              <w:keepNext/>
              <w:spacing w:line="276" w:lineRule="auto"/>
              <w:jc w:val="center"/>
              <w:rPr>
                <w:sz w:val="24"/>
                <w:szCs w:val="24"/>
                <w:lang w:val="en-US" w:eastAsia="fr-FR"/>
              </w:rPr>
            </w:pPr>
          </w:p>
        </w:tc>
        <w:tc>
          <w:tcPr>
            <w:tcW w:w="2606" w:type="dxa"/>
          </w:tcPr>
          <w:p w14:paraId="2D89C5C6" w14:textId="77777777" w:rsidR="00A4200D" w:rsidRPr="007400A7" w:rsidRDefault="00A4200D"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1974FD09"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4B50DC91" w14:textId="77777777" w:rsidTr="00A84207">
        <w:trPr>
          <w:trHeight w:val="685"/>
        </w:trPr>
        <w:tc>
          <w:tcPr>
            <w:tcW w:w="2605" w:type="dxa"/>
          </w:tcPr>
          <w:p w14:paraId="2312C91C" w14:textId="77777777" w:rsidR="00A4200D" w:rsidRDefault="00A4200D" w:rsidP="00A84207">
            <w:pPr>
              <w:pStyle w:val="BodyText"/>
              <w:keepNext/>
              <w:spacing w:line="276" w:lineRule="auto"/>
              <w:jc w:val="center"/>
              <w:rPr>
                <w:sz w:val="24"/>
                <w:szCs w:val="24"/>
                <w:lang w:val="en-US" w:eastAsia="fr-FR"/>
              </w:rPr>
            </w:pPr>
          </w:p>
          <w:p w14:paraId="22B9F7C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5362BD58" w14:textId="77777777" w:rsidR="00A4200D" w:rsidRPr="00423008" w:rsidRDefault="00A4200D" w:rsidP="00A84207">
            <w:pPr>
              <w:pStyle w:val="BodyText"/>
              <w:keepNext/>
              <w:spacing w:line="276" w:lineRule="auto"/>
              <w:jc w:val="center"/>
              <w:rPr>
                <w:sz w:val="24"/>
                <w:szCs w:val="24"/>
                <w:lang w:val="en-US" w:eastAsia="fr-FR"/>
              </w:rPr>
            </w:pPr>
          </w:p>
          <w:p w14:paraId="0E06BA14"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331D5454" w14:textId="77777777" w:rsidR="00A4200D" w:rsidRPr="00423008" w:rsidRDefault="00A4200D" w:rsidP="00A84207">
            <w:pPr>
              <w:pStyle w:val="BodyText"/>
              <w:keepNext/>
              <w:spacing w:line="276" w:lineRule="auto"/>
              <w:jc w:val="center"/>
              <w:rPr>
                <w:sz w:val="24"/>
                <w:szCs w:val="24"/>
                <w:lang w:val="en-US" w:eastAsia="fr-FR"/>
              </w:rPr>
            </w:pPr>
          </w:p>
        </w:tc>
        <w:tc>
          <w:tcPr>
            <w:tcW w:w="2606" w:type="dxa"/>
          </w:tcPr>
          <w:p w14:paraId="0738E3CD"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2C87D550" w14:textId="77777777" w:rsidR="00A4200D" w:rsidRPr="007400A7" w:rsidRDefault="00A4200D" w:rsidP="00A84207">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720F2D7C"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676C0B6E" w14:textId="77777777" w:rsidTr="00A84207">
        <w:tc>
          <w:tcPr>
            <w:tcW w:w="2605" w:type="dxa"/>
          </w:tcPr>
          <w:p w14:paraId="782A7D84" w14:textId="77777777" w:rsidR="00A4200D" w:rsidRPr="007400A7" w:rsidRDefault="00A4200D" w:rsidP="00A84207">
            <w:pPr>
              <w:pStyle w:val="BodyText"/>
              <w:keepNext/>
              <w:spacing w:line="276" w:lineRule="auto"/>
              <w:jc w:val="center"/>
              <w:rPr>
                <w:sz w:val="24"/>
                <w:szCs w:val="24"/>
                <w:lang w:val="en-US" w:eastAsia="fr-FR"/>
              </w:rPr>
            </w:pPr>
          </w:p>
          <w:p w14:paraId="111E1EC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4B905D0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7C4E15C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5AA7837C"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14:paraId="313E52BF" w14:textId="77777777" w:rsidTr="00A84207">
        <w:tc>
          <w:tcPr>
            <w:tcW w:w="2605" w:type="dxa"/>
          </w:tcPr>
          <w:p w14:paraId="36FF5D91" w14:textId="77777777" w:rsidR="00A4200D" w:rsidRPr="007400A7" w:rsidRDefault="00A4200D" w:rsidP="00A84207">
            <w:pPr>
              <w:pStyle w:val="BodyText"/>
              <w:keepNext/>
              <w:spacing w:line="276" w:lineRule="auto"/>
              <w:jc w:val="center"/>
              <w:rPr>
                <w:sz w:val="24"/>
                <w:szCs w:val="24"/>
                <w:lang w:val="en-US" w:eastAsia="fr-FR"/>
              </w:rPr>
            </w:pPr>
          </w:p>
          <w:p w14:paraId="7DB55F0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320AE00A" w14:textId="77777777" w:rsidR="00A4200D" w:rsidRPr="007400A7" w:rsidRDefault="00A4200D" w:rsidP="00A84207">
            <w:pPr>
              <w:pStyle w:val="BodyText"/>
              <w:keepNext/>
              <w:spacing w:line="276" w:lineRule="auto"/>
              <w:jc w:val="center"/>
              <w:rPr>
                <w:sz w:val="24"/>
                <w:szCs w:val="24"/>
                <w:lang w:val="en-US" w:eastAsia="fr-FR"/>
              </w:rPr>
            </w:pPr>
          </w:p>
          <w:p w14:paraId="6641B37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018F32F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6DA36A9F"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14:paraId="50D31D9C" w14:textId="77777777" w:rsidTr="00A84207">
        <w:tc>
          <w:tcPr>
            <w:tcW w:w="2605" w:type="dxa"/>
          </w:tcPr>
          <w:p w14:paraId="3EF92781" w14:textId="77777777" w:rsidR="00A4200D" w:rsidRPr="007400A7" w:rsidRDefault="00A4200D" w:rsidP="00A84207">
            <w:pPr>
              <w:pStyle w:val="BodyText"/>
              <w:keepNext/>
              <w:spacing w:line="276" w:lineRule="auto"/>
              <w:jc w:val="center"/>
              <w:rPr>
                <w:sz w:val="24"/>
                <w:szCs w:val="24"/>
                <w:lang w:val="en-US" w:eastAsia="fr-FR"/>
              </w:rPr>
            </w:pPr>
          </w:p>
          <w:p w14:paraId="776D499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36AD1BDE" w14:textId="77777777" w:rsidR="00A4200D" w:rsidRPr="007400A7" w:rsidRDefault="00A4200D" w:rsidP="00A84207">
            <w:pPr>
              <w:pStyle w:val="BodyText"/>
              <w:keepNext/>
              <w:spacing w:line="276" w:lineRule="auto"/>
              <w:jc w:val="center"/>
              <w:rPr>
                <w:sz w:val="24"/>
                <w:szCs w:val="24"/>
                <w:lang w:val="en-US" w:eastAsia="fr-FR"/>
              </w:rPr>
            </w:pPr>
          </w:p>
          <w:p w14:paraId="2A12F0C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33AC2065" w14:textId="77777777" w:rsidR="00A4200D" w:rsidRDefault="00A4200D" w:rsidP="00A84207">
            <w:pPr>
              <w:pStyle w:val="BodyText"/>
              <w:keepNext/>
              <w:spacing w:line="276" w:lineRule="auto"/>
              <w:jc w:val="center"/>
              <w:rPr>
                <w:sz w:val="24"/>
                <w:szCs w:val="24"/>
                <w:lang w:val="en-US" w:eastAsia="fr-FR"/>
              </w:rPr>
            </w:pPr>
          </w:p>
          <w:p w14:paraId="6D63803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1D3A4FF7" w14:textId="77777777" w:rsidR="00A4200D" w:rsidRDefault="00A4200D" w:rsidP="00A84207">
            <w:pPr>
              <w:autoSpaceDE w:val="0"/>
              <w:autoSpaceDN w:val="0"/>
              <w:adjustRightInd w:val="0"/>
              <w:spacing w:line="276" w:lineRule="auto"/>
              <w:jc w:val="center"/>
              <w:rPr>
                <w:sz w:val="24"/>
                <w:szCs w:val="24"/>
                <w:lang w:val="en-US" w:eastAsia="fr-FR"/>
              </w:rPr>
            </w:pPr>
          </w:p>
          <w:p w14:paraId="611A80FC" w14:textId="77777777" w:rsidR="00A4200D" w:rsidRPr="007400A7" w:rsidRDefault="00A4200D" w:rsidP="00A84207">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4200D" w14:paraId="23FBB461" w14:textId="77777777" w:rsidTr="00A84207">
        <w:tc>
          <w:tcPr>
            <w:tcW w:w="2605" w:type="dxa"/>
          </w:tcPr>
          <w:p w14:paraId="4E23D04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4EF8F44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3FC0172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4744A7A1"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2FDFA661"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31FE9761"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F022A4D"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611D7914"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42BADB71"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15815C77"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1EC4EF9D"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04291E39"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38792F6C"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1C1D1D5A"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bl>
    <w:p w14:paraId="0A43A6F0" w14:textId="77777777" w:rsidR="00A4200D" w:rsidRDefault="00A4200D" w:rsidP="00457129">
      <w:pPr>
        <w:pStyle w:val="Caption"/>
      </w:pPr>
    </w:p>
    <w:p w14:paraId="6067F36B" w14:textId="77777777" w:rsidR="00A4200D" w:rsidRDefault="00A4200D" w:rsidP="00457129">
      <w:pPr>
        <w:pStyle w:val="Caption"/>
      </w:pPr>
    </w:p>
    <w:p w14:paraId="0EF22C7C" w14:textId="77777777" w:rsidR="00A4200D" w:rsidRDefault="00A4200D" w:rsidP="00457129">
      <w:pPr>
        <w:pStyle w:val="Caption"/>
      </w:pPr>
    </w:p>
    <w:p w14:paraId="7BA15800" w14:textId="77777777" w:rsidR="00A4200D" w:rsidRPr="00150036" w:rsidRDefault="00A4200D" w:rsidP="00150036">
      <w:pPr>
        <w:pStyle w:val="Annex"/>
        <w:pageBreakBefore/>
      </w:pPr>
    </w:p>
    <w:p w14:paraId="77B9F8B9" w14:textId="77777777" w:rsidR="00A4200D" w:rsidRDefault="00A4200D" w:rsidP="00457129">
      <w:pPr>
        <w:pStyle w:val="Caption"/>
      </w:pPr>
    </w:p>
    <w:p w14:paraId="3487D3CF" w14:textId="77777777" w:rsidR="00C8473C" w:rsidRDefault="00A4200D" w:rsidP="00C8473C">
      <w:pPr>
        <w:pStyle w:val="BodyText"/>
      </w:pPr>
      <w:r>
        <w:t xml:space="preserve">Table </w:t>
      </w:r>
      <w:r>
        <w:rPr>
          <w:noProof/>
        </w:rPr>
        <w:t>18</w:t>
      </w:r>
      <w:r>
        <w:noBreakHyphen/>
      </w:r>
      <w:r>
        <w:rPr>
          <w:noProof/>
        </w:rPr>
        <w:t>1</w:t>
      </w:r>
      <w:r w:rsidR="00C8473C">
        <w:fldChar w:fldCharType="end"/>
      </w:r>
      <w:r w:rsidR="00C8473C">
        <w:t xml:space="preserve"> also suggest methods and appropriate stage, </w:t>
      </w:r>
    </w:p>
    <w:p w14:paraId="59D576C0" w14:textId="77777777" w:rsidR="00C8473C" w:rsidRDefault="00C8473C" w:rsidP="00C8473C">
      <w:pPr>
        <w:pStyle w:val="BodyText"/>
        <w:numPr>
          <w:ilvl w:val="0"/>
          <w:numId w:val="35"/>
        </w:numPr>
      </w:pPr>
      <w:r>
        <w:t xml:space="preserve">during design, </w:t>
      </w:r>
    </w:p>
    <w:p w14:paraId="6D3999AF" w14:textId="77777777" w:rsidR="00C8473C" w:rsidRDefault="00C8473C" w:rsidP="00C8473C">
      <w:pPr>
        <w:pStyle w:val="BodyText"/>
        <w:numPr>
          <w:ilvl w:val="0"/>
          <w:numId w:val="35"/>
        </w:numPr>
      </w:pPr>
      <w:r>
        <w:t>as part of Factory Acceptance Test ,</w:t>
      </w:r>
    </w:p>
    <w:p w14:paraId="55C9CB07" w14:textId="77777777" w:rsidR="00C8473C" w:rsidRDefault="00C8473C" w:rsidP="00C8473C">
      <w:pPr>
        <w:pStyle w:val="BodyText"/>
        <w:numPr>
          <w:ilvl w:val="0"/>
          <w:numId w:val="35"/>
        </w:numPr>
      </w:pPr>
      <w:r>
        <w:t xml:space="preserve">as part of Site Acceptance T </w:t>
      </w:r>
    </w:p>
    <w:p w14:paraId="397EC082" w14:textId="77777777" w:rsidR="00C8473C" w:rsidRDefault="00C8473C" w:rsidP="00C8473C">
      <w:pPr>
        <w:pStyle w:val="BodyText"/>
        <w:numPr>
          <w:ilvl w:val="0"/>
          <w:numId w:val="35"/>
        </w:numPr>
      </w:pPr>
      <w:r>
        <w:t xml:space="preserve">or as part of In Operation Test </w:t>
      </w:r>
    </w:p>
    <w:p w14:paraId="4EAC0375" w14:textId="77777777" w:rsidR="00C8473C" w:rsidRPr="005B7428" w:rsidRDefault="00C8473C" w:rsidP="00537946">
      <w:pPr>
        <w:pStyle w:val="BodyText"/>
        <w:rPr>
          <w:rFonts w:ascii="ArialMT" w:eastAsia="ArialMT" w:cs="ArialMT"/>
          <w:sz w:val="20"/>
          <w:szCs w:val="20"/>
        </w:rPr>
        <w:sectPr w:rsidR="00C8473C" w:rsidRPr="005B7428" w:rsidSect="00C716E5">
          <w:headerReference w:type="default" r:id="rId23"/>
          <w:pgSz w:w="11906" w:h="16838" w:code="9"/>
          <w:pgMar w:top="567" w:right="794" w:bottom="567" w:left="907" w:header="850" w:footer="850" w:gutter="0"/>
          <w:cols w:space="708"/>
          <w:docGrid w:linePitch="360"/>
        </w:sectPr>
      </w:pPr>
    </w:p>
    <w:p w14:paraId="380D7D3D" w14:textId="77777777" w:rsidR="005F5A04" w:rsidRPr="005B7428" w:rsidRDefault="005F5A04" w:rsidP="005B7428">
      <w:pPr>
        <w:pStyle w:val="BodyText"/>
      </w:pPr>
    </w:p>
    <w:p w14:paraId="788A6FEA" w14:textId="77777777" w:rsidR="00A84207" w:rsidRDefault="00A84207" w:rsidP="00457129">
      <w:pPr>
        <w:pStyle w:val="Caption"/>
      </w:pPr>
      <w:bookmarkStart w:id="159" w:name="_Ref457980725"/>
    </w:p>
    <w:tbl>
      <w:tblPr>
        <w:tblStyle w:val="TableGrid"/>
        <w:tblW w:w="0" w:type="auto"/>
        <w:tblLook w:val="04A0" w:firstRow="1" w:lastRow="0" w:firstColumn="1" w:lastColumn="0" w:noHBand="0" w:noVBand="1"/>
      </w:tblPr>
      <w:tblGrid>
        <w:gridCol w:w="2605"/>
        <w:gridCol w:w="2605"/>
        <w:gridCol w:w="2605"/>
        <w:gridCol w:w="2606"/>
      </w:tblGrid>
      <w:tr w:rsidR="00A84207" w14:paraId="343D23F7" w14:textId="77777777" w:rsidTr="00A84207">
        <w:tc>
          <w:tcPr>
            <w:tcW w:w="2605" w:type="dxa"/>
          </w:tcPr>
          <w:p w14:paraId="71F44D48" w14:textId="77777777" w:rsidR="00A84207" w:rsidRPr="00260202" w:rsidRDefault="00A84207" w:rsidP="00A84207">
            <w:pPr>
              <w:pStyle w:val="BodyText"/>
              <w:keepNext/>
              <w:jc w:val="center"/>
              <w:rPr>
                <w:sz w:val="24"/>
                <w:szCs w:val="24"/>
                <w:lang w:val="en-US" w:eastAsia="fr-FR"/>
              </w:rPr>
            </w:pPr>
            <w:r w:rsidRPr="00260202">
              <w:rPr>
                <w:sz w:val="24"/>
                <w:szCs w:val="24"/>
                <w:lang w:val="en-US" w:eastAsia="fr-FR"/>
              </w:rPr>
              <w:t>G1111</w:t>
            </w:r>
          </w:p>
        </w:tc>
        <w:tc>
          <w:tcPr>
            <w:tcW w:w="2605" w:type="dxa"/>
          </w:tcPr>
          <w:p w14:paraId="4445A4F0" w14:textId="77777777" w:rsidR="00A84207" w:rsidRPr="00260202" w:rsidRDefault="00A84207" w:rsidP="00A84207">
            <w:pPr>
              <w:pStyle w:val="BodyText"/>
              <w:keepNext/>
              <w:jc w:val="center"/>
              <w:rPr>
                <w:sz w:val="24"/>
                <w:szCs w:val="24"/>
                <w:lang w:val="en-US" w:eastAsia="fr-FR"/>
              </w:rPr>
            </w:pPr>
            <w:r w:rsidRPr="00260202">
              <w:rPr>
                <w:sz w:val="24"/>
                <w:szCs w:val="24"/>
                <w:lang w:val="en-US" w:eastAsia="fr-FR"/>
              </w:rPr>
              <w:t>Scope</w:t>
            </w:r>
          </w:p>
        </w:tc>
        <w:tc>
          <w:tcPr>
            <w:tcW w:w="2605" w:type="dxa"/>
          </w:tcPr>
          <w:p w14:paraId="3ED566AD" w14:textId="77777777" w:rsidR="00A84207" w:rsidRPr="00260202" w:rsidRDefault="00A84207" w:rsidP="00A84207">
            <w:pPr>
              <w:pStyle w:val="BodyText"/>
              <w:keepNext/>
              <w:jc w:val="center"/>
              <w:rPr>
                <w:sz w:val="24"/>
                <w:szCs w:val="24"/>
                <w:lang w:val="en-US" w:eastAsia="fr-FR"/>
              </w:rPr>
            </w:pPr>
            <w:r w:rsidRPr="00260202">
              <w:rPr>
                <w:sz w:val="24"/>
                <w:szCs w:val="24"/>
                <w:lang w:val="en-US" w:eastAsia="fr-FR"/>
              </w:rPr>
              <w:t>Procedure</w:t>
            </w:r>
          </w:p>
        </w:tc>
        <w:tc>
          <w:tcPr>
            <w:tcW w:w="2606" w:type="dxa"/>
          </w:tcPr>
          <w:p w14:paraId="1BD0CC5F" w14:textId="77777777" w:rsidR="00A84207" w:rsidRPr="00260202" w:rsidRDefault="00A84207" w:rsidP="00A84207">
            <w:pPr>
              <w:pStyle w:val="BodyText"/>
              <w:keepNext/>
              <w:jc w:val="center"/>
              <w:rPr>
                <w:sz w:val="24"/>
                <w:szCs w:val="24"/>
                <w:lang w:val="en-US" w:eastAsia="fr-FR"/>
              </w:rPr>
            </w:pPr>
            <w:r w:rsidRPr="00260202">
              <w:rPr>
                <w:sz w:val="24"/>
                <w:szCs w:val="24"/>
                <w:lang w:val="en-US" w:eastAsia="fr-FR"/>
              </w:rPr>
              <w:t>Expected Result</w:t>
            </w:r>
          </w:p>
        </w:tc>
      </w:tr>
      <w:tr w:rsidR="00A84207" w14:paraId="71777C49" w14:textId="77777777" w:rsidTr="00A84207">
        <w:tc>
          <w:tcPr>
            <w:tcW w:w="2605" w:type="dxa"/>
            <w:shd w:val="clear" w:color="auto" w:fill="6BC4FF" w:themeFill="accent1" w:themeFillTint="66"/>
          </w:tcPr>
          <w:p w14:paraId="28999133" w14:textId="77777777" w:rsidR="00A84207" w:rsidRPr="00B96C6E" w:rsidRDefault="00A84207" w:rsidP="00A84207">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26641C88" w14:textId="77777777" w:rsidR="00A8420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69A7606D" w14:textId="77777777" w:rsidR="00A8420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552B1954" w14:textId="77777777" w:rsidR="00A8420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RPr="00113C58" w14:paraId="02F202D1" w14:textId="77777777" w:rsidTr="00A84207">
        <w:tc>
          <w:tcPr>
            <w:tcW w:w="2605" w:type="dxa"/>
          </w:tcPr>
          <w:p w14:paraId="0FE7F562" w14:textId="77777777" w:rsidR="00A84207" w:rsidRPr="007400A7" w:rsidRDefault="00A84207" w:rsidP="00A84207">
            <w:pPr>
              <w:pStyle w:val="BodyText"/>
              <w:keepNext/>
              <w:spacing w:line="276" w:lineRule="auto"/>
              <w:jc w:val="center"/>
              <w:rPr>
                <w:sz w:val="24"/>
                <w:szCs w:val="24"/>
                <w:lang w:val="en-US" w:eastAsia="fr-FR"/>
              </w:rPr>
            </w:pPr>
          </w:p>
          <w:p w14:paraId="50BD63A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0CA3E5B8"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06B0693D"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38C1EEC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84207" w:rsidRPr="00113C58" w14:paraId="6FC6D524" w14:textId="77777777" w:rsidTr="00A84207">
        <w:tc>
          <w:tcPr>
            <w:tcW w:w="2605" w:type="dxa"/>
          </w:tcPr>
          <w:p w14:paraId="1962BA16" w14:textId="77777777" w:rsidR="00A84207" w:rsidRPr="007400A7" w:rsidRDefault="00A84207" w:rsidP="00A84207">
            <w:pPr>
              <w:pStyle w:val="BodyText"/>
              <w:keepNext/>
              <w:spacing w:line="276" w:lineRule="auto"/>
              <w:jc w:val="center"/>
              <w:rPr>
                <w:sz w:val="24"/>
                <w:szCs w:val="24"/>
                <w:lang w:val="en-US" w:eastAsia="fr-FR"/>
              </w:rPr>
            </w:pPr>
          </w:p>
          <w:p w14:paraId="7B898D4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66FD988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29D0AA97"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452D23E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84207" w:rsidRPr="00113C58" w14:paraId="71CCC2E8" w14:textId="77777777" w:rsidTr="00A84207">
        <w:tc>
          <w:tcPr>
            <w:tcW w:w="2605" w:type="dxa"/>
          </w:tcPr>
          <w:p w14:paraId="39EBB4D3"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2284C81D"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5AFDC29F"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54202F8B"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84207" w:rsidRPr="00113C58" w14:paraId="4809E6DC" w14:textId="77777777" w:rsidTr="00A84207">
        <w:tc>
          <w:tcPr>
            <w:tcW w:w="2605" w:type="dxa"/>
          </w:tcPr>
          <w:p w14:paraId="575E2F3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5345872D"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2D5FA66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497FD48C"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Test done</w:t>
            </w:r>
          </w:p>
        </w:tc>
      </w:tr>
      <w:tr w:rsidR="00A84207" w:rsidRPr="00113C58" w14:paraId="79C66C09" w14:textId="77777777" w:rsidTr="00A84207">
        <w:tc>
          <w:tcPr>
            <w:tcW w:w="2605" w:type="dxa"/>
          </w:tcPr>
          <w:p w14:paraId="3EEA644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411505C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5E8A856B"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032D3E94" w14:textId="77777777" w:rsidR="00A84207" w:rsidRPr="007400A7" w:rsidRDefault="00A84207" w:rsidP="00A84207">
            <w:pPr>
              <w:pStyle w:val="BodyText"/>
              <w:keepNext/>
              <w:spacing w:line="276" w:lineRule="auto"/>
              <w:jc w:val="center"/>
              <w:rPr>
                <w:sz w:val="24"/>
                <w:szCs w:val="24"/>
                <w:lang w:val="en-US" w:eastAsia="fr-FR"/>
              </w:rPr>
            </w:pPr>
          </w:p>
        </w:tc>
      </w:tr>
      <w:tr w:rsidR="00A84207" w:rsidRPr="00113C58" w14:paraId="496049DE" w14:textId="77777777" w:rsidTr="00A84207">
        <w:tc>
          <w:tcPr>
            <w:tcW w:w="2605" w:type="dxa"/>
          </w:tcPr>
          <w:p w14:paraId="4C2B7EEC"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3BB0F2A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0E5914F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A85C842" w14:textId="77777777" w:rsidR="00A84207" w:rsidRPr="007400A7" w:rsidRDefault="00A84207" w:rsidP="00A84207">
            <w:pPr>
              <w:pStyle w:val="BodyText"/>
              <w:keepNext/>
              <w:spacing w:line="276" w:lineRule="auto"/>
              <w:jc w:val="center"/>
              <w:rPr>
                <w:sz w:val="24"/>
                <w:szCs w:val="24"/>
                <w:lang w:val="en-US" w:eastAsia="fr-FR"/>
              </w:rPr>
            </w:pPr>
          </w:p>
        </w:tc>
      </w:tr>
      <w:tr w:rsidR="00A84207" w:rsidRPr="00113C58" w14:paraId="28CE79D9" w14:textId="77777777" w:rsidTr="00A84207">
        <w:tc>
          <w:tcPr>
            <w:tcW w:w="2605" w:type="dxa"/>
          </w:tcPr>
          <w:p w14:paraId="0DFEA4D7" w14:textId="77777777" w:rsidR="00A84207" w:rsidRDefault="00A84207" w:rsidP="00A84207">
            <w:pPr>
              <w:pStyle w:val="BodyText"/>
              <w:keepNext/>
              <w:spacing w:line="276" w:lineRule="auto"/>
              <w:jc w:val="center"/>
              <w:rPr>
                <w:sz w:val="24"/>
                <w:szCs w:val="24"/>
                <w:lang w:val="en-US" w:eastAsia="fr-FR"/>
              </w:rPr>
            </w:pPr>
          </w:p>
          <w:p w14:paraId="7D0681C0" w14:textId="77777777" w:rsidR="00A84207" w:rsidRDefault="00A84207" w:rsidP="00A84207">
            <w:pPr>
              <w:pStyle w:val="BodyText"/>
              <w:keepNext/>
              <w:spacing w:line="276" w:lineRule="auto"/>
              <w:jc w:val="center"/>
              <w:rPr>
                <w:sz w:val="24"/>
                <w:szCs w:val="24"/>
                <w:lang w:val="en-US" w:eastAsia="fr-FR"/>
              </w:rPr>
            </w:pPr>
            <w:r w:rsidRPr="007400A7">
              <w:rPr>
                <w:sz w:val="24"/>
                <w:szCs w:val="24"/>
                <w:lang w:val="en-US" w:eastAsia="fr-FR"/>
              </w:rPr>
              <w:t>Fall back mode</w:t>
            </w:r>
          </w:p>
          <w:p w14:paraId="7DACA50C" w14:textId="77777777" w:rsidR="00A84207" w:rsidRPr="007400A7" w:rsidRDefault="00A84207" w:rsidP="00A84207">
            <w:pPr>
              <w:pStyle w:val="BodyText"/>
              <w:keepNext/>
              <w:spacing w:line="276" w:lineRule="auto"/>
              <w:jc w:val="center"/>
              <w:rPr>
                <w:sz w:val="24"/>
                <w:szCs w:val="24"/>
                <w:lang w:val="en-US" w:eastAsia="fr-FR"/>
              </w:rPr>
            </w:pPr>
          </w:p>
        </w:tc>
        <w:tc>
          <w:tcPr>
            <w:tcW w:w="2605" w:type="dxa"/>
          </w:tcPr>
          <w:p w14:paraId="6344B8C4" w14:textId="77777777" w:rsidR="00A84207" w:rsidRDefault="00A84207" w:rsidP="00A84207">
            <w:pPr>
              <w:pStyle w:val="BodyText"/>
              <w:keepNext/>
              <w:spacing w:line="276" w:lineRule="auto"/>
              <w:jc w:val="center"/>
              <w:rPr>
                <w:sz w:val="24"/>
                <w:szCs w:val="24"/>
                <w:lang w:val="en-US" w:eastAsia="fr-FR"/>
              </w:rPr>
            </w:pPr>
          </w:p>
          <w:p w14:paraId="5E71175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339919CE" w14:textId="77777777" w:rsidR="00A84207" w:rsidRPr="007400A7" w:rsidRDefault="00A84207" w:rsidP="00A84207">
            <w:pPr>
              <w:pStyle w:val="BodyText"/>
              <w:keepNext/>
              <w:spacing w:line="276" w:lineRule="auto"/>
              <w:jc w:val="center"/>
              <w:rPr>
                <w:sz w:val="24"/>
                <w:szCs w:val="24"/>
                <w:lang w:val="en-US" w:eastAsia="fr-FR"/>
              </w:rPr>
            </w:pPr>
          </w:p>
        </w:tc>
        <w:tc>
          <w:tcPr>
            <w:tcW w:w="2606" w:type="dxa"/>
          </w:tcPr>
          <w:p w14:paraId="137FCC54" w14:textId="77777777" w:rsidR="00A84207" w:rsidRPr="007400A7" w:rsidRDefault="00A84207" w:rsidP="00A84207">
            <w:pPr>
              <w:pStyle w:val="BodyText"/>
              <w:keepNext/>
              <w:spacing w:line="276" w:lineRule="auto"/>
              <w:jc w:val="center"/>
              <w:rPr>
                <w:sz w:val="24"/>
                <w:szCs w:val="24"/>
                <w:lang w:val="en-US" w:eastAsia="fr-FR"/>
              </w:rPr>
            </w:pPr>
          </w:p>
        </w:tc>
      </w:tr>
      <w:tr w:rsidR="00A84207" w:rsidRPr="00113C58" w14:paraId="1690B0E0" w14:textId="77777777" w:rsidTr="00A84207">
        <w:tc>
          <w:tcPr>
            <w:tcW w:w="2605" w:type="dxa"/>
          </w:tcPr>
          <w:p w14:paraId="142550AD"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7694C45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443CAF4B"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671DB5EC" w14:textId="77777777" w:rsidR="00A84207" w:rsidRPr="007400A7" w:rsidRDefault="00A84207" w:rsidP="00A84207">
            <w:pPr>
              <w:pStyle w:val="BodyText"/>
              <w:keepNext/>
              <w:spacing w:line="276" w:lineRule="auto"/>
              <w:jc w:val="center"/>
              <w:rPr>
                <w:sz w:val="24"/>
                <w:szCs w:val="24"/>
                <w:lang w:val="en-US" w:eastAsia="fr-FR"/>
              </w:rPr>
            </w:pPr>
          </w:p>
          <w:p w14:paraId="79D90B3A"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84207" w:rsidRPr="00113C58" w14:paraId="06C664B1" w14:textId="77777777" w:rsidTr="00A84207">
        <w:tc>
          <w:tcPr>
            <w:tcW w:w="2605" w:type="dxa"/>
          </w:tcPr>
          <w:p w14:paraId="47DE3E2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3402D0D5" w14:textId="77777777" w:rsidR="00A84207" w:rsidRPr="007400A7" w:rsidRDefault="00A84207" w:rsidP="00A84207">
            <w:pPr>
              <w:pStyle w:val="BodyText"/>
              <w:keepNext/>
              <w:spacing w:line="276" w:lineRule="auto"/>
              <w:jc w:val="center"/>
              <w:rPr>
                <w:sz w:val="24"/>
                <w:szCs w:val="24"/>
                <w:lang w:val="en-US" w:eastAsia="fr-FR"/>
              </w:rPr>
            </w:pPr>
          </w:p>
          <w:p w14:paraId="6B12487A"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37736D00"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62297C6E" w14:textId="77777777" w:rsidR="00A84207" w:rsidRPr="007400A7" w:rsidRDefault="00A84207" w:rsidP="00A84207">
            <w:pPr>
              <w:pStyle w:val="BodyText"/>
              <w:keepNext/>
              <w:spacing w:line="276" w:lineRule="auto"/>
              <w:jc w:val="center"/>
              <w:rPr>
                <w:sz w:val="24"/>
                <w:szCs w:val="24"/>
                <w:lang w:val="en-US" w:eastAsia="fr-FR"/>
              </w:rPr>
            </w:pPr>
          </w:p>
          <w:p w14:paraId="6C97633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84207" w:rsidRPr="00113C58" w14:paraId="0F9F4E7D" w14:textId="77777777" w:rsidTr="00A84207">
        <w:tc>
          <w:tcPr>
            <w:tcW w:w="2605" w:type="dxa"/>
          </w:tcPr>
          <w:p w14:paraId="04118BD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Coverage</w:t>
            </w:r>
          </w:p>
          <w:p w14:paraId="302E2054" w14:textId="77777777" w:rsidR="00A84207" w:rsidRPr="007400A7" w:rsidRDefault="00A84207" w:rsidP="00A84207">
            <w:pPr>
              <w:pStyle w:val="BodyText"/>
              <w:keepNext/>
              <w:spacing w:line="276" w:lineRule="auto"/>
              <w:jc w:val="center"/>
              <w:rPr>
                <w:sz w:val="24"/>
                <w:szCs w:val="24"/>
                <w:lang w:val="en-US" w:eastAsia="fr-FR"/>
              </w:rPr>
            </w:pPr>
          </w:p>
        </w:tc>
        <w:tc>
          <w:tcPr>
            <w:tcW w:w="2605" w:type="dxa"/>
          </w:tcPr>
          <w:p w14:paraId="749B07F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7A8D533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1ABE3FB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84207" w:rsidRPr="00113C58" w14:paraId="4A551DAC" w14:textId="77777777" w:rsidTr="00A84207">
        <w:tc>
          <w:tcPr>
            <w:tcW w:w="2605" w:type="dxa"/>
          </w:tcPr>
          <w:p w14:paraId="6D92C050" w14:textId="77777777" w:rsidR="00A84207" w:rsidRDefault="00A84207" w:rsidP="00A84207">
            <w:pPr>
              <w:pStyle w:val="BodyText"/>
              <w:keepNext/>
              <w:spacing w:line="276" w:lineRule="auto"/>
              <w:jc w:val="center"/>
              <w:rPr>
                <w:sz w:val="24"/>
                <w:szCs w:val="24"/>
                <w:lang w:val="en-US" w:eastAsia="fr-FR"/>
              </w:rPr>
            </w:pPr>
          </w:p>
          <w:p w14:paraId="31E8B207"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47027ED9" w14:textId="77777777" w:rsidR="00A84207" w:rsidRDefault="00A84207" w:rsidP="00A84207">
            <w:pPr>
              <w:pStyle w:val="BodyText"/>
              <w:keepNext/>
              <w:spacing w:line="276" w:lineRule="auto"/>
              <w:jc w:val="center"/>
              <w:rPr>
                <w:sz w:val="24"/>
                <w:szCs w:val="24"/>
                <w:lang w:val="en-US" w:eastAsia="fr-FR"/>
              </w:rPr>
            </w:pPr>
          </w:p>
          <w:p w14:paraId="45C92F8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52317967"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4F0B4E11" w14:textId="77777777" w:rsidR="00A84207" w:rsidRPr="007400A7" w:rsidRDefault="00A84207" w:rsidP="00A84207">
            <w:pPr>
              <w:pStyle w:val="BodyText"/>
              <w:keepNext/>
              <w:spacing w:line="276" w:lineRule="auto"/>
              <w:jc w:val="center"/>
              <w:rPr>
                <w:sz w:val="24"/>
                <w:szCs w:val="24"/>
                <w:lang w:val="en-US" w:eastAsia="fr-FR"/>
              </w:rPr>
            </w:pPr>
          </w:p>
        </w:tc>
        <w:tc>
          <w:tcPr>
            <w:tcW w:w="2606" w:type="dxa"/>
          </w:tcPr>
          <w:p w14:paraId="7FBEC05B" w14:textId="77777777" w:rsidR="00A84207" w:rsidRPr="007400A7" w:rsidRDefault="00A84207" w:rsidP="00A84207">
            <w:pPr>
              <w:pStyle w:val="BodyText"/>
              <w:keepNext/>
              <w:spacing w:line="276" w:lineRule="auto"/>
              <w:jc w:val="center"/>
              <w:rPr>
                <w:sz w:val="24"/>
                <w:szCs w:val="24"/>
                <w:lang w:val="en-US" w:eastAsia="fr-FR"/>
              </w:rPr>
            </w:pPr>
          </w:p>
          <w:p w14:paraId="53E66FA0"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Low BER</w:t>
            </w:r>
          </w:p>
        </w:tc>
      </w:tr>
      <w:tr w:rsidR="00A84207" w:rsidRPr="007400A7" w14:paraId="2E585ED6" w14:textId="77777777" w:rsidTr="00A84207">
        <w:tc>
          <w:tcPr>
            <w:tcW w:w="2605" w:type="dxa"/>
          </w:tcPr>
          <w:p w14:paraId="3E603370" w14:textId="77777777" w:rsidR="00A84207" w:rsidRDefault="00A84207" w:rsidP="00A84207">
            <w:pPr>
              <w:pStyle w:val="BodyText"/>
              <w:keepNext/>
              <w:spacing w:line="276" w:lineRule="auto"/>
              <w:jc w:val="center"/>
              <w:rPr>
                <w:sz w:val="24"/>
                <w:szCs w:val="24"/>
                <w:lang w:val="en-US" w:eastAsia="fr-FR"/>
              </w:rPr>
            </w:pPr>
          </w:p>
          <w:p w14:paraId="0BA2355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68E61D47"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5EFE2D98" w14:textId="77777777" w:rsidR="00A84207" w:rsidRPr="007400A7" w:rsidRDefault="00A84207" w:rsidP="00A84207">
            <w:pPr>
              <w:pStyle w:val="BodyText"/>
              <w:keepNext/>
              <w:spacing w:line="276" w:lineRule="auto"/>
              <w:jc w:val="center"/>
              <w:rPr>
                <w:sz w:val="24"/>
                <w:szCs w:val="24"/>
                <w:lang w:val="en-US" w:eastAsia="fr-FR"/>
              </w:rPr>
            </w:pPr>
          </w:p>
        </w:tc>
        <w:tc>
          <w:tcPr>
            <w:tcW w:w="2605" w:type="dxa"/>
          </w:tcPr>
          <w:p w14:paraId="5828034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12127338" w14:textId="77777777" w:rsidR="00A84207" w:rsidRPr="007400A7" w:rsidRDefault="00A84207" w:rsidP="00A84207">
            <w:pPr>
              <w:pStyle w:val="BodyText"/>
              <w:keepNext/>
              <w:spacing w:line="276" w:lineRule="auto"/>
              <w:jc w:val="center"/>
              <w:rPr>
                <w:sz w:val="24"/>
                <w:szCs w:val="24"/>
                <w:lang w:val="en-US" w:eastAsia="fr-FR"/>
              </w:rPr>
            </w:pPr>
          </w:p>
          <w:p w14:paraId="68DAD633"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High SNR</w:t>
            </w:r>
          </w:p>
        </w:tc>
      </w:tr>
      <w:tr w:rsidR="00A84207" w:rsidRPr="00113C58" w14:paraId="519C947A" w14:textId="77777777" w:rsidTr="00A84207">
        <w:tc>
          <w:tcPr>
            <w:tcW w:w="2605" w:type="dxa"/>
          </w:tcPr>
          <w:p w14:paraId="0F3AF85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64559E6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43A9F6B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6A6A672D" w14:textId="77777777" w:rsidR="00A84207" w:rsidRPr="007400A7" w:rsidRDefault="00A84207" w:rsidP="00A84207">
            <w:pPr>
              <w:pStyle w:val="BodyText"/>
              <w:keepNext/>
              <w:spacing w:line="276" w:lineRule="auto"/>
              <w:jc w:val="center"/>
              <w:rPr>
                <w:sz w:val="24"/>
                <w:szCs w:val="24"/>
                <w:lang w:val="en-US" w:eastAsia="fr-FR"/>
              </w:rPr>
            </w:pPr>
          </w:p>
          <w:p w14:paraId="0F0518F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done</w:t>
            </w:r>
          </w:p>
        </w:tc>
      </w:tr>
      <w:tr w:rsidR="00A84207" w14:paraId="74B42EEB" w14:textId="77777777" w:rsidTr="00A84207">
        <w:tc>
          <w:tcPr>
            <w:tcW w:w="2605" w:type="dxa"/>
            <w:shd w:val="clear" w:color="auto" w:fill="6BC4FF" w:themeFill="accent1" w:themeFillTint="66"/>
          </w:tcPr>
          <w:p w14:paraId="7EF8DBBE"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2C12F68B"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6E890956"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1A381617"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03EEDBC2" w14:textId="77777777" w:rsidTr="00A84207">
        <w:tc>
          <w:tcPr>
            <w:tcW w:w="2605" w:type="dxa"/>
          </w:tcPr>
          <w:p w14:paraId="3F78E0E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1B592815"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46637483"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707998FB"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RPr="004E0EDB" w14:paraId="78F74BFC" w14:textId="77777777" w:rsidTr="00A84207">
        <w:tc>
          <w:tcPr>
            <w:tcW w:w="2605" w:type="dxa"/>
          </w:tcPr>
          <w:p w14:paraId="7D715DA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0122575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1D7C5FEC"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47789BA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84207" w14:paraId="2CBB3AA3" w14:textId="77777777" w:rsidTr="00A84207">
        <w:tc>
          <w:tcPr>
            <w:tcW w:w="2605" w:type="dxa"/>
          </w:tcPr>
          <w:p w14:paraId="422AF8A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059142E2"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30BF9E63"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422BFDFA"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47E94B15" w14:textId="77777777" w:rsidTr="00A84207">
        <w:tc>
          <w:tcPr>
            <w:tcW w:w="2605" w:type="dxa"/>
          </w:tcPr>
          <w:p w14:paraId="25C53863" w14:textId="77777777" w:rsidR="00A84207" w:rsidRPr="007400A7" w:rsidRDefault="00A84207" w:rsidP="00A84207">
            <w:pPr>
              <w:pStyle w:val="BodyText"/>
              <w:keepNext/>
              <w:spacing w:line="276" w:lineRule="auto"/>
              <w:jc w:val="center"/>
              <w:rPr>
                <w:sz w:val="24"/>
                <w:szCs w:val="24"/>
                <w:lang w:val="en-US" w:eastAsia="fr-FR"/>
              </w:rPr>
            </w:pPr>
          </w:p>
          <w:p w14:paraId="1A10F82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180C768A" w14:textId="77777777" w:rsidR="00A84207" w:rsidRPr="00423008" w:rsidRDefault="00A84207" w:rsidP="00A84207">
            <w:pPr>
              <w:pStyle w:val="BodyText"/>
              <w:keepNext/>
              <w:spacing w:line="276" w:lineRule="auto"/>
              <w:jc w:val="center"/>
              <w:rPr>
                <w:sz w:val="24"/>
                <w:szCs w:val="24"/>
                <w:lang w:val="en-US" w:eastAsia="fr-FR"/>
              </w:rPr>
            </w:pPr>
          </w:p>
          <w:p w14:paraId="312C5078"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0C17D840" w14:textId="77777777" w:rsidR="00A84207" w:rsidRPr="00423008" w:rsidRDefault="00A84207" w:rsidP="00A84207">
            <w:pPr>
              <w:pStyle w:val="BodyText"/>
              <w:keepNext/>
              <w:spacing w:line="276" w:lineRule="auto"/>
              <w:jc w:val="center"/>
              <w:rPr>
                <w:sz w:val="24"/>
                <w:szCs w:val="24"/>
                <w:lang w:val="en-US" w:eastAsia="fr-FR"/>
              </w:rPr>
            </w:pPr>
          </w:p>
        </w:tc>
        <w:tc>
          <w:tcPr>
            <w:tcW w:w="2606" w:type="dxa"/>
          </w:tcPr>
          <w:p w14:paraId="09CFBBC3" w14:textId="77777777" w:rsidR="00A84207" w:rsidRPr="007400A7" w:rsidRDefault="00A84207"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0162D746"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0BCB3ADB" w14:textId="77777777" w:rsidTr="00A84207">
        <w:trPr>
          <w:trHeight w:val="685"/>
        </w:trPr>
        <w:tc>
          <w:tcPr>
            <w:tcW w:w="2605" w:type="dxa"/>
          </w:tcPr>
          <w:p w14:paraId="5BF23660" w14:textId="77777777" w:rsidR="00A84207" w:rsidRDefault="00A84207" w:rsidP="00A84207">
            <w:pPr>
              <w:pStyle w:val="BodyText"/>
              <w:keepNext/>
              <w:spacing w:line="276" w:lineRule="auto"/>
              <w:jc w:val="center"/>
              <w:rPr>
                <w:sz w:val="24"/>
                <w:szCs w:val="24"/>
                <w:lang w:val="en-US" w:eastAsia="fr-FR"/>
              </w:rPr>
            </w:pPr>
          </w:p>
          <w:p w14:paraId="761CECB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4EB1511D" w14:textId="77777777" w:rsidR="00A84207" w:rsidRPr="00423008" w:rsidRDefault="00A84207" w:rsidP="00A84207">
            <w:pPr>
              <w:pStyle w:val="BodyText"/>
              <w:keepNext/>
              <w:spacing w:line="276" w:lineRule="auto"/>
              <w:jc w:val="center"/>
              <w:rPr>
                <w:sz w:val="24"/>
                <w:szCs w:val="24"/>
                <w:lang w:val="en-US" w:eastAsia="fr-FR"/>
              </w:rPr>
            </w:pPr>
          </w:p>
          <w:p w14:paraId="0381A778"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20026995" w14:textId="77777777" w:rsidR="00A84207" w:rsidRPr="00423008" w:rsidRDefault="00A84207" w:rsidP="00A84207">
            <w:pPr>
              <w:pStyle w:val="BodyText"/>
              <w:keepNext/>
              <w:spacing w:line="276" w:lineRule="auto"/>
              <w:jc w:val="center"/>
              <w:rPr>
                <w:sz w:val="24"/>
                <w:szCs w:val="24"/>
                <w:lang w:val="en-US" w:eastAsia="fr-FR"/>
              </w:rPr>
            </w:pPr>
          </w:p>
        </w:tc>
        <w:tc>
          <w:tcPr>
            <w:tcW w:w="2606" w:type="dxa"/>
          </w:tcPr>
          <w:p w14:paraId="17993B71"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6C8A2E5F" w14:textId="77777777" w:rsidR="00A84207" w:rsidRPr="007400A7" w:rsidRDefault="00A84207" w:rsidP="00A84207">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0C21E7EE"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3F630AA5" w14:textId="77777777" w:rsidTr="00A84207">
        <w:tc>
          <w:tcPr>
            <w:tcW w:w="2605" w:type="dxa"/>
          </w:tcPr>
          <w:p w14:paraId="0E9D892D" w14:textId="77777777" w:rsidR="00A84207" w:rsidRPr="007400A7" w:rsidRDefault="00A84207" w:rsidP="00A84207">
            <w:pPr>
              <w:pStyle w:val="BodyText"/>
              <w:keepNext/>
              <w:spacing w:line="276" w:lineRule="auto"/>
              <w:jc w:val="center"/>
              <w:rPr>
                <w:sz w:val="24"/>
                <w:szCs w:val="24"/>
                <w:lang w:val="en-US" w:eastAsia="fr-FR"/>
              </w:rPr>
            </w:pPr>
          </w:p>
          <w:p w14:paraId="4CA43DD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53E6422B"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4385414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6A2598C7" w14:textId="77777777" w:rsidR="00A84207" w:rsidRPr="007400A7" w:rsidRDefault="00A84207" w:rsidP="00A84207">
            <w:pPr>
              <w:autoSpaceDE w:val="0"/>
              <w:autoSpaceDN w:val="0"/>
              <w:adjustRightInd w:val="0"/>
              <w:spacing w:line="276" w:lineRule="auto"/>
              <w:jc w:val="center"/>
              <w:rPr>
                <w:sz w:val="24"/>
                <w:szCs w:val="24"/>
                <w:lang w:val="en-US" w:eastAsia="fr-FR"/>
              </w:rPr>
            </w:pPr>
          </w:p>
        </w:tc>
      </w:tr>
      <w:tr w:rsidR="00A84207" w14:paraId="49EC94AB" w14:textId="77777777" w:rsidTr="00A84207">
        <w:tc>
          <w:tcPr>
            <w:tcW w:w="2605" w:type="dxa"/>
          </w:tcPr>
          <w:p w14:paraId="559C3B8D" w14:textId="77777777" w:rsidR="00A84207" w:rsidRPr="007400A7" w:rsidRDefault="00A84207" w:rsidP="00A84207">
            <w:pPr>
              <w:pStyle w:val="BodyText"/>
              <w:keepNext/>
              <w:spacing w:line="276" w:lineRule="auto"/>
              <w:jc w:val="center"/>
              <w:rPr>
                <w:sz w:val="24"/>
                <w:szCs w:val="24"/>
                <w:lang w:val="en-US" w:eastAsia="fr-FR"/>
              </w:rPr>
            </w:pPr>
          </w:p>
          <w:p w14:paraId="65A5615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1495487D" w14:textId="77777777" w:rsidR="00A84207" w:rsidRPr="007400A7" w:rsidRDefault="00A84207" w:rsidP="00A84207">
            <w:pPr>
              <w:pStyle w:val="BodyText"/>
              <w:keepNext/>
              <w:spacing w:line="276" w:lineRule="auto"/>
              <w:jc w:val="center"/>
              <w:rPr>
                <w:sz w:val="24"/>
                <w:szCs w:val="24"/>
                <w:lang w:val="en-US" w:eastAsia="fr-FR"/>
              </w:rPr>
            </w:pPr>
          </w:p>
          <w:p w14:paraId="3E0AA81F"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39E0766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732ABEF4" w14:textId="77777777" w:rsidR="00A84207" w:rsidRPr="007400A7" w:rsidRDefault="00A84207" w:rsidP="00A84207">
            <w:pPr>
              <w:autoSpaceDE w:val="0"/>
              <w:autoSpaceDN w:val="0"/>
              <w:adjustRightInd w:val="0"/>
              <w:spacing w:line="276" w:lineRule="auto"/>
              <w:jc w:val="center"/>
              <w:rPr>
                <w:sz w:val="24"/>
                <w:szCs w:val="24"/>
                <w:lang w:val="en-US" w:eastAsia="fr-FR"/>
              </w:rPr>
            </w:pPr>
          </w:p>
        </w:tc>
      </w:tr>
      <w:tr w:rsidR="00A84207" w14:paraId="199C2E29" w14:textId="77777777" w:rsidTr="00A84207">
        <w:tc>
          <w:tcPr>
            <w:tcW w:w="2605" w:type="dxa"/>
          </w:tcPr>
          <w:p w14:paraId="1410520B" w14:textId="77777777" w:rsidR="00A84207" w:rsidRPr="007400A7" w:rsidRDefault="00A84207" w:rsidP="00A84207">
            <w:pPr>
              <w:pStyle w:val="BodyText"/>
              <w:keepNext/>
              <w:spacing w:line="276" w:lineRule="auto"/>
              <w:jc w:val="center"/>
              <w:rPr>
                <w:sz w:val="24"/>
                <w:szCs w:val="24"/>
                <w:lang w:val="en-US" w:eastAsia="fr-FR"/>
              </w:rPr>
            </w:pPr>
          </w:p>
          <w:p w14:paraId="5128356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0E94ABB9" w14:textId="77777777" w:rsidR="00A84207" w:rsidRPr="007400A7" w:rsidRDefault="00A84207" w:rsidP="00A84207">
            <w:pPr>
              <w:pStyle w:val="BodyText"/>
              <w:keepNext/>
              <w:spacing w:line="276" w:lineRule="auto"/>
              <w:jc w:val="center"/>
              <w:rPr>
                <w:sz w:val="24"/>
                <w:szCs w:val="24"/>
                <w:lang w:val="en-US" w:eastAsia="fr-FR"/>
              </w:rPr>
            </w:pPr>
          </w:p>
          <w:p w14:paraId="788C97B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44A6556D" w14:textId="77777777" w:rsidR="00A84207" w:rsidRDefault="00A84207" w:rsidP="00A84207">
            <w:pPr>
              <w:pStyle w:val="BodyText"/>
              <w:keepNext/>
              <w:spacing w:line="276" w:lineRule="auto"/>
              <w:jc w:val="center"/>
              <w:rPr>
                <w:sz w:val="24"/>
                <w:szCs w:val="24"/>
                <w:lang w:val="en-US" w:eastAsia="fr-FR"/>
              </w:rPr>
            </w:pPr>
          </w:p>
          <w:p w14:paraId="3C2804C0"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664AFE88" w14:textId="77777777" w:rsidR="00A84207" w:rsidRDefault="00A84207" w:rsidP="00A84207">
            <w:pPr>
              <w:autoSpaceDE w:val="0"/>
              <w:autoSpaceDN w:val="0"/>
              <w:adjustRightInd w:val="0"/>
              <w:spacing w:line="276" w:lineRule="auto"/>
              <w:jc w:val="center"/>
              <w:rPr>
                <w:sz w:val="24"/>
                <w:szCs w:val="24"/>
                <w:lang w:val="en-US" w:eastAsia="fr-FR"/>
              </w:rPr>
            </w:pPr>
          </w:p>
          <w:p w14:paraId="66139DDE" w14:textId="77777777" w:rsidR="00A84207" w:rsidRPr="007400A7" w:rsidRDefault="00A84207" w:rsidP="00A84207">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84207" w14:paraId="620D60CB" w14:textId="77777777" w:rsidTr="00A84207">
        <w:tc>
          <w:tcPr>
            <w:tcW w:w="2605" w:type="dxa"/>
          </w:tcPr>
          <w:p w14:paraId="17A38C93"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7854A74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62A28B1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10BEB6AB"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7F727245"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6496AB17"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32E6C19"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26F5AD49"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3A0597D3"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039E3D04"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6897813E"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1746099B"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74EB503A"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0271C7DF" w14:textId="77777777" w:rsidR="00A84207" w:rsidRPr="007400A7" w:rsidRDefault="00A84207" w:rsidP="00A84207">
            <w:pPr>
              <w:autoSpaceDE w:val="0"/>
              <w:autoSpaceDN w:val="0"/>
              <w:adjustRightInd w:val="0"/>
              <w:spacing w:line="276" w:lineRule="auto"/>
              <w:jc w:val="center"/>
              <w:rPr>
                <w:sz w:val="24"/>
                <w:szCs w:val="24"/>
                <w:lang w:val="en-US" w:eastAsia="fr-FR"/>
              </w:rPr>
            </w:pPr>
          </w:p>
        </w:tc>
      </w:tr>
    </w:tbl>
    <w:p w14:paraId="36474116" w14:textId="77777777" w:rsidR="00A84207" w:rsidRDefault="00A84207" w:rsidP="00457129">
      <w:pPr>
        <w:pStyle w:val="Caption"/>
      </w:pPr>
    </w:p>
    <w:p w14:paraId="6698C4B4" w14:textId="77777777" w:rsidR="00A84207" w:rsidRDefault="00A84207" w:rsidP="00457129">
      <w:pPr>
        <w:pStyle w:val="Caption"/>
      </w:pPr>
    </w:p>
    <w:p w14:paraId="0DBF13D2" w14:textId="77777777" w:rsidR="00A84207" w:rsidRDefault="00A84207" w:rsidP="00457129">
      <w:pPr>
        <w:pStyle w:val="Caption"/>
      </w:pPr>
    </w:p>
    <w:p w14:paraId="76681E60" w14:textId="77777777" w:rsidR="00150036" w:rsidRPr="00150036" w:rsidRDefault="00150036" w:rsidP="00150036">
      <w:pPr>
        <w:pStyle w:val="Annex"/>
        <w:pageBreakBefore/>
      </w:pPr>
    </w:p>
    <w:p w14:paraId="136246D5" w14:textId="77777777" w:rsidR="00A84207" w:rsidRDefault="00A84207" w:rsidP="00457129">
      <w:pPr>
        <w:pStyle w:val="Caption"/>
      </w:pPr>
    </w:p>
    <w:p w14:paraId="3C4419E5" w14:textId="77777777" w:rsidR="007023ED" w:rsidRDefault="007023ED" w:rsidP="00457129">
      <w:pPr>
        <w:pStyle w:val="Caption"/>
      </w:pPr>
      <w:r>
        <w:t xml:space="preserve">Table </w:t>
      </w:r>
      <w:r w:rsidR="000A4A41">
        <w:fldChar w:fldCharType="begin"/>
      </w:r>
      <w:r w:rsidR="000A4A41">
        <w:instrText xml:space="preserve"> STYLEREF 1 \s </w:instrText>
      </w:r>
      <w:r w:rsidR="000A4A41">
        <w:fldChar w:fldCharType="separate"/>
      </w:r>
      <w:r w:rsidR="00A4200D">
        <w:rPr>
          <w:noProof/>
        </w:rPr>
        <w:t>18</w:t>
      </w:r>
      <w:r w:rsidR="000A4A41">
        <w:rPr>
          <w:noProof/>
        </w:rPr>
        <w:fldChar w:fldCharType="end"/>
      </w:r>
      <w:r>
        <w:noBreakHyphen/>
      </w:r>
      <w:r w:rsidR="000A4A41">
        <w:fldChar w:fldCharType="begin"/>
      </w:r>
      <w:r w:rsidR="000A4A41">
        <w:instrText xml:space="preserve"> SEQ Table \* ARABIC \s 1 </w:instrText>
      </w:r>
      <w:r w:rsidR="000A4A41">
        <w:fldChar w:fldCharType="separate"/>
      </w:r>
      <w:r w:rsidR="00A4200D">
        <w:rPr>
          <w:noProof/>
        </w:rPr>
        <w:t>1</w:t>
      </w:r>
      <w:r w:rsidR="000A4A41">
        <w:rPr>
          <w:noProof/>
        </w:rPr>
        <w:fldChar w:fldCharType="end"/>
      </w:r>
      <w:bookmarkEnd w:id="159"/>
      <w:r>
        <w:t xml:space="preserve"> Specification, verification and validation template for VTS systems</w:t>
      </w:r>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6F71BE" w:rsidRPr="005B7428" w14:paraId="50A458FD" w14:textId="77777777"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1BA228BB" w14:textId="77777777" w:rsidR="00B639D1" w:rsidRPr="00CD68A2" w:rsidRDefault="00B639D1" w:rsidP="006F71BE">
            <w:pPr>
              <w:pStyle w:val="Tableheading"/>
              <w:ind w:left="0" w:right="34"/>
              <w:rPr>
                <w:b/>
                <w:lang w:val="en-GB"/>
              </w:rPr>
            </w:pPr>
            <w:r w:rsidRPr="00CD68A2">
              <w:rPr>
                <w:b/>
                <w:lang w:val="en-GB"/>
              </w:rPr>
              <w:t>Item</w:t>
            </w:r>
          </w:p>
        </w:tc>
        <w:tc>
          <w:tcPr>
            <w:tcW w:w="3260" w:type="dxa"/>
            <w:vMerge w:val="restart"/>
            <w:vAlign w:val="center"/>
          </w:tcPr>
          <w:p w14:paraId="37014CCD" w14:textId="77777777" w:rsidR="00B639D1" w:rsidRPr="00CD68A2" w:rsidRDefault="00B639D1" w:rsidP="00210A7B">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14:paraId="47EC1729" w14:textId="77777777" w:rsidR="00B639D1" w:rsidRPr="00391ABB" w:rsidRDefault="00B639D1" w:rsidP="006F71BE">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14:paraId="47414CB2" w14:textId="77777777"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14:paraId="2F282979" w14:textId="77777777"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14:paraId="32CBD482" w14:textId="77777777" w:rsidR="00B639D1" w:rsidRPr="00391ABB" w:rsidRDefault="00B639D1" w:rsidP="00CD68A2">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522FD" w:rsidRPr="005B7428" w14:paraId="6D8C0615" w14:textId="77777777"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4BF6D2FA" w14:textId="77777777" w:rsidR="00B639D1" w:rsidRPr="005B7428" w:rsidRDefault="00B639D1" w:rsidP="006F71BE">
            <w:pPr>
              <w:pStyle w:val="BodyText"/>
              <w:ind w:right="34"/>
            </w:pPr>
          </w:p>
        </w:tc>
        <w:tc>
          <w:tcPr>
            <w:tcW w:w="3260" w:type="dxa"/>
            <w:vMerge/>
            <w:vAlign w:val="center"/>
          </w:tcPr>
          <w:p w14:paraId="57089E54" w14:textId="77777777" w:rsidR="00B639D1" w:rsidRPr="005B7428"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00AEF0BC" w14:textId="77777777" w:rsidR="00B639D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52560535" w14:textId="77777777"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912A2D6"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14:paraId="6AFDD637"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14:paraId="270FDA18"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14:paraId="262E8397"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14:paraId="617B0C86"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14:paraId="489C5442"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 xml:space="preserve">Expected results </w:t>
            </w:r>
            <w:r w:rsidR="00391ABB" w:rsidRPr="00CD68A2">
              <w:rPr>
                <w:b/>
              </w:rPr>
              <w:t>per contractual requirements</w:t>
            </w:r>
          </w:p>
        </w:tc>
        <w:tc>
          <w:tcPr>
            <w:tcW w:w="3969" w:type="dxa"/>
            <w:vAlign w:val="center"/>
          </w:tcPr>
          <w:p w14:paraId="3059512D"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522FD" w:rsidRPr="005B7428" w14:paraId="2BA67BC2"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FD2528F" w14:textId="77777777" w:rsidR="00B639D1" w:rsidRPr="009F5541" w:rsidRDefault="00B639D1" w:rsidP="006F71BE">
            <w:pPr>
              <w:pStyle w:val="BodyText"/>
              <w:ind w:right="34"/>
              <w:rPr>
                <w:sz w:val="20"/>
              </w:rPr>
            </w:pPr>
            <w:r>
              <w:rPr>
                <w:sz w:val="20"/>
              </w:rPr>
              <w:t>1</w:t>
            </w:r>
          </w:p>
        </w:tc>
        <w:tc>
          <w:tcPr>
            <w:tcW w:w="3260" w:type="dxa"/>
            <w:vAlign w:val="center"/>
          </w:tcPr>
          <w:p w14:paraId="32B60666" w14:textId="77777777" w:rsidR="00B639D1" w:rsidRPr="009F5541"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14:paraId="0C2057B7" w14:textId="77777777" w:rsidR="00B639D1" w:rsidRPr="009F5541" w:rsidRDefault="00B639D1"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4FD1C718" w14:textId="77777777"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DCFC5BA" w14:textId="77777777"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66E13A86" w14:textId="77777777"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98F0B3B"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FAECD7F"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00E4CAA"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F9FF332"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6418C0C"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A522FD" w:rsidRPr="005B7428" w14:paraId="0F61D696"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CE67B53" w14:textId="77777777" w:rsidR="00B639D1" w:rsidRPr="009F5541" w:rsidRDefault="00B639D1" w:rsidP="006F71BE">
            <w:pPr>
              <w:pStyle w:val="BodyText"/>
              <w:ind w:right="34"/>
              <w:rPr>
                <w:sz w:val="20"/>
              </w:rPr>
            </w:pPr>
            <w:r w:rsidRPr="009F5541">
              <w:rPr>
                <w:sz w:val="20"/>
              </w:rPr>
              <w:t>1.1</w:t>
            </w:r>
            <w:r w:rsidRPr="009F5541">
              <w:rPr>
                <w:sz w:val="20"/>
              </w:rPr>
              <w:tab/>
            </w:r>
          </w:p>
        </w:tc>
        <w:tc>
          <w:tcPr>
            <w:tcW w:w="3260" w:type="dxa"/>
            <w:vAlign w:val="center"/>
          </w:tcPr>
          <w:p w14:paraId="2115DB52" w14:textId="77777777" w:rsidR="00B639D1" w:rsidRPr="009F5541"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14:paraId="5E8BAD28" w14:textId="77777777" w:rsidR="00B639D1" w:rsidRPr="009F554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2F7EC59A" w14:textId="77777777"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D6F7844" w14:textId="77777777"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2865A1F2" w14:textId="77777777"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E028133"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1237BE3"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9547EB1"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98D3439"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9196C6F"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r>
      <w:tr w:rsidR="00A522FD" w:rsidRPr="005B7428" w14:paraId="0E7D7ABC"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772006D" w14:textId="77777777" w:rsidR="00B639D1" w:rsidRPr="005B7428" w:rsidRDefault="00B639D1" w:rsidP="006F71BE">
            <w:pPr>
              <w:pStyle w:val="BodyText"/>
              <w:ind w:right="34"/>
            </w:pPr>
          </w:p>
        </w:tc>
        <w:tc>
          <w:tcPr>
            <w:tcW w:w="3260" w:type="dxa"/>
            <w:vAlign w:val="center"/>
          </w:tcPr>
          <w:p w14:paraId="2B871776" w14:textId="77777777" w:rsidR="00B639D1" w:rsidRPr="005647EF"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14:paraId="789BD6BE" w14:textId="77777777" w:rsidR="00B639D1" w:rsidRPr="005647EF"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0D8A1ECD" w14:textId="77777777" w:rsidR="00B639D1" w:rsidRPr="005647EF"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6CC67FB" w14:textId="77777777" w:rsidR="00B639D1" w:rsidRPr="005647EF" w:rsidRDefault="00B639D1" w:rsidP="005C07FD">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ABDC2ED" w14:textId="77777777"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CEBE786"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11DC8F5"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EB35191"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04D1D77"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9702662"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14:paraId="7E0CBE1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DA3ECE" w14:textId="77777777" w:rsidR="00584C39" w:rsidRDefault="00584C39" w:rsidP="006F71BE">
            <w:pPr>
              <w:pStyle w:val="BodyText"/>
              <w:ind w:right="34"/>
              <w:rPr>
                <w:b w:val="0"/>
              </w:rPr>
            </w:pPr>
            <w:r w:rsidRPr="00584C39">
              <w:t>1.3</w:t>
            </w:r>
          </w:p>
        </w:tc>
        <w:tc>
          <w:tcPr>
            <w:tcW w:w="3260" w:type="dxa"/>
            <w:vAlign w:val="center"/>
          </w:tcPr>
          <w:p w14:paraId="15A8741A" w14:textId="77777777"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14:paraId="7A7AC84F" w14:textId="77777777" w:rsidR="00584C39" w:rsidRPr="009F5541"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536367BF" w14:textId="77777777"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78FFDB4" w14:textId="77777777" w:rsidR="00584C39" w:rsidRPr="009F5541"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5A04AAC5" w14:textId="77777777"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018333E"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B7285AD"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37F0183"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A69C087"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60BCEE3"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84C39" w:rsidRPr="005B7428" w14:paraId="48E10DBB"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9E67511" w14:textId="77777777" w:rsidR="00584C39" w:rsidRPr="00E61827" w:rsidRDefault="00584C39" w:rsidP="006F71BE">
            <w:pPr>
              <w:pStyle w:val="BodyText"/>
              <w:ind w:right="34"/>
              <w:rPr>
                <w:b w:val="0"/>
              </w:rPr>
            </w:pPr>
            <w:r>
              <w:rPr>
                <w:b w:val="0"/>
              </w:rPr>
              <w:t>1.3</w:t>
            </w:r>
          </w:p>
        </w:tc>
        <w:tc>
          <w:tcPr>
            <w:tcW w:w="3260" w:type="dxa"/>
            <w:vAlign w:val="center"/>
          </w:tcPr>
          <w:p w14:paraId="2925E3DF" w14:textId="77777777" w:rsidR="00584C39" w:rsidRPr="00584C39" w:rsidRDefault="00584C39" w:rsidP="00584C39">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14:paraId="2DA39B8F" w14:textId="77777777" w:rsidR="00584C39" w:rsidRPr="009F5541"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7893839A" w14:textId="77777777" w:rsidR="00584C39" w:rsidRPr="00E61827"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4E2CB629" w14:textId="77777777" w:rsidR="00584C39" w:rsidRPr="009F5541"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24552F9E" w14:textId="77777777" w:rsidR="00584C39"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3108960"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C7324EE"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85C9E72"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437490B"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7F9E55D"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14:paraId="545BC442"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D89CF7" w14:textId="77777777" w:rsidR="00584C39" w:rsidRPr="00E61827" w:rsidRDefault="00584C39" w:rsidP="006F71BE">
            <w:pPr>
              <w:pStyle w:val="BodyText"/>
              <w:ind w:right="34"/>
              <w:rPr>
                <w:b w:val="0"/>
              </w:rPr>
            </w:pPr>
            <w:r>
              <w:rPr>
                <w:b w:val="0"/>
              </w:rPr>
              <w:t>1.3.1</w:t>
            </w:r>
          </w:p>
        </w:tc>
        <w:tc>
          <w:tcPr>
            <w:tcW w:w="3260" w:type="dxa"/>
            <w:vAlign w:val="center"/>
          </w:tcPr>
          <w:p w14:paraId="1D0AAE5D" w14:textId="77777777"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14:paraId="3DCFD85D" w14:textId="77777777" w:rsidR="00584C39"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69AC3290" w14:textId="77777777"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E1CA2CB" w14:textId="77777777" w:rsidR="00584C39" w:rsidRPr="009F5541" w:rsidRDefault="00584C39"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B9E0F79" w14:textId="77777777"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9C48AF7"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414293C"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47E8DE2"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615DB96"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F95E415"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4FC43F99"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F84EE84" w14:textId="77777777" w:rsidR="005C07FD" w:rsidRPr="00E61827" w:rsidRDefault="005C07FD" w:rsidP="006F71BE">
            <w:pPr>
              <w:pStyle w:val="BodyText"/>
              <w:ind w:right="34"/>
              <w:rPr>
                <w:b w:val="0"/>
              </w:rPr>
            </w:pPr>
            <w:r>
              <w:rPr>
                <w:b w:val="0"/>
              </w:rPr>
              <w:t>1.3.2</w:t>
            </w:r>
          </w:p>
        </w:tc>
        <w:tc>
          <w:tcPr>
            <w:tcW w:w="3260" w:type="dxa"/>
            <w:vAlign w:val="center"/>
          </w:tcPr>
          <w:p w14:paraId="09BF364B" w14:textId="77777777" w:rsidR="005C07FD" w:rsidRPr="00584C39" w:rsidRDefault="005C07FD" w:rsidP="00584C39">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14:paraId="079283C9" w14:textId="77777777"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1AD673C3" w14:textId="77777777"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023CD18" w14:textId="77777777" w:rsidR="005C07FD" w:rsidRPr="009F5541" w:rsidRDefault="005C07FD" w:rsidP="005C07FD">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687FCF9B" w14:textId="77777777"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A4C6EDD"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45C9EF"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D60B1C2"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1905ACF"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9F89049"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58C9A314"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6C8ACD2" w14:textId="77777777" w:rsidR="005C07FD" w:rsidRPr="00E61827" w:rsidRDefault="005C07FD" w:rsidP="006F71BE">
            <w:pPr>
              <w:pStyle w:val="BodyText"/>
              <w:ind w:right="34"/>
              <w:rPr>
                <w:b w:val="0"/>
              </w:rPr>
            </w:pPr>
            <w:r>
              <w:rPr>
                <w:b w:val="0"/>
              </w:rPr>
              <w:t>1.3.3</w:t>
            </w:r>
          </w:p>
        </w:tc>
        <w:tc>
          <w:tcPr>
            <w:tcW w:w="3260" w:type="dxa"/>
            <w:vAlign w:val="center"/>
          </w:tcPr>
          <w:p w14:paraId="4B9ABEC4" w14:textId="77777777" w:rsidR="005C07FD" w:rsidRPr="00584C39"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14:paraId="0A95542D" w14:textId="77777777" w:rsidR="005C07FD" w:rsidRPr="00584C39" w:rsidRDefault="005C07FD" w:rsidP="00F05860">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1DCAF633" w14:textId="77777777"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0E53D0AE" w14:textId="77777777"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07967FF" w14:textId="77777777"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0C9771BD" w14:textId="77777777"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8F319CE"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131CBE1"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E673AA0"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940D555"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744E31C"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03F3CD8C"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A822469" w14:textId="77777777" w:rsidR="005C07FD" w:rsidRPr="00E61827" w:rsidRDefault="005C07FD" w:rsidP="006F71BE">
            <w:pPr>
              <w:pStyle w:val="BodyText"/>
              <w:ind w:right="34"/>
              <w:rPr>
                <w:b w:val="0"/>
              </w:rPr>
            </w:pPr>
            <w:r>
              <w:rPr>
                <w:b w:val="0"/>
              </w:rPr>
              <w:t>1.3.4</w:t>
            </w:r>
          </w:p>
        </w:tc>
        <w:tc>
          <w:tcPr>
            <w:tcW w:w="3260" w:type="dxa"/>
            <w:vAlign w:val="center"/>
          </w:tcPr>
          <w:p w14:paraId="7DBBAA6E" w14:textId="77777777"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14:paraId="23863972" w14:textId="77777777"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6F568B13" w14:textId="77777777"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66224EBD" w14:textId="77777777"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D3385CC" w14:textId="77777777"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CA0B47B"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C38B690"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6C09106"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4885D70"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E754563"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0186B54C"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B211A86" w14:textId="77777777" w:rsidR="005C07FD" w:rsidRPr="00E61827" w:rsidRDefault="005C07FD" w:rsidP="006F71BE">
            <w:pPr>
              <w:pStyle w:val="BodyText"/>
              <w:ind w:right="34"/>
              <w:rPr>
                <w:b w:val="0"/>
              </w:rPr>
            </w:pPr>
            <w:r>
              <w:rPr>
                <w:b w:val="0"/>
              </w:rPr>
              <w:t>1.3.5</w:t>
            </w:r>
          </w:p>
        </w:tc>
        <w:tc>
          <w:tcPr>
            <w:tcW w:w="3260" w:type="dxa"/>
            <w:vAlign w:val="center"/>
          </w:tcPr>
          <w:p w14:paraId="00035608" w14:textId="77777777" w:rsidR="005C07FD" w:rsidRPr="005C07FD"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14:paraId="1B083219" w14:textId="77777777"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24769D9C" w14:textId="77777777"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758937A2" w14:textId="77777777"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2C282EC3" w14:textId="77777777"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C96B619"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CD4ACF4"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5FBFE9B"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F6364B7"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31B833D"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586C18E9"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7E5DB16" w14:textId="77777777" w:rsidR="005C07FD" w:rsidRPr="00E61827" w:rsidRDefault="005C07FD" w:rsidP="006F71BE">
            <w:pPr>
              <w:pStyle w:val="BodyText"/>
              <w:ind w:right="34"/>
              <w:rPr>
                <w:b w:val="0"/>
              </w:rPr>
            </w:pPr>
            <w:r>
              <w:rPr>
                <w:b w:val="0"/>
              </w:rPr>
              <w:t>1.3.6</w:t>
            </w:r>
          </w:p>
        </w:tc>
        <w:tc>
          <w:tcPr>
            <w:tcW w:w="3260" w:type="dxa"/>
            <w:vAlign w:val="center"/>
          </w:tcPr>
          <w:p w14:paraId="3812907E" w14:textId="77777777"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14:paraId="3B3E0B47" w14:textId="77777777"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56436853" w14:textId="77777777"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73062791" w14:textId="77777777"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E28E9B3" w14:textId="77777777"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29A53F8"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593FFB3"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9C54F1E"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1790A9E"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B990546"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51F2365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60476C0" w14:textId="77777777" w:rsidR="005C07FD" w:rsidRPr="00E61827" w:rsidRDefault="005C07FD" w:rsidP="006F71BE">
            <w:pPr>
              <w:pStyle w:val="BodyText"/>
              <w:ind w:right="34"/>
              <w:rPr>
                <w:b w:val="0"/>
              </w:rPr>
            </w:pPr>
            <w:r>
              <w:rPr>
                <w:b w:val="0"/>
              </w:rPr>
              <w:t>1.3.7</w:t>
            </w:r>
          </w:p>
        </w:tc>
        <w:tc>
          <w:tcPr>
            <w:tcW w:w="3260" w:type="dxa"/>
            <w:vAlign w:val="center"/>
          </w:tcPr>
          <w:p w14:paraId="344C8CA7" w14:textId="77777777" w:rsidR="005C07FD" w:rsidRPr="005C07FD" w:rsidRDefault="005C07FD"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14:paraId="77BCA188" w14:textId="77777777"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1A8DC775" w14:textId="77777777"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C29A074" w14:textId="77777777" w:rsidR="005C07FD" w:rsidRPr="009F5541"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3FD70E2" w14:textId="77777777" w:rsidR="005C07FD" w:rsidRDefault="005C07FD"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CE079C6"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AAC7B85"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60B67F2"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E9F8574"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8CFAB79"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0D9B3AB8"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41CA643" w14:textId="77777777" w:rsidR="005C07FD" w:rsidRPr="00E61827" w:rsidRDefault="005C07FD" w:rsidP="006F71BE">
            <w:pPr>
              <w:pStyle w:val="BodyText"/>
              <w:ind w:right="34"/>
              <w:rPr>
                <w:b w:val="0"/>
              </w:rPr>
            </w:pPr>
            <w:r>
              <w:rPr>
                <w:b w:val="0"/>
              </w:rPr>
              <w:t>1.3.8</w:t>
            </w:r>
          </w:p>
        </w:tc>
        <w:tc>
          <w:tcPr>
            <w:tcW w:w="3260" w:type="dxa"/>
            <w:vAlign w:val="center"/>
          </w:tcPr>
          <w:p w14:paraId="6A234AAE" w14:textId="77777777" w:rsidR="005C07FD" w:rsidRPr="005C07FD" w:rsidRDefault="005C07FD"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14:paraId="66F4D617" w14:textId="77777777" w:rsidR="005C07FD" w:rsidRPr="005C07FD"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14:paraId="59C62B3D" w14:textId="77777777"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227598CE" w14:textId="77777777"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1473E1EB" w14:textId="77777777"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CAEA7FF"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36FC140"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1555F09"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32BAB3F"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D555499"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55B45AF"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72853C0" w14:textId="77777777" w:rsidR="00772A2A" w:rsidRPr="00E61827" w:rsidRDefault="00772A2A" w:rsidP="006F71BE">
            <w:pPr>
              <w:pStyle w:val="BodyText"/>
              <w:ind w:right="34"/>
              <w:rPr>
                <w:b w:val="0"/>
              </w:rPr>
            </w:pPr>
            <w:r>
              <w:rPr>
                <w:b w:val="0"/>
              </w:rPr>
              <w:t>1.3.9</w:t>
            </w:r>
          </w:p>
        </w:tc>
        <w:tc>
          <w:tcPr>
            <w:tcW w:w="3260" w:type="dxa"/>
            <w:vAlign w:val="center"/>
          </w:tcPr>
          <w:p w14:paraId="0121BB5B" w14:textId="77777777" w:rsidR="00772A2A" w:rsidRPr="005C07FD" w:rsidRDefault="00772A2A"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14:paraId="061D33EE" w14:textId="77777777"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295DE8D6" w14:textId="77777777"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2BA21A2" w14:textId="77777777"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09A90DC6" w14:textId="77777777"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820C7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924A414"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DB7850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4766D3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E49194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47B5F56"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98D0757" w14:textId="77777777" w:rsidR="00772A2A" w:rsidRPr="00E61827" w:rsidRDefault="00772A2A" w:rsidP="006F71BE">
            <w:pPr>
              <w:pStyle w:val="BodyText"/>
              <w:ind w:right="34"/>
              <w:rPr>
                <w:b w:val="0"/>
              </w:rPr>
            </w:pPr>
            <w:r>
              <w:rPr>
                <w:b w:val="0"/>
              </w:rPr>
              <w:t>1.3.10</w:t>
            </w:r>
          </w:p>
        </w:tc>
        <w:tc>
          <w:tcPr>
            <w:tcW w:w="3260" w:type="dxa"/>
            <w:vAlign w:val="center"/>
          </w:tcPr>
          <w:p w14:paraId="625F7A5B" w14:textId="77777777" w:rsidR="00772A2A" w:rsidRPr="00772A2A" w:rsidRDefault="00772A2A"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14:paraId="03E5E887" w14:textId="77777777"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6163300" w14:textId="77777777"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CAF4411" w14:textId="77777777"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2AD31B71" w14:textId="77777777" w:rsidR="00772A2A" w:rsidRDefault="00772A2A"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FD07AAA"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BFEC9E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895D187"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694240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C37D1E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2180D00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C051B5E" w14:textId="77777777" w:rsidR="00772A2A" w:rsidRPr="00E61827" w:rsidRDefault="00772A2A" w:rsidP="006F71BE">
            <w:pPr>
              <w:pStyle w:val="BodyText"/>
              <w:ind w:right="34"/>
              <w:rPr>
                <w:b w:val="0"/>
              </w:rPr>
            </w:pPr>
            <w:r>
              <w:rPr>
                <w:b w:val="0"/>
              </w:rPr>
              <w:t>1.3.11</w:t>
            </w:r>
          </w:p>
        </w:tc>
        <w:tc>
          <w:tcPr>
            <w:tcW w:w="3260" w:type="dxa"/>
            <w:vAlign w:val="center"/>
          </w:tcPr>
          <w:p w14:paraId="5AF7B6AB" w14:textId="77777777" w:rsidR="00772A2A" w:rsidRPr="00772A2A" w:rsidRDefault="00772A2A" w:rsidP="00772A2A">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14:paraId="6C27AFEF" w14:textId="77777777"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14:paraId="499560A8" w14:textId="77777777"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2A9D830" w14:textId="77777777"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48D76408" w14:textId="77777777"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A256266"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73CA53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C9B17B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4EA383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87BD3F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74790A7D"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5BA6A92" w14:textId="77777777" w:rsidR="00772A2A" w:rsidRPr="00772A2A" w:rsidRDefault="00772A2A" w:rsidP="006F71BE">
            <w:pPr>
              <w:pStyle w:val="BodyText"/>
              <w:ind w:right="34"/>
            </w:pPr>
            <w:r w:rsidRPr="00772A2A">
              <w:t>1.3</w:t>
            </w:r>
          </w:p>
        </w:tc>
        <w:tc>
          <w:tcPr>
            <w:tcW w:w="3260" w:type="dxa"/>
            <w:vAlign w:val="center"/>
          </w:tcPr>
          <w:p w14:paraId="3B9759CD" w14:textId="77777777" w:rsidR="00772A2A" w:rsidRPr="00E61827" w:rsidRDefault="00772A2A" w:rsidP="00EB509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sidR="00EB509F">
              <w:rPr>
                <w:b/>
              </w:rPr>
              <w:t>Implementation</w:t>
            </w:r>
          </w:p>
        </w:tc>
        <w:tc>
          <w:tcPr>
            <w:tcW w:w="1418" w:type="dxa"/>
            <w:vAlign w:val="center"/>
          </w:tcPr>
          <w:p w14:paraId="385CE37E" w14:textId="77777777"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E902054" w14:textId="77777777"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5A352243" w14:textId="77777777"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437045D2"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5336F3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13D85D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044572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D163E4"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3F1F60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EB509F" w:rsidRPr="005B7428" w14:paraId="54C4A8C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2945F56" w14:textId="77777777" w:rsidR="00EB509F" w:rsidRPr="00E61827" w:rsidRDefault="00EB509F" w:rsidP="006F71BE">
            <w:pPr>
              <w:pStyle w:val="BodyText"/>
              <w:ind w:right="34"/>
            </w:pPr>
          </w:p>
        </w:tc>
        <w:tc>
          <w:tcPr>
            <w:tcW w:w="3260" w:type="dxa"/>
            <w:vAlign w:val="center"/>
          </w:tcPr>
          <w:p w14:paraId="711A3EE1" w14:textId="77777777" w:rsidR="00EB509F" w:rsidRPr="00E61827" w:rsidRDefault="00EB509F"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16EB395F" w14:textId="77777777" w:rsidR="00EB509F" w:rsidRPr="009F5541" w:rsidRDefault="00EB509F"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14:paraId="5904C043" w14:textId="77777777" w:rsidR="00EB509F" w:rsidRPr="00E61827"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650A082" w14:textId="77777777" w:rsidR="00EB509F" w:rsidRPr="009F5541"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E2A70B7" w14:textId="77777777" w:rsidR="00EB509F"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D332659"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53068F"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22FA12D"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846ED52"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40B68EA"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0591B103"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78CD1D6" w14:textId="77777777" w:rsidR="00772A2A" w:rsidRPr="00E61827" w:rsidRDefault="00772A2A" w:rsidP="006F71BE">
            <w:pPr>
              <w:pStyle w:val="BodyText"/>
              <w:ind w:right="34"/>
            </w:pPr>
            <w:r w:rsidRPr="00E61827">
              <w:t>1.4.1</w:t>
            </w:r>
          </w:p>
        </w:tc>
        <w:tc>
          <w:tcPr>
            <w:tcW w:w="3260" w:type="dxa"/>
            <w:vAlign w:val="center"/>
          </w:tcPr>
          <w:p w14:paraId="105AC0E8" w14:textId="77777777"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14:paraId="04A746AC" w14:textId="77777777" w:rsidR="00772A2A" w:rsidRPr="00E61827"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204EE56A" w14:textId="77777777"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14:paraId="0DC3DE71" w14:textId="77777777" w:rsidR="00772A2A" w:rsidRPr="005647EF"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2E393ABE"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48F4C8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8770DF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A6078EE"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20C0A0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2E92733"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2FEC8D6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1407FA1" w14:textId="77777777" w:rsidR="00772A2A" w:rsidRPr="005B7428" w:rsidRDefault="00772A2A" w:rsidP="006F71BE">
            <w:pPr>
              <w:pStyle w:val="Tabletext"/>
              <w:ind w:left="0" w:right="34"/>
            </w:pPr>
          </w:p>
        </w:tc>
        <w:tc>
          <w:tcPr>
            <w:tcW w:w="3260" w:type="dxa"/>
            <w:vAlign w:val="center"/>
          </w:tcPr>
          <w:p w14:paraId="626D1E86"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14:paraId="0F38EF1F"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163A361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239717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00C3822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765FA45"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E3F27EC"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7EB5B87"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B233F3B"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23D9792"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034C24A" w14:textId="77777777" w:rsidTr="005C07FD">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20F9D907" w14:textId="77777777" w:rsidR="00772A2A" w:rsidRPr="005B7428" w:rsidRDefault="00772A2A" w:rsidP="006F71BE">
            <w:pPr>
              <w:pStyle w:val="Tabletext"/>
              <w:ind w:left="0" w:right="34"/>
            </w:pPr>
          </w:p>
        </w:tc>
        <w:tc>
          <w:tcPr>
            <w:tcW w:w="3260" w:type="dxa"/>
            <w:vMerge w:val="restart"/>
            <w:vAlign w:val="center"/>
          </w:tcPr>
          <w:p w14:paraId="2C0799E4"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14:paraId="3AA78A15"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14:paraId="486921B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14:paraId="043E69E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14:paraId="6970A9C3"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22D938E"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14:paraId="49826FC6"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14:paraId="2C06D9D2"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DDF0D6E"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112FB0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5E21FBD3" w14:textId="77777777" w:rsidTr="005C07FD">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230E51B3" w14:textId="77777777" w:rsidR="00772A2A" w:rsidRPr="005B7428" w:rsidRDefault="00772A2A" w:rsidP="006F71BE">
            <w:pPr>
              <w:pStyle w:val="Tabletext"/>
              <w:ind w:left="0" w:right="34"/>
            </w:pPr>
          </w:p>
        </w:tc>
        <w:tc>
          <w:tcPr>
            <w:tcW w:w="3260" w:type="dxa"/>
            <w:vMerge/>
            <w:vAlign w:val="center"/>
          </w:tcPr>
          <w:p w14:paraId="7760F812"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5E19C5A5"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1DC0359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14:paraId="71D3C15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14:paraId="63ADBD6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B486101"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14:paraId="42BE2081"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14:paraId="12F1D719"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2D59293"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6650FF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1D936F6A"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8C6B4FA" w14:textId="77777777" w:rsidR="00772A2A" w:rsidRPr="005B7428" w:rsidRDefault="00772A2A" w:rsidP="006F71BE">
            <w:pPr>
              <w:pStyle w:val="Tabletext"/>
              <w:ind w:left="0" w:right="34"/>
            </w:pPr>
          </w:p>
        </w:tc>
        <w:tc>
          <w:tcPr>
            <w:tcW w:w="3260" w:type="dxa"/>
            <w:vAlign w:val="center"/>
          </w:tcPr>
          <w:p w14:paraId="5A19C72A"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14:paraId="29FA8920"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B6B559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FBE2CF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DD097D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65CDF5A"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F162E7"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E6BFE4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006B2C7"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C052CC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3A0076BB"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C25F413" w14:textId="77777777" w:rsidR="00772A2A" w:rsidRPr="005B7428" w:rsidRDefault="00772A2A" w:rsidP="006F71BE">
            <w:pPr>
              <w:pStyle w:val="Tabletext"/>
              <w:ind w:left="0" w:right="34"/>
            </w:pPr>
          </w:p>
        </w:tc>
        <w:tc>
          <w:tcPr>
            <w:tcW w:w="3260" w:type="dxa"/>
            <w:vAlign w:val="center"/>
          </w:tcPr>
          <w:p w14:paraId="17114A15"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14:paraId="0D53BE8E"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60C2068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E816B0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5F4647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BBE9FB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B0206B3"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7C7C4FC" w14:textId="77777777"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5DCEE16" w14:textId="77777777"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A6831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5B0E404C"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ED7A832" w14:textId="77777777" w:rsidR="00772A2A" w:rsidRPr="005B7428" w:rsidRDefault="00772A2A" w:rsidP="006F71BE">
            <w:pPr>
              <w:pStyle w:val="Tabletext"/>
              <w:ind w:left="0" w:right="34"/>
            </w:pPr>
          </w:p>
        </w:tc>
        <w:tc>
          <w:tcPr>
            <w:tcW w:w="3260" w:type="dxa"/>
            <w:vAlign w:val="center"/>
          </w:tcPr>
          <w:p w14:paraId="725C4BD8"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14:paraId="59D69AD3"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18FE662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2A17CF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43322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4E7946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334060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DD854F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4095C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BBF759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25F21F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CC590C8" w14:textId="77777777" w:rsidR="00772A2A" w:rsidRPr="005B7428" w:rsidRDefault="00772A2A" w:rsidP="006F71BE">
            <w:pPr>
              <w:pStyle w:val="Tabletext"/>
              <w:ind w:left="0" w:right="34"/>
            </w:pPr>
          </w:p>
        </w:tc>
        <w:tc>
          <w:tcPr>
            <w:tcW w:w="3260" w:type="dxa"/>
            <w:vAlign w:val="center"/>
          </w:tcPr>
          <w:p w14:paraId="52501515"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14:paraId="6545AAF5"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3CBC5B2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21020BC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68AFA54"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CB26053"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2263B00"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FB249B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5C3B03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F4C6F8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89D237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6A7336F" w14:textId="77777777" w:rsidR="00772A2A" w:rsidRPr="005B7428" w:rsidRDefault="00772A2A" w:rsidP="006F71BE">
            <w:pPr>
              <w:pStyle w:val="Tabletext"/>
              <w:ind w:left="0" w:right="34"/>
            </w:pPr>
            <w:r w:rsidRPr="005B7428">
              <w:t>1.4.2</w:t>
            </w:r>
          </w:p>
        </w:tc>
        <w:tc>
          <w:tcPr>
            <w:tcW w:w="3260" w:type="dxa"/>
            <w:vAlign w:val="center"/>
          </w:tcPr>
          <w:p w14:paraId="376D0B55" w14:textId="77777777"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14:paraId="6D5885D5"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781320EE" w14:textId="77777777"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14:paraId="10E341A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795B3D0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C40EB5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19152A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F1BC52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673AC4"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E46439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6AA749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F66A456" w14:textId="77777777" w:rsidR="00772A2A" w:rsidRPr="006F71BE" w:rsidRDefault="00772A2A" w:rsidP="006F71BE">
            <w:pPr>
              <w:pStyle w:val="Tabletext"/>
              <w:ind w:left="0" w:right="34"/>
              <w:rPr>
                <w:b w:val="0"/>
              </w:rPr>
            </w:pPr>
            <w:r w:rsidRPr="006F71BE">
              <w:rPr>
                <w:b w:val="0"/>
              </w:rPr>
              <w:t>1.4.2.1</w:t>
            </w:r>
          </w:p>
        </w:tc>
        <w:tc>
          <w:tcPr>
            <w:tcW w:w="3260" w:type="dxa"/>
            <w:vAlign w:val="center"/>
          </w:tcPr>
          <w:p w14:paraId="2FBB46BE" w14:textId="77777777" w:rsidR="00772A2A" w:rsidRDefault="00772A2A" w:rsidP="00BB462C">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14:paraId="3E95B626" w14:textId="77777777" w:rsidR="00772A2A" w:rsidRPr="006F71BE" w:rsidRDefault="00772A2A" w:rsidP="006F71BE">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14:paraId="1079A274"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2559FD0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84CDAED"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777605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9B86DF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36017B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87B9A8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8E42A52"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438809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0CD0DE9E"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4481DED" w14:textId="77777777" w:rsidR="00772A2A" w:rsidRPr="005B7428" w:rsidRDefault="00772A2A" w:rsidP="006F71BE">
            <w:pPr>
              <w:pStyle w:val="Tabletext"/>
              <w:ind w:left="0" w:right="34"/>
            </w:pPr>
            <w:r w:rsidRPr="006F71BE">
              <w:rPr>
                <w:b w:val="0"/>
              </w:rPr>
              <w:t>1.4.2.1</w:t>
            </w:r>
          </w:p>
        </w:tc>
        <w:tc>
          <w:tcPr>
            <w:tcW w:w="3260" w:type="dxa"/>
            <w:vAlign w:val="center"/>
          </w:tcPr>
          <w:p w14:paraId="2DB0C8BE" w14:textId="77777777" w:rsidR="00772A2A" w:rsidRPr="005B7428" w:rsidRDefault="00772A2A" w:rsidP="00BB462C">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14:paraId="7211EAFA"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34705D6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5BAFCB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17E1EA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E6B81A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D5AB7D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C4BB14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EDD12D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2297DE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51E0B4C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3F90DFF" w14:textId="77777777" w:rsidR="00772A2A" w:rsidRPr="005B7428" w:rsidRDefault="00772A2A" w:rsidP="006F71BE">
            <w:pPr>
              <w:pStyle w:val="Tabletext"/>
              <w:ind w:left="0" w:right="34"/>
            </w:pPr>
            <w:r w:rsidRPr="006F71BE">
              <w:rPr>
                <w:b w:val="0"/>
              </w:rPr>
              <w:t>1.4.2.1</w:t>
            </w:r>
          </w:p>
        </w:tc>
        <w:tc>
          <w:tcPr>
            <w:tcW w:w="3260" w:type="dxa"/>
            <w:vAlign w:val="center"/>
          </w:tcPr>
          <w:p w14:paraId="449ABBC1" w14:textId="77777777" w:rsidR="00772A2A" w:rsidRDefault="00772A2A" w:rsidP="006F71BE">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14:paraId="7F21BAA5"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4C023C7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CD7344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6FDF38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773F9B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740283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352AE8E"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5FF2D6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97D2AD2"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37F2B5B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484CF5A" w14:textId="77777777" w:rsidR="00772A2A" w:rsidRPr="005B7428" w:rsidRDefault="00772A2A" w:rsidP="006F71BE">
            <w:pPr>
              <w:pStyle w:val="Tabletext"/>
              <w:ind w:left="0" w:right="34"/>
            </w:pPr>
          </w:p>
        </w:tc>
        <w:tc>
          <w:tcPr>
            <w:tcW w:w="3260" w:type="dxa"/>
            <w:vAlign w:val="center"/>
          </w:tcPr>
          <w:p w14:paraId="66136FFB" w14:textId="77777777" w:rsidR="00772A2A" w:rsidRDefault="00772A2A" w:rsidP="006F71BE">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14:paraId="12BBEA8B" w14:textId="77777777"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4E21A1B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B461E2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BFED5B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A59C5E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0991B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72739A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6DB62E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96F253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3A144E74"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5333E6B" w14:textId="77777777" w:rsidR="00772A2A" w:rsidRPr="005B7428" w:rsidRDefault="00772A2A" w:rsidP="006F71BE">
            <w:pPr>
              <w:pStyle w:val="Tabletext"/>
              <w:ind w:left="0" w:right="34"/>
            </w:pPr>
            <w:r w:rsidRPr="005B7428">
              <w:t>1.4.3</w:t>
            </w:r>
          </w:p>
        </w:tc>
        <w:tc>
          <w:tcPr>
            <w:tcW w:w="3260" w:type="dxa"/>
            <w:vAlign w:val="center"/>
          </w:tcPr>
          <w:p w14:paraId="49EE8D80"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14:paraId="5FB74070"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142FF9D5" w14:textId="77777777" w:rsidR="00772A2A" w:rsidRPr="00E7445E"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14:paraId="0F901E7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26EEB7DE"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108F4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95633A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B0917E3"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6E6477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B507E90"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484258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8128072" w14:textId="77777777" w:rsidR="00772A2A" w:rsidRPr="005B7428" w:rsidRDefault="00772A2A" w:rsidP="006F71BE">
            <w:pPr>
              <w:pStyle w:val="Tabletext"/>
              <w:ind w:left="0" w:right="34"/>
            </w:pPr>
            <w:r w:rsidRPr="005B7428">
              <w:t>1.4.3.1</w:t>
            </w:r>
          </w:p>
        </w:tc>
        <w:tc>
          <w:tcPr>
            <w:tcW w:w="3260" w:type="dxa"/>
            <w:vAlign w:val="center"/>
          </w:tcPr>
          <w:p w14:paraId="38D67A1E" w14:textId="77777777" w:rsidR="00772A2A" w:rsidRPr="00E7445E"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14:paraId="1717AF89"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02B5DE0F" w14:textId="77777777" w:rsidR="00772A2A" w:rsidRPr="00E7445E"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6149D4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2FE2464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6AEAC9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621044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BAE4B0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880EB3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4CD56B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38E096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CA0D310" w14:textId="77777777" w:rsidR="00772A2A" w:rsidRPr="005B7428" w:rsidRDefault="00772A2A" w:rsidP="006F71BE">
            <w:pPr>
              <w:pStyle w:val="Tabletext"/>
              <w:ind w:left="0" w:right="34"/>
            </w:pPr>
          </w:p>
        </w:tc>
        <w:tc>
          <w:tcPr>
            <w:tcW w:w="3260" w:type="dxa"/>
            <w:vAlign w:val="center"/>
          </w:tcPr>
          <w:p w14:paraId="60CDBB91" w14:textId="77777777"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14:paraId="4FA190B4" w14:textId="77777777"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14:paraId="043919DE"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(delete as appropriate)</w:t>
            </w:r>
          </w:p>
        </w:tc>
        <w:tc>
          <w:tcPr>
            <w:tcW w:w="1418" w:type="dxa"/>
            <w:vAlign w:val="center"/>
          </w:tcPr>
          <w:p w14:paraId="1DA21046"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6D5710DD"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14:paraId="402EDA6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607DA5D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F4F1B3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8D2FF9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1A42710"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17B572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3CBFBF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32E392B4"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B0C5425" w14:textId="77777777" w:rsidR="00772A2A" w:rsidRPr="005B7428" w:rsidRDefault="00772A2A" w:rsidP="006F71BE">
            <w:pPr>
              <w:pStyle w:val="Tabletext"/>
              <w:ind w:left="0" w:right="34"/>
            </w:pPr>
          </w:p>
        </w:tc>
        <w:tc>
          <w:tcPr>
            <w:tcW w:w="3260" w:type="dxa"/>
            <w:vAlign w:val="center"/>
          </w:tcPr>
          <w:p w14:paraId="6304D619"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9661EF" w14:textId="77777777"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6337FA6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58DD61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D5B5C04"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4E5E4B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283089B"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7EE05E4"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164BEAA"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0F35A8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AEAEA63"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F7FD1B0" w14:textId="77777777" w:rsidR="00772A2A" w:rsidRPr="005B7428" w:rsidRDefault="00772A2A" w:rsidP="006F71BE">
            <w:pPr>
              <w:pStyle w:val="Tabletext"/>
              <w:ind w:left="0" w:right="34"/>
            </w:pPr>
            <w:r w:rsidRPr="005B7428">
              <w:t>1.4.3.2</w:t>
            </w:r>
          </w:p>
        </w:tc>
        <w:tc>
          <w:tcPr>
            <w:tcW w:w="3260" w:type="dxa"/>
            <w:vAlign w:val="center"/>
          </w:tcPr>
          <w:p w14:paraId="459C4606" w14:textId="77777777" w:rsidR="00772A2A" w:rsidRPr="00E7445E"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14:paraId="17371C0A"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383B668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59D91A0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78C8D90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C3AFB3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DC4822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6C2518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7BECB2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D84CE4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4D2BA94"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12EBB52" w14:textId="77777777" w:rsidR="00772A2A" w:rsidRPr="005B7428" w:rsidRDefault="00772A2A" w:rsidP="006F71BE">
            <w:pPr>
              <w:pStyle w:val="Tabletext"/>
              <w:ind w:left="0" w:right="34"/>
            </w:pPr>
          </w:p>
        </w:tc>
        <w:tc>
          <w:tcPr>
            <w:tcW w:w="3260" w:type="dxa"/>
            <w:vAlign w:val="center"/>
          </w:tcPr>
          <w:p w14:paraId="68D50D15"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063C5BB"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1EA56E6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B8831B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2E909D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12B18F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D6A1E8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B22674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1E1F22E"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414963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5A432D8"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34CA55E" w14:textId="77777777" w:rsidR="00772A2A" w:rsidRPr="005B7428" w:rsidRDefault="00772A2A" w:rsidP="006F71BE">
            <w:pPr>
              <w:pStyle w:val="Tabletext"/>
              <w:ind w:left="0" w:right="34"/>
            </w:pPr>
          </w:p>
        </w:tc>
        <w:tc>
          <w:tcPr>
            <w:tcW w:w="3260" w:type="dxa"/>
            <w:vAlign w:val="center"/>
          </w:tcPr>
          <w:p w14:paraId="0E70ECAE"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D348769"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33B837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D2F282D"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52505D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85CE7A2"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F2F215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E1F119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8F2F23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B4448A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52C0DD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73F4BD4" w14:textId="77777777" w:rsidR="00772A2A" w:rsidRPr="005B7428" w:rsidRDefault="00772A2A" w:rsidP="006F71BE">
            <w:pPr>
              <w:pStyle w:val="Tabletext"/>
              <w:ind w:left="0" w:right="34"/>
            </w:pPr>
          </w:p>
        </w:tc>
        <w:tc>
          <w:tcPr>
            <w:tcW w:w="3260" w:type="dxa"/>
            <w:vAlign w:val="center"/>
          </w:tcPr>
          <w:p w14:paraId="324CE92C"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99F8B4"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6CE6E25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084F77E"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17944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BA0839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E443B7"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B06AF0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A7485F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3433A9A"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DA95664"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61CFB61" w14:textId="77777777" w:rsidR="00BB3F6A" w:rsidRPr="005B7428" w:rsidRDefault="00BB3F6A" w:rsidP="00BB3F6A">
            <w:pPr>
              <w:pStyle w:val="Tabletext"/>
              <w:ind w:left="0" w:right="34"/>
            </w:pPr>
            <w:r w:rsidRPr="00BB3F6A">
              <w:t xml:space="preserve">1.4.3.3 </w:t>
            </w:r>
          </w:p>
        </w:tc>
        <w:tc>
          <w:tcPr>
            <w:tcW w:w="3260" w:type="dxa"/>
            <w:vAlign w:val="center"/>
          </w:tcPr>
          <w:p w14:paraId="40E48A23" w14:textId="77777777" w:rsidR="00BB3F6A" w:rsidRPr="00BB3F6A"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14:paraId="1A9428A6"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40E82A2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25A6808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7F9C6FE9"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7E2D7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6A1FBD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46BB32"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7885C6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54EDE0D"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3AD1530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464009D" w14:textId="77777777" w:rsidR="00BB3F6A" w:rsidRPr="005B7428" w:rsidRDefault="00BB3F6A" w:rsidP="006F71BE">
            <w:pPr>
              <w:pStyle w:val="Tabletext"/>
              <w:ind w:left="0" w:right="34"/>
            </w:pPr>
          </w:p>
        </w:tc>
        <w:tc>
          <w:tcPr>
            <w:tcW w:w="3260" w:type="dxa"/>
            <w:vAlign w:val="center"/>
          </w:tcPr>
          <w:p w14:paraId="2B78490C"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0972C2C"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286738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B0A7F7E"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CC9FE3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C2B1F2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D56454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1AD6EAA"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57B6BD7"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AE4E92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038DC20"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B6B6068" w14:textId="77777777" w:rsidR="00BB3F6A" w:rsidRPr="005B7428" w:rsidRDefault="00BB3F6A" w:rsidP="006F71BE">
            <w:pPr>
              <w:pStyle w:val="Tabletext"/>
              <w:ind w:left="0" w:right="34"/>
            </w:pPr>
          </w:p>
        </w:tc>
        <w:tc>
          <w:tcPr>
            <w:tcW w:w="3260" w:type="dxa"/>
            <w:vAlign w:val="center"/>
          </w:tcPr>
          <w:p w14:paraId="315E2AFB"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4A3B7AE"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17CA2F2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280CE8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280E51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5E0A1F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5B1F33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6CD770D"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35D0C48"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3AD08D6"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20298995"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0617E10" w14:textId="77777777" w:rsidR="00BB3F6A" w:rsidRPr="005B7428" w:rsidRDefault="00BB3F6A" w:rsidP="006F71BE">
            <w:pPr>
              <w:pStyle w:val="Tabletext"/>
              <w:ind w:left="0" w:right="34"/>
            </w:pPr>
          </w:p>
        </w:tc>
        <w:tc>
          <w:tcPr>
            <w:tcW w:w="3260" w:type="dxa"/>
            <w:vAlign w:val="center"/>
          </w:tcPr>
          <w:p w14:paraId="072DD567"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04607CA1"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499E66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1F290D48"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4EF536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C5F84D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778E21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3862AB3"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D21048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6B746F1"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0BA8353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48FE088" w14:textId="77777777" w:rsidR="00BB3F6A" w:rsidRPr="005B7428" w:rsidRDefault="00BB3F6A" w:rsidP="006F71BE">
            <w:pPr>
              <w:pStyle w:val="Tabletext"/>
              <w:ind w:left="0" w:right="34"/>
            </w:pPr>
          </w:p>
        </w:tc>
        <w:tc>
          <w:tcPr>
            <w:tcW w:w="3260" w:type="dxa"/>
            <w:vAlign w:val="center"/>
          </w:tcPr>
          <w:p w14:paraId="4EA5C594"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4899A87D"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9E1A89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10C7E6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759B99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8329C78"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8A978AA"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887002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1CBAD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F37D30C"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0BD6B4FE"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F0E9895" w14:textId="77777777" w:rsidR="00BB3F6A" w:rsidRPr="005B7428" w:rsidRDefault="00BB3F6A" w:rsidP="006F71BE">
            <w:pPr>
              <w:pStyle w:val="Tabletext"/>
              <w:ind w:left="0" w:right="34"/>
            </w:pPr>
          </w:p>
        </w:tc>
        <w:tc>
          <w:tcPr>
            <w:tcW w:w="3260" w:type="dxa"/>
            <w:vAlign w:val="center"/>
          </w:tcPr>
          <w:p w14:paraId="7E0073E7"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26B54B5"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A9DA44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CB33F3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38DB0A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DBF8217"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6EE6A78"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3776DB1"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7B7C89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096FF8E"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678AC7D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6EA35E9" w14:textId="77777777" w:rsidR="00BB3F6A" w:rsidRPr="005B7428" w:rsidRDefault="00BB3F6A" w:rsidP="006F71BE">
            <w:pPr>
              <w:pStyle w:val="Tabletext"/>
              <w:ind w:left="0" w:right="34"/>
            </w:pPr>
          </w:p>
        </w:tc>
        <w:tc>
          <w:tcPr>
            <w:tcW w:w="3260" w:type="dxa"/>
            <w:vAlign w:val="center"/>
          </w:tcPr>
          <w:p w14:paraId="222309FB"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3542AFF6"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5A6538AC"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83C032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1532713"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E0EC743"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7FF3A7D"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573D5DC"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7E0038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7F545F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7D7F2857"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22231AA" w14:textId="77777777" w:rsidR="00BB3F6A" w:rsidRPr="005B7428" w:rsidRDefault="00BB3F6A" w:rsidP="006F71BE">
            <w:pPr>
              <w:pStyle w:val="Tabletext"/>
              <w:ind w:left="0" w:right="34"/>
            </w:pPr>
          </w:p>
        </w:tc>
        <w:tc>
          <w:tcPr>
            <w:tcW w:w="3260" w:type="dxa"/>
            <w:vAlign w:val="center"/>
          </w:tcPr>
          <w:p w14:paraId="04D8326F"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5138079"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8348BF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2EAF6E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B0F944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FB91C4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B7E7C3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E708BE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EB3AD55"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E0D40E4"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0B20A5F9"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23B96AE" w14:textId="77777777" w:rsidR="00BB3F6A" w:rsidRPr="005B7428" w:rsidRDefault="00BB3F6A" w:rsidP="006F71BE">
            <w:pPr>
              <w:pStyle w:val="Tabletext"/>
              <w:ind w:left="0" w:right="34"/>
            </w:pPr>
          </w:p>
        </w:tc>
        <w:tc>
          <w:tcPr>
            <w:tcW w:w="3260" w:type="dxa"/>
            <w:vAlign w:val="center"/>
          </w:tcPr>
          <w:p w14:paraId="13105B78"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7591BE4B"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33E29D2"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32D750C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941D282"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D358943"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9DFA67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402A00A"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3C273E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5E63233"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6263320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8BF3F5" w14:textId="77777777" w:rsidR="00BB3F6A" w:rsidRPr="005B7428" w:rsidRDefault="00BB3F6A" w:rsidP="006F71BE">
            <w:pPr>
              <w:pStyle w:val="Tabletext"/>
              <w:ind w:left="0" w:right="34"/>
            </w:pPr>
          </w:p>
        </w:tc>
        <w:tc>
          <w:tcPr>
            <w:tcW w:w="3260" w:type="dxa"/>
            <w:vAlign w:val="center"/>
          </w:tcPr>
          <w:p w14:paraId="5A1AE82D"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549EF06"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063898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59EE8E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C5A24AF"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93E38F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1B80E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12D8B83"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B4E201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F32FEBA"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7766369F"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2845978" w14:textId="77777777" w:rsidR="00BB3F6A" w:rsidRPr="005B7428" w:rsidRDefault="00BB3F6A" w:rsidP="006F71BE">
            <w:pPr>
              <w:pStyle w:val="Tabletext"/>
              <w:ind w:left="0" w:right="34"/>
            </w:pPr>
          </w:p>
        </w:tc>
        <w:tc>
          <w:tcPr>
            <w:tcW w:w="3260" w:type="dxa"/>
            <w:vAlign w:val="center"/>
          </w:tcPr>
          <w:p w14:paraId="7A691945"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CFB739D"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58F182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D9DE93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4E085EB6"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226386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F4E511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A897D06"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78E4CB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920B90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79237315"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74A7B42" w14:textId="77777777" w:rsidR="00BB3F6A" w:rsidRPr="005B7428" w:rsidRDefault="00BB3F6A" w:rsidP="006F71BE">
            <w:pPr>
              <w:pStyle w:val="Tabletext"/>
              <w:ind w:left="0" w:right="34"/>
            </w:pPr>
          </w:p>
        </w:tc>
        <w:tc>
          <w:tcPr>
            <w:tcW w:w="3260" w:type="dxa"/>
            <w:vAlign w:val="center"/>
          </w:tcPr>
          <w:p w14:paraId="6F675270"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69D28D1E"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4D7CB09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3901C0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A90EE3A"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50FCFD4"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AA4F10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4BF5A8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BFFF348"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5250AFE"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A767965"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002F166" w14:textId="77777777" w:rsidR="00BB3F6A" w:rsidRPr="005B7428" w:rsidRDefault="00BB3F6A" w:rsidP="006F71BE">
            <w:pPr>
              <w:pStyle w:val="Tabletext"/>
              <w:ind w:left="0" w:right="34"/>
            </w:pPr>
          </w:p>
        </w:tc>
        <w:tc>
          <w:tcPr>
            <w:tcW w:w="3260" w:type="dxa"/>
            <w:vAlign w:val="center"/>
          </w:tcPr>
          <w:p w14:paraId="6BF3D129"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3ABFC72"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8006047"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17A6CD8"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0AE676C"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DC2629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54E0CB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E4A564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4DC58B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444B23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132AAE3B"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E1BEA1C" w14:textId="77777777" w:rsidR="00BB3F6A" w:rsidRPr="005B7428" w:rsidRDefault="00BB3F6A" w:rsidP="006F71BE">
            <w:pPr>
              <w:pStyle w:val="Tabletext"/>
              <w:ind w:left="0" w:right="34"/>
            </w:pPr>
          </w:p>
        </w:tc>
        <w:tc>
          <w:tcPr>
            <w:tcW w:w="3260" w:type="dxa"/>
            <w:vAlign w:val="center"/>
          </w:tcPr>
          <w:p w14:paraId="3FF12CE2"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2253A58E"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E030F0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6655717"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8CAE074"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A11867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D60C2F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4249D54"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BB4754F"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50530B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979D2A1"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76AC76D" w14:textId="77777777" w:rsidR="00BB3F6A" w:rsidRPr="005B7428" w:rsidRDefault="00BB3F6A" w:rsidP="006F71BE">
            <w:pPr>
              <w:pStyle w:val="Tabletext"/>
              <w:ind w:left="0" w:right="34"/>
            </w:pPr>
          </w:p>
        </w:tc>
        <w:tc>
          <w:tcPr>
            <w:tcW w:w="3260" w:type="dxa"/>
            <w:vAlign w:val="center"/>
          </w:tcPr>
          <w:p w14:paraId="06719112"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4DD7054D"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CF349C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2C62BD06"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2FA6592"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B177C7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F0DABD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A85C76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93E5BC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854D4F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03934E5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192435B" w14:textId="77777777" w:rsidR="00BB3F6A" w:rsidRPr="005B7428" w:rsidRDefault="00BB3F6A" w:rsidP="006F71BE">
            <w:pPr>
              <w:pStyle w:val="Tabletext"/>
              <w:ind w:left="0" w:right="34"/>
            </w:pPr>
          </w:p>
        </w:tc>
        <w:tc>
          <w:tcPr>
            <w:tcW w:w="3260" w:type="dxa"/>
            <w:vAlign w:val="center"/>
          </w:tcPr>
          <w:p w14:paraId="332EBDDF"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2336D640"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9C61E9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1090F37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3D980F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A363270"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C39EC4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52AF1E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B8E2F83"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8C18837"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bl>
    <w:p w14:paraId="45324251" w14:textId="77777777" w:rsidR="00663536" w:rsidRPr="005B7428" w:rsidRDefault="00663536" w:rsidP="00537946">
      <w:pPr>
        <w:pStyle w:val="BodyText"/>
        <w:rPr>
          <w:rFonts w:ascii="ArialMT" w:eastAsia="ArialMT" w:cs="ArialMT"/>
          <w:sz w:val="20"/>
          <w:szCs w:val="20"/>
        </w:rPr>
      </w:pPr>
    </w:p>
    <w:p w14:paraId="3426F2EC" w14:textId="77777777" w:rsidR="00663536" w:rsidRPr="005B7428" w:rsidRDefault="00663536" w:rsidP="00663536">
      <w:pPr>
        <w:pStyle w:val="BodyText"/>
      </w:pPr>
      <w:r w:rsidRPr="005B7428">
        <w:t xml:space="preserve">To be discuss if it is relevant to have </w:t>
      </w:r>
      <w:r w:rsidR="00CD68A2">
        <w:t xml:space="preserve">compliance &amp; </w:t>
      </w:r>
      <w:r w:rsidRPr="005B7428">
        <w:t>Verification and Validation in separated row</w:t>
      </w:r>
      <w:r w:rsidR="00CD68A2">
        <w:t>s</w:t>
      </w:r>
      <w:r w:rsidR="007F73D3" w:rsidRPr="005B7428">
        <w:t xml:space="preserve"> – or make 2 tables</w:t>
      </w:r>
      <w:r w:rsidR="00CD68A2">
        <w:t xml:space="preserve"> – also should we make separate annexes for each type of subsystem.</w:t>
      </w:r>
    </w:p>
    <w:p w14:paraId="554204E0" w14:textId="77777777" w:rsidR="00663536" w:rsidRPr="005B7428" w:rsidRDefault="00663536" w:rsidP="00537946">
      <w:pPr>
        <w:pStyle w:val="BodyText"/>
        <w:rPr>
          <w:rFonts w:ascii="ArialMT" w:eastAsia="ArialMT" w:cs="ArialMT"/>
          <w:sz w:val="20"/>
          <w:szCs w:val="20"/>
        </w:rPr>
      </w:pPr>
      <w:r w:rsidRPr="005B7428">
        <w:rPr>
          <w:rFonts w:ascii="ArialMT" w:eastAsia="ArialMT" w:cs="ArialMT"/>
          <w:sz w:val="20"/>
          <w:szCs w:val="20"/>
        </w:rPr>
        <w:br w:type="page"/>
      </w:r>
    </w:p>
    <w:p w14:paraId="60C1E79B" w14:textId="77777777" w:rsidR="00537946" w:rsidRPr="005B7428" w:rsidRDefault="00537946" w:rsidP="00537946">
      <w:pPr>
        <w:pStyle w:val="BodyText"/>
      </w:pPr>
    </w:p>
    <w:p w14:paraId="09DF042C" w14:textId="77777777" w:rsidR="00791EBC" w:rsidRPr="005B7428" w:rsidRDefault="00791EBC" w:rsidP="00FA5E42">
      <w:pPr>
        <w:pStyle w:val="Heading2"/>
      </w:pPr>
      <w:bookmarkStart w:id="160" w:name="_Toc526438607"/>
      <w:r w:rsidRPr="005B7428">
        <w:t>(Example Heading level 2)</w:t>
      </w:r>
      <w:bookmarkEnd w:id="160"/>
    </w:p>
    <w:p w14:paraId="4BAFBDD0" w14:textId="77777777" w:rsidR="00791EBC" w:rsidRPr="005B7428" w:rsidRDefault="00791EBC" w:rsidP="00791EBC">
      <w:pPr>
        <w:pStyle w:val="Heading2separationline"/>
      </w:pPr>
    </w:p>
    <w:p w14:paraId="3011A663" w14:textId="77777777" w:rsidR="00D32DDF" w:rsidRPr="005B7428" w:rsidRDefault="00B40199" w:rsidP="007B27E9">
      <w:pPr>
        <w:pStyle w:val="BodyText"/>
      </w:pPr>
      <w:r w:rsidRPr="005B7428">
        <w:t>Body tex</w:t>
      </w:r>
      <w:r w:rsidR="007B27E9" w:rsidRPr="005B7428">
        <w:t>t</w:t>
      </w:r>
    </w:p>
    <w:p w14:paraId="3028E4EE" w14:textId="77777777" w:rsidR="007B27E9" w:rsidRPr="005B7428" w:rsidRDefault="007B27E9" w:rsidP="007B27E9">
      <w:pPr>
        <w:pStyle w:val="BodyText"/>
        <w:jc w:val="center"/>
      </w:pPr>
      <w:r w:rsidRPr="005B7428">
        <w:rPr>
          <w:noProof/>
          <w:lang w:val="fr-FR" w:eastAsia="fr-FR"/>
        </w:rPr>
        <w:drawing>
          <wp:inline distT="0" distB="0" distL="0" distR="0" wp14:anchorId="2D28D019" wp14:editId="11C41465">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14:paraId="2BE34472" w14:textId="77777777" w:rsidR="007B27E9" w:rsidRPr="005B7428" w:rsidRDefault="007B27E9" w:rsidP="0042565E">
      <w:pPr>
        <w:pStyle w:val="Equation"/>
      </w:pPr>
      <w:bookmarkStart w:id="161" w:name="_Toc526438622"/>
      <w:r w:rsidRPr="005B7428">
        <w:t>Geographical range</w:t>
      </w:r>
      <w:bookmarkEnd w:id="161"/>
    </w:p>
    <w:p w14:paraId="48C595EA" w14:textId="77777777" w:rsidR="007B27E9" w:rsidRPr="005B7428" w:rsidRDefault="007B27E9" w:rsidP="007B27E9">
      <w:pPr>
        <w:pStyle w:val="BodyText"/>
      </w:pPr>
      <w:r w:rsidRPr="005B7428">
        <w:t>Where</w:t>
      </w:r>
      <w:r w:rsidR="00FA66F1" w:rsidRPr="005B7428">
        <w:t>:</w:t>
      </w:r>
    </w:p>
    <w:p w14:paraId="5F151D4E" w14:textId="77777777" w:rsidR="00FA66F1" w:rsidRPr="005B7428" w:rsidRDefault="00FA66F1" w:rsidP="00FA66F1">
      <w:pPr>
        <w:pStyle w:val="BodyText"/>
        <w:ind w:left="567"/>
      </w:pPr>
      <w:r w:rsidRPr="005B7428">
        <w:t>R</w:t>
      </w:r>
      <w:r w:rsidRPr="005B7428">
        <w:rPr>
          <w:vertAlign w:val="subscript"/>
        </w:rPr>
        <w:t>g</w:t>
      </w:r>
      <w:r w:rsidRPr="005B7428">
        <w:t xml:space="preserve"> is the geographical range (nautical miles</w:t>
      </w:r>
      <w:r w:rsidR="005D3AF4" w:rsidRPr="005B7428">
        <w:t>)</w:t>
      </w:r>
      <w:r w:rsidR="00A748A1" w:rsidRPr="005B7428">
        <w:t xml:space="preserve"> </w:t>
      </w:r>
      <w:r w:rsidR="00A748A1" w:rsidRPr="005B7428">
        <w:rPr>
          <w:color w:val="C00000"/>
        </w:rPr>
        <w:t>(alternatively NM)</w:t>
      </w:r>
    </w:p>
    <w:p w14:paraId="4812175F" w14:textId="77777777" w:rsidR="00FA66F1" w:rsidRPr="005B7428" w:rsidRDefault="00FA66F1" w:rsidP="00FA66F1">
      <w:pPr>
        <w:pStyle w:val="BodyText"/>
        <w:ind w:left="567"/>
      </w:pPr>
      <w:r w:rsidRPr="005B7428">
        <w:t>h</w:t>
      </w:r>
      <w:r w:rsidRPr="005B7428">
        <w:rPr>
          <w:vertAlign w:val="subscript"/>
        </w:rPr>
        <w:t>o</w:t>
      </w:r>
      <w:r w:rsidRPr="005B7428">
        <w:t xml:space="preserve"> is the elevation of observer’s eye (metres)</w:t>
      </w:r>
      <w:r w:rsidR="00A748A1" w:rsidRPr="005B7428">
        <w:t xml:space="preserve"> </w:t>
      </w:r>
      <w:r w:rsidR="00A748A1" w:rsidRPr="005B7428">
        <w:rPr>
          <w:color w:val="C00000"/>
        </w:rPr>
        <w:t>(alternatively m)</w:t>
      </w:r>
    </w:p>
    <w:p w14:paraId="79176FC6" w14:textId="77777777" w:rsidR="00FA66F1" w:rsidRPr="005B7428" w:rsidRDefault="00FA66F1" w:rsidP="00FA66F1">
      <w:pPr>
        <w:pStyle w:val="BodyText"/>
        <w:ind w:left="567"/>
      </w:pPr>
      <w:r w:rsidRPr="005B7428">
        <w:t>H</w:t>
      </w:r>
      <w:r w:rsidRPr="005B7428">
        <w:rPr>
          <w:vertAlign w:val="subscript"/>
        </w:rPr>
        <w:t>m</w:t>
      </w:r>
      <w:r w:rsidRPr="005B7428">
        <w:t xml:space="preserve"> is the elevation of the mark (metres)</w:t>
      </w:r>
      <w:r w:rsidR="00A748A1" w:rsidRPr="005B7428">
        <w:t xml:space="preserve"> </w:t>
      </w:r>
      <w:r w:rsidR="00A748A1" w:rsidRPr="005B7428">
        <w:rPr>
          <w:color w:val="C00000"/>
        </w:rPr>
        <w:t>(alternatively m)</w:t>
      </w:r>
    </w:p>
    <w:p w14:paraId="1327FE16" w14:textId="77777777" w:rsidR="00A90D86" w:rsidRPr="005B7428" w:rsidRDefault="00B40199" w:rsidP="009E6578">
      <w:pPr>
        <w:pStyle w:val="Heading3"/>
      </w:pPr>
      <w:bookmarkStart w:id="162" w:name="_Toc526438608"/>
      <w:r w:rsidRPr="005B7428">
        <w:t>(Example heading level 3)</w:t>
      </w:r>
      <w:bookmarkEnd w:id="162"/>
    </w:p>
    <w:p w14:paraId="004B4EEA" w14:textId="77777777" w:rsidR="00B40199" w:rsidRPr="005B7428" w:rsidRDefault="00B40199" w:rsidP="00AD38F7">
      <w:pPr>
        <w:pStyle w:val="BodyText"/>
      </w:pPr>
      <w:r w:rsidRPr="005B7428">
        <w:t>Body text</w:t>
      </w:r>
      <w:r w:rsidR="00A748A1" w:rsidRPr="005B7428">
        <w:t>.</w:t>
      </w:r>
    </w:p>
    <w:p w14:paraId="641F0DF8" w14:textId="77777777" w:rsidR="00B643DF" w:rsidRPr="005B7428"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1667CE52" w14:textId="77777777" w:rsidR="00D32DDF" w:rsidRPr="005B7428" w:rsidRDefault="00F02A5A" w:rsidP="00D32DDF">
      <w:pPr>
        <w:pStyle w:val="Equation"/>
      </w:pPr>
      <w:bookmarkStart w:id="163" w:name="_Toc526438623"/>
      <w:r w:rsidRPr="005B7428">
        <w:t xml:space="preserve">Theory of </w:t>
      </w:r>
      <w:r w:rsidR="007B27E9" w:rsidRPr="005B7428">
        <w:t xml:space="preserve">Special </w:t>
      </w:r>
      <w:r w:rsidR="004E0BBB" w:rsidRPr="005B7428">
        <w:t>Relativity</w:t>
      </w:r>
      <w:bookmarkEnd w:id="163"/>
    </w:p>
    <w:p w14:paraId="2762DEE1" w14:textId="77777777" w:rsidR="007B27E9" w:rsidRPr="005B7428" w:rsidRDefault="007B27E9" w:rsidP="00EC2B9A">
      <w:pPr>
        <w:pStyle w:val="BodyText"/>
      </w:pPr>
      <w:r w:rsidRPr="005B7428">
        <w:t>Where</w:t>
      </w:r>
      <w:r w:rsidR="00FA66F1" w:rsidRPr="005B7428">
        <w:t>:</w:t>
      </w:r>
    </w:p>
    <w:p w14:paraId="170D3555" w14:textId="77777777" w:rsidR="00FA66F1" w:rsidRPr="005B7428" w:rsidRDefault="00FA66F1" w:rsidP="00FA66F1">
      <w:pPr>
        <w:pStyle w:val="BodyText"/>
        <w:ind w:left="709"/>
      </w:pPr>
      <w:r w:rsidRPr="005B7428">
        <w:t>E is the kinetic energy (Joules)</w:t>
      </w:r>
      <w:r w:rsidR="00A748A1" w:rsidRPr="005B7428">
        <w:t xml:space="preserve"> </w:t>
      </w:r>
      <w:r w:rsidR="00A748A1" w:rsidRPr="005B7428">
        <w:rPr>
          <w:color w:val="C00000"/>
        </w:rPr>
        <w:t>(alternatively J)</w:t>
      </w:r>
    </w:p>
    <w:p w14:paraId="70C3BE51" w14:textId="77777777" w:rsidR="00FA66F1" w:rsidRPr="005B7428" w:rsidRDefault="00FA66F1" w:rsidP="00FA66F1">
      <w:pPr>
        <w:pStyle w:val="BodyText"/>
        <w:ind w:left="709"/>
      </w:pPr>
      <w:r w:rsidRPr="005B7428">
        <w:t>m is the mass (kilograms)</w:t>
      </w:r>
      <w:r w:rsidR="00A748A1" w:rsidRPr="005B7428">
        <w:t xml:space="preserve"> </w:t>
      </w:r>
      <w:r w:rsidR="00A748A1" w:rsidRPr="005B7428">
        <w:rPr>
          <w:color w:val="C00000"/>
        </w:rPr>
        <w:t>(alternatively Kg)</w:t>
      </w:r>
    </w:p>
    <w:p w14:paraId="20690B5C" w14:textId="77777777" w:rsidR="00FA66F1" w:rsidRPr="005B7428" w:rsidRDefault="00FA66F1" w:rsidP="00FA66F1">
      <w:pPr>
        <w:pStyle w:val="BodyText"/>
        <w:ind w:left="709"/>
      </w:pPr>
      <w:r w:rsidRPr="005B7428">
        <w:t>c is the speed of light (metres/second)</w:t>
      </w:r>
      <w:r w:rsidR="00A748A1" w:rsidRPr="005B7428">
        <w:t xml:space="preserve"> </w:t>
      </w:r>
      <w:r w:rsidR="00A748A1" w:rsidRPr="005B7428">
        <w:rPr>
          <w:color w:val="C00000"/>
        </w:rPr>
        <w:t>(alternatively m/s)</w:t>
      </w:r>
    </w:p>
    <w:p w14:paraId="78E58B7B" w14:textId="77777777" w:rsidR="00B40199" w:rsidRPr="005B7428" w:rsidRDefault="00B40199" w:rsidP="009E6578">
      <w:pPr>
        <w:pStyle w:val="Heading4"/>
        <w:ind w:left="993" w:hanging="993"/>
      </w:pPr>
      <w:bookmarkStart w:id="164" w:name="_Toc526438609"/>
      <w:r w:rsidRPr="005B7428">
        <w:t>(Example heading level 4)</w:t>
      </w:r>
      <w:bookmarkEnd w:id="164"/>
    </w:p>
    <w:p w14:paraId="1924DD54" w14:textId="77777777" w:rsidR="00D32DDF" w:rsidRPr="005B7428" w:rsidRDefault="00B40199" w:rsidP="00B40199">
      <w:pPr>
        <w:pStyle w:val="BodyText"/>
      </w:pPr>
      <w:r w:rsidRPr="005B7428">
        <w:t>Body text</w:t>
      </w:r>
      <w:r w:rsidR="00A748A1" w:rsidRPr="005B7428">
        <w:t>.</w:t>
      </w:r>
    </w:p>
    <w:p w14:paraId="364BABDE" w14:textId="77777777" w:rsidR="00A90D86" w:rsidRPr="005B7428" w:rsidRDefault="00A90D86" w:rsidP="00DE2814">
      <w:pPr>
        <w:pStyle w:val="Heading1"/>
      </w:pPr>
      <w:bookmarkStart w:id="165" w:name="_Toc434514863"/>
      <w:bookmarkStart w:id="166" w:name="_Toc526438610"/>
      <w:r w:rsidRPr="005B7428">
        <w:t>OVERVIEW</w:t>
      </w:r>
      <w:bookmarkEnd w:id="165"/>
      <w:r w:rsidR="00B40199" w:rsidRPr="005B7428">
        <w:t xml:space="preserve"> (Example Heading level 1)</w:t>
      </w:r>
      <w:r w:rsidR="00332A7B" w:rsidRPr="005B7428">
        <w:rPr>
          <w:rStyle w:val="FootnoteReference"/>
        </w:rPr>
        <w:footnoteReference w:id="1"/>
      </w:r>
      <w:bookmarkEnd w:id="166"/>
    </w:p>
    <w:p w14:paraId="100D4103" w14:textId="77777777" w:rsidR="00A90D86" w:rsidRPr="005B7428" w:rsidRDefault="00A90D86" w:rsidP="00A90D86">
      <w:pPr>
        <w:pStyle w:val="Heading1separatationline"/>
      </w:pPr>
    </w:p>
    <w:p w14:paraId="6783D000" w14:textId="77777777" w:rsidR="00A90D86" w:rsidRPr="005B7428" w:rsidRDefault="00B40199" w:rsidP="00EA218F">
      <w:pPr>
        <w:pStyle w:val="BodyText"/>
      </w:pPr>
      <w:r w:rsidRPr="005B7428">
        <w:t>Body text</w:t>
      </w:r>
      <w:r w:rsidR="00725CCA" w:rsidRPr="005B7428">
        <w:t>.  Bullets have only one sentence.  Anything further needs to appear in the relevant 'bullet text' style.</w:t>
      </w:r>
    </w:p>
    <w:p w14:paraId="46CF8DE1" w14:textId="77777777" w:rsidR="00A90D86" w:rsidRPr="005B7428" w:rsidRDefault="00D32DDF" w:rsidP="00C222B4">
      <w:pPr>
        <w:pStyle w:val="Bullet1"/>
      </w:pPr>
      <w:r w:rsidRPr="005B7428">
        <w:t>Bullet 1</w:t>
      </w:r>
      <w:r w:rsidR="00A748A1" w:rsidRPr="005B7428">
        <w:t>:</w:t>
      </w:r>
    </w:p>
    <w:p w14:paraId="2382D093" w14:textId="77777777" w:rsidR="00A90D86" w:rsidRPr="005B7428" w:rsidRDefault="00D32DDF" w:rsidP="00725CCA">
      <w:pPr>
        <w:pStyle w:val="Bullet2"/>
      </w:pPr>
      <w:r w:rsidRPr="005B7428">
        <w:t>Bullet 1</w:t>
      </w:r>
      <w:r w:rsidR="00A748A1" w:rsidRPr="005B7428">
        <w:t>:</w:t>
      </w:r>
    </w:p>
    <w:p w14:paraId="6C885717" w14:textId="77777777" w:rsidR="005A080B" w:rsidRPr="005B7428" w:rsidRDefault="00D32DDF" w:rsidP="00725CCA">
      <w:pPr>
        <w:pStyle w:val="Bullet3"/>
      </w:pPr>
      <w:r w:rsidRPr="005B7428">
        <w:t>Bullet 1</w:t>
      </w:r>
      <w:r w:rsidR="00A90D86" w:rsidRPr="005B7428">
        <w:t>.</w:t>
      </w:r>
    </w:p>
    <w:p w14:paraId="4581F654" w14:textId="77777777" w:rsidR="009F081F" w:rsidRPr="005B7428" w:rsidRDefault="006A1012" w:rsidP="00FA5E42">
      <w:pPr>
        <w:pStyle w:val="Heading2"/>
      </w:pPr>
      <w:bookmarkStart w:id="167" w:name="_Toc526438611"/>
      <w:r w:rsidRPr="005B7428">
        <w:t>T</w:t>
      </w:r>
      <w:r w:rsidR="009E433C" w:rsidRPr="005B7428">
        <w:t>ABLES</w:t>
      </w:r>
      <w:bookmarkEnd w:id="167"/>
    </w:p>
    <w:p w14:paraId="25D3E0CA" w14:textId="77777777" w:rsidR="009F081F" w:rsidRPr="005B7428" w:rsidRDefault="009F081F" w:rsidP="009F081F">
      <w:pPr>
        <w:pStyle w:val="Heading1separatationline"/>
      </w:pPr>
    </w:p>
    <w:p w14:paraId="4C636AEA" w14:textId="77777777" w:rsidR="009F081F" w:rsidRPr="005B7428" w:rsidRDefault="002E5BAC" w:rsidP="00E27A2F">
      <w:pPr>
        <w:pStyle w:val="BodyText"/>
      </w:pPr>
      <w:r w:rsidRPr="005B7428">
        <w:t>Body text</w:t>
      </w:r>
    </w:p>
    <w:p w14:paraId="1D09826E" w14:textId="77777777" w:rsidR="00BA1517" w:rsidRPr="005B7428" w:rsidRDefault="00BA1517" w:rsidP="00457129">
      <w:pPr>
        <w:pStyle w:val="Tablecaption"/>
      </w:pPr>
      <w:bookmarkStart w:id="168" w:name="_Toc442524743"/>
      <w:bookmarkStart w:id="169" w:name="_Toc526438616"/>
      <w:r w:rsidRPr="005B7428">
        <w:t>Example of a table w</w:t>
      </w:r>
      <w:r w:rsidR="009A07B7" w:rsidRPr="005B7428">
        <w:t>ith the significant information</w:t>
      </w:r>
      <w:r w:rsidRPr="005B7428">
        <w:t xml:space="preserve"> in the first column</w:t>
      </w:r>
      <w:bookmarkEnd w:id="168"/>
      <w:bookmarkEnd w:id="169"/>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5B7428" w14:paraId="5D1B1E3C"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0DD6D43"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9B558C4" w14:textId="77777777" w:rsidR="009F081F" w:rsidRPr="005B7428" w:rsidRDefault="00D04F0B" w:rsidP="00414698">
            <w:pPr>
              <w:pStyle w:val="Tabletext"/>
            </w:pPr>
            <w:r w:rsidRPr="005B7428">
              <w:t>Table text</w:t>
            </w:r>
          </w:p>
        </w:tc>
      </w:tr>
      <w:tr w:rsidR="009F081F" w:rsidRPr="005B7428" w14:paraId="1A442613"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463C520"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28E5AF5" w14:textId="77777777" w:rsidR="009F081F" w:rsidRPr="005B7428" w:rsidRDefault="00D04F0B" w:rsidP="00414698">
            <w:pPr>
              <w:pStyle w:val="Tabletext"/>
            </w:pPr>
            <w:r w:rsidRPr="005B7428">
              <w:t>Table text</w:t>
            </w:r>
          </w:p>
        </w:tc>
      </w:tr>
      <w:tr w:rsidR="009F081F" w:rsidRPr="005B7428" w14:paraId="734AFBF4"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3755BCD"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084FAA75" w14:textId="77777777" w:rsidR="009F081F" w:rsidRPr="005B7428" w:rsidRDefault="00D04F0B" w:rsidP="00414698">
            <w:pPr>
              <w:pStyle w:val="Tabletext"/>
            </w:pPr>
            <w:r w:rsidRPr="005B7428">
              <w:t>Table text</w:t>
            </w:r>
          </w:p>
        </w:tc>
      </w:tr>
      <w:tr w:rsidR="009F081F" w:rsidRPr="005B7428" w14:paraId="6DE7B3E5"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EB0BB59"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7D101AF9" w14:textId="77777777" w:rsidR="009F081F" w:rsidRPr="005B7428" w:rsidRDefault="00D04F0B" w:rsidP="00414698">
            <w:pPr>
              <w:pStyle w:val="Tabletext"/>
            </w:pPr>
            <w:r w:rsidRPr="005B7428">
              <w:t>Table text</w:t>
            </w:r>
          </w:p>
        </w:tc>
      </w:tr>
      <w:tr w:rsidR="009F081F" w:rsidRPr="005B7428" w14:paraId="3BE90CA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CED58B1"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8706BEB" w14:textId="77777777" w:rsidR="009F081F" w:rsidRPr="005B7428" w:rsidRDefault="00D04F0B" w:rsidP="00414698">
            <w:pPr>
              <w:pStyle w:val="Tabletext"/>
            </w:pPr>
            <w:r w:rsidRPr="005B7428">
              <w:t>Table text</w:t>
            </w:r>
            <w:r w:rsidR="009F081F" w:rsidRPr="005B7428">
              <w:t xml:space="preserve"> </w:t>
            </w:r>
          </w:p>
        </w:tc>
      </w:tr>
      <w:tr w:rsidR="009F081F" w:rsidRPr="005B7428" w14:paraId="672D29C7"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6986824"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FE033B9" w14:textId="77777777" w:rsidR="009F081F" w:rsidRPr="005B7428" w:rsidRDefault="00D04F0B" w:rsidP="00414698">
            <w:pPr>
              <w:pStyle w:val="Tabletext"/>
            </w:pPr>
            <w:r w:rsidRPr="005B7428">
              <w:t>Table text</w:t>
            </w:r>
          </w:p>
        </w:tc>
      </w:tr>
    </w:tbl>
    <w:p w14:paraId="4AA8B4DF" w14:textId="77777777" w:rsidR="007E30DF" w:rsidRPr="005B7428" w:rsidRDefault="007E30DF" w:rsidP="00F707B3">
      <w:pPr>
        <w:pStyle w:val="BodyText"/>
      </w:pPr>
    </w:p>
    <w:p w14:paraId="452FB956" w14:textId="77777777" w:rsidR="002E5BAC" w:rsidRPr="005B7428" w:rsidRDefault="00BA1517">
      <w:pPr>
        <w:pStyle w:val="Tablecaption"/>
      </w:pPr>
      <w:r w:rsidRPr="005B7428">
        <w:t xml:space="preserve"> </w:t>
      </w:r>
      <w:bookmarkStart w:id="170" w:name="_Toc442524744"/>
      <w:bookmarkStart w:id="171" w:name="_Toc526438617"/>
      <w:r w:rsidRPr="005B7428">
        <w:t>Example of a table with the significant information in the first row</w:t>
      </w:r>
      <w:bookmarkEnd w:id="170"/>
      <w:r w:rsidR="009A07B7" w:rsidRPr="005B7428">
        <w:rPr>
          <w:rStyle w:val="FootnoteReference"/>
        </w:rPr>
        <w:footnoteReference w:id="2"/>
      </w:r>
      <w:bookmarkEnd w:id="171"/>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5B7428" w14:paraId="73A5F3DA"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2E5E86A" w14:textId="77777777" w:rsidR="00D92C2D" w:rsidRPr="005B7428" w:rsidRDefault="00D04F0B" w:rsidP="000249C2">
            <w:pPr>
              <w:pStyle w:val="Tableheading"/>
              <w:rPr>
                <w:b/>
                <w:lang w:val="en-GB"/>
              </w:rPr>
            </w:pPr>
            <w:r w:rsidRPr="005B7428">
              <w:rPr>
                <w:b/>
                <w:lang w:val="en-GB"/>
              </w:rPr>
              <w:t>Table heading</w:t>
            </w:r>
          </w:p>
        </w:tc>
        <w:tc>
          <w:tcPr>
            <w:tcW w:w="3302" w:type="dxa"/>
            <w:shd w:val="clear" w:color="auto" w:fill="auto"/>
            <w:vAlign w:val="center"/>
          </w:tcPr>
          <w:p w14:paraId="591211FC" w14:textId="77777777"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3" w:type="dxa"/>
            <w:shd w:val="clear" w:color="auto" w:fill="auto"/>
            <w:vAlign w:val="center"/>
          </w:tcPr>
          <w:p w14:paraId="2548C478" w14:textId="77777777"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14:paraId="0DA834D5"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4088DE3E" w14:textId="77777777" w:rsidR="00D04F0B" w:rsidRPr="005B7428" w:rsidRDefault="00D04F0B" w:rsidP="00414698">
            <w:pPr>
              <w:pStyle w:val="Tabletext"/>
            </w:pPr>
            <w:r w:rsidRPr="005B7428">
              <w:t>Table text</w:t>
            </w:r>
          </w:p>
        </w:tc>
        <w:tc>
          <w:tcPr>
            <w:tcW w:w="3302" w:type="dxa"/>
            <w:shd w:val="clear" w:color="auto" w:fill="auto"/>
            <w:vAlign w:val="center"/>
          </w:tcPr>
          <w:p w14:paraId="5DC2C7AA"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14:paraId="1472A81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07AA55C5"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8FF901F" w14:textId="77777777" w:rsidR="00D04F0B" w:rsidRPr="005B7428" w:rsidRDefault="00D04F0B" w:rsidP="00414698">
            <w:pPr>
              <w:pStyle w:val="Tabletext"/>
            </w:pPr>
            <w:r w:rsidRPr="005B7428">
              <w:t>Table text</w:t>
            </w:r>
          </w:p>
        </w:tc>
        <w:tc>
          <w:tcPr>
            <w:tcW w:w="3302" w:type="dxa"/>
            <w:shd w:val="clear" w:color="auto" w:fill="auto"/>
            <w:vAlign w:val="center"/>
          </w:tcPr>
          <w:p w14:paraId="4F48A657"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14:paraId="31223079"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569E0DE9"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CA928CE" w14:textId="77777777" w:rsidR="00D04F0B" w:rsidRPr="005B7428" w:rsidRDefault="00D04F0B" w:rsidP="00414698">
            <w:pPr>
              <w:pStyle w:val="Tabletext"/>
            </w:pPr>
            <w:r w:rsidRPr="005B7428">
              <w:t>Table text</w:t>
            </w:r>
          </w:p>
        </w:tc>
        <w:tc>
          <w:tcPr>
            <w:tcW w:w="3302" w:type="dxa"/>
            <w:shd w:val="clear" w:color="auto" w:fill="auto"/>
            <w:vAlign w:val="center"/>
          </w:tcPr>
          <w:p w14:paraId="708F3030"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14:paraId="40389AF9"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4BAA75E6"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8887A1E" w14:textId="77777777" w:rsidR="00D04F0B" w:rsidRPr="005B7428" w:rsidRDefault="00D04F0B" w:rsidP="00414698">
            <w:pPr>
              <w:pStyle w:val="Tabletext"/>
            </w:pPr>
            <w:r w:rsidRPr="005B7428">
              <w:t>Table text</w:t>
            </w:r>
          </w:p>
        </w:tc>
        <w:tc>
          <w:tcPr>
            <w:tcW w:w="3302" w:type="dxa"/>
            <w:shd w:val="clear" w:color="auto" w:fill="auto"/>
            <w:vAlign w:val="center"/>
          </w:tcPr>
          <w:p w14:paraId="76C17589"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14:paraId="76C70226"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14:paraId="6579C966" w14:textId="77777777" w:rsidR="00D92C2D" w:rsidRPr="005B7428" w:rsidRDefault="00D92C2D" w:rsidP="00F707B3">
      <w:pPr>
        <w:pStyle w:val="BodyText"/>
      </w:pPr>
    </w:p>
    <w:p w14:paraId="0C304DE3" w14:textId="77777777" w:rsidR="00D92C2D" w:rsidRPr="005B7428" w:rsidRDefault="00BA1517">
      <w:pPr>
        <w:pStyle w:val="Tablecaption"/>
      </w:pPr>
      <w:bookmarkStart w:id="172" w:name="_Toc442524745"/>
      <w:bookmarkStart w:id="173" w:name="_Toc526438618"/>
      <w:r w:rsidRPr="005B7428">
        <w:t xml:space="preserve">Example </w:t>
      </w:r>
      <w:r w:rsidR="00523666" w:rsidRPr="005B7428">
        <w:t xml:space="preserve">of a </w:t>
      </w:r>
      <w:r w:rsidRPr="005B7428">
        <w:t xml:space="preserve">table </w:t>
      </w:r>
      <w:r w:rsidR="00D04F0B" w:rsidRPr="005B7428">
        <w:t>with coloured rows</w:t>
      </w:r>
      <w:bookmarkEnd w:id="172"/>
      <w:bookmarkEnd w:id="173"/>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5B7428" w14:paraId="7B5C8BB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3428AC4C" w14:textId="77777777" w:rsidR="00D92C2D" w:rsidRPr="005B7428" w:rsidRDefault="00D04F0B" w:rsidP="00414698">
            <w:pPr>
              <w:pStyle w:val="Tableheading"/>
              <w:rPr>
                <w:lang w:val="en-GB"/>
              </w:rPr>
            </w:pPr>
            <w:r w:rsidRPr="005B7428">
              <w:rPr>
                <w:lang w:val="en-GB"/>
              </w:rPr>
              <w:t>Table heading</w:t>
            </w:r>
          </w:p>
        </w:tc>
        <w:tc>
          <w:tcPr>
            <w:tcW w:w="3297" w:type="dxa"/>
            <w:shd w:val="clear" w:color="auto" w:fill="B2C1ED"/>
            <w:vAlign w:val="center"/>
          </w:tcPr>
          <w:p w14:paraId="1766A73E" w14:textId="77777777"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8" w:type="dxa"/>
            <w:shd w:val="clear" w:color="auto" w:fill="B2C1ED"/>
            <w:vAlign w:val="center"/>
          </w:tcPr>
          <w:p w14:paraId="582AC1E0" w14:textId="77777777"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14:paraId="01DB98D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28699193"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75028BF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7DC17612"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152B902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0830CCD" w14:textId="77777777" w:rsidR="00D04F0B" w:rsidRPr="005B7428" w:rsidRDefault="00D04F0B" w:rsidP="00414698">
            <w:pPr>
              <w:pStyle w:val="Tabletext"/>
            </w:pPr>
            <w:r w:rsidRPr="005B7428">
              <w:t>Table text</w:t>
            </w:r>
          </w:p>
        </w:tc>
        <w:tc>
          <w:tcPr>
            <w:tcW w:w="3297" w:type="dxa"/>
            <w:vAlign w:val="center"/>
          </w:tcPr>
          <w:p w14:paraId="1E8F041F"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6F9DD61A"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177E477D"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3468AAD"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0442EC83"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16781304"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1BFD0950"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2894160" w14:textId="77777777" w:rsidR="00D04F0B" w:rsidRPr="005B7428" w:rsidRDefault="00D04F0B" w:rsidP="00414698">
            <w:pPr>
              <w:pStyle w:val="Tabletext"/>
            </w:pPr>
            <w:r w:rsidRPr="005B7428">
              <w:t>Table text</w:t>
            </w:r>
          </w:p>
        </w:tc>
        <w:tc>
          <w:tcPr>
            <w:tcW w:w="3297" w:type="dxa"/>
            <w:vAlign w:val="center"/>
          </w:tcPr>
          <w:p w14:paraId="469DFE34"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362DF42C"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66AE865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555B06EC"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02562C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554C2EDC"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51609DE3"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06477F8" w14:textId="77777777" w:rsidR="00D04F0B" w:rsidRPr="005B7428" w:rsidRDefault="00D04F0B" w:rsidP="00414698">
            <w:pPr>
              <w:pStyle w:val="Tabletext"/>
            </w:pPr>
            <w:r w:rsidRPr="005B7428">
              <w:t>Table text</w:t>
            </w:r>
          </w:p>
        </w:tc>
        <w:tc>
          <w:tcPr>
            <w:tcW w:w="3297" w:type="dxa"/>
            <w:vAlign w:val="center"/>
          </w:tcPr>
          <w:p w14:paraId="395B400F"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7CB5468E"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14:paraId="0295E150" w14:textId="77777777" w:rsidR="00F707B3" w:rsidRPr="005B7428" w:rsidRDefault="0042565E" w:rsidP="00F707B3">
      <w:pPr>
        <w:pStyle w:val="BodyText"/>
      </w:pPr>
      <w:r w:rsidRPr="005B7428">
        <w:rPr>
          <w:b/>
          <w:color w:val="407EC9"/>
        </w:rPr>
        <w:t>Note:</w:t>
      </w:r>
      <w:r w:rsidRPr="005B7428">
        <w:t xml:space="preserve">  Colours </w:t>
      </w:r>
      <w:r w:rsidR="006218E8" w:rsidRPr="005B7428">
        <w:t>for text and cell shading</w:t>
      </w:r>
      <w:r w:rsidRPr="005B7428">
        <w:t xml:space="preserve"> need to be selected from the </w:t>
      </w:r>
      <w:r w:rsidR="00725CCA" w:rsidRPr="005B7428">
        <w:t>permitt</w:t>
      </w:r>
      <w:r w:rsidRPr="005B7428">
        <w:t>ed palette</w:t>
      </w:r>
      <w:r w:rsidR="00725CCA" w:rsidRPr="005B7428">
        <w:t xml:space="preserve"> (see </w:t>
      </w:r>
      <w:r w:rsidR="00725CCA" w:rsidRPr="005B7428">
        <w:fldChar w:fldCharType="begin"/>
      </w:r>
      <w:r w:rsidR="00725CCA" w:rsidRPr="005B7428">
        <w:instrText xml:space="preserve"> REF _Ref446317698 \r \h </w:instrText>
      </w:r>
      <w:r w:rsidR="00725CCA" w:rsidRPr="005B7428">
        <w:fldChar w:fldCharType="separate"/>
      </w:r>
      <w:r w:rsidR="00A4200D">
        <w:t>ANNEX G</w:t>
      </w:r>
      <w:r w:rsidR="00725CCA" w:rsidRPr="005B7428">
        <w:fldChar w:fldCharType="end"/>
      </w:r>
      <w:r w:rsidR="00725CCA" w:rsidRPr="005B7428">
        <w:t>)</w:t>
      </w:r>
    </w:p>
    <w:p w14:paraId="4AF1775A" w14:textId="77777777" w:rsidR="002E7635" w:rsidRPr="005B7428" w:rsidRDefault="000174F9" w:rsidP="00DE2814">
      <w:pPr>
        <w:pStyle w:val="Heading1"/>
      </w:pPr>
      <w:bookmarkStart w:id="174" w:name="_Toc526438612"/>
      <w:r w:rsidRPr="005B7428">
        <w:t>F</w:t>
      </w:r>
      <w:r w:rsidR="0093492E" w:rsidRPr="005B7428">
        <w:rPr>
          <w:caps w:val="0"/>
        </w:rPr>
        <w:t>IGURES</w:t>
      </w:r>
      <w:bookmarkEnd w:id="174"/>
    </w:p>
    <w:p w14:paraId="2C7CA7DE" w14:textId="77777777" w:rsidR="002E7635" w:rsidRPr="005B7428" w:rsidRDefault="002E7635" w:rsidP="002E7635">
      <w:pPr>
        <w:pStyle w:val="Heading1separatationline"/>
      </w:pPr>
    </w:p>
    <w:p w14:paraId="4540B6E8" w14:textId="77777777" w:rsidR="00994D97" w:rsidRPr="005B7428" w:rsidRDefault="00994D97" w:rsidP="009A07B7">
      <w:pPr>
        <w:pStyle w:val="Textedesaisie"/>
        <w:jc w:val="center"/>
      </w:pPr>
      <w:r w:rsidRPr="005B7428">
        <w:rPr>
          <w:noProof/>
          <w:lang w:val="fr-FR" w:eastAsia="fr-FR"/>
        </w:rPr>
        <w:drawing>
          <wp:inline distT="0" distB="0" distL="0" distR="0" wp14:anchorId="2A4F1AD8" wp14:editId="37C59421">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5EB5B227" w14:textId="77777777" w:rsidR="00F65DD1" w:rsidRPr="005B7428" w:rsidRDefault="00F65DD1" w:rsidP="00457129">
      <w:pPr>
        <w:pStyle w:val="Figurecaption"/>
      </w:pPr>
      <w:bookmarkStart w:id="175" w:name="_Toc526438620"/>
      <w:r w:rsidRPr="005B7428">
        <w:t>Example figure</w:t>
      </w:r>
      <w:bookmarkEnd w:id="175"/>
    </w:p>
    <w:p w14:paraId="7B807421" w14:textId="77777777" w:rsidR="000379A7" w:rsidRPr="005B7428" w:rsidRDefault="009A07B7" w:rsidP="009A07B7">
      <w:pPr>
        <w:pStyle w:val="Textedesaisie"/>
        <w:jc w:val="center"/>
      </w:pPr>
      <w:r w:rsidRPr="005B7428">
        <w:rPr>
          <w:noProof/>
          <w:lang w:val="fr-FR" w:eastAsia="fr-FR"/>
        </w:rPr>
        <w:drawing>
          <wp:inline distT="0" distB="0" distL="0" distR="0" wp14:anchorId="31D090A7" wp14:editId="294A2844">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09F420C2" w14:textId="77777777" w:rsidR="000379A7" w:rsidRPr="005B7428" w:rsidRDefault="00725CCA">
      <w:pPr>
        <w:pStyle w:val="Figurecaption"/>
      </w:pPr>
      <w:bookmarkStart w:id="176" w:name="_Toc442056065"/>
      <w:bookmarkStart w:id="177" w:name="_Toc442056280"/>
      <w:bookmarkStart w:id="178" w:name="_Toc526438621"/>
      <w:r w:rsidRPr="005B7428">
        <w:t>Another example figure</w:t>
      </w:r>
      <w:bookmarkEnd w:id="176"/>
      <w:bookmarkEnd w:id="177"/>
      <w:bookmarkEnd w:id="178"/>
    </w:p>
    <w:p w14:paraId="7599753C" w14:textId="77777777" w:rsidR="00E069B6" w:rsidRPr="005B7428" w:rsidRDefault="00E069B6" w:rsidP="00E069B6">
      <w:pPr>
        <w:pStyle w:val="Heading1"/>
      </w:pPr>
      <w:bookmarkStart w:id="179" w:name="_Toc457215592"/>
      <w:bookmarkStart w:id="180" w:name="_Toc526438613"/>
      <w:r w:rsidRPr="005B7428">
        <w:t>DEFINITIONS</w:t>
      </w:r>
      <w:bookmarkEnd w:id="179"/>
      <w:bookmarkEnd w:id="180"/>
    </w:p>
    <w:p w14:paraId="1B3378EF" w14:textId="77777777" w:rsidR="00E069B6" w:rsidRPr="005B7428" w:rsidRDefault="00E069B6" w:rsidP="00E069B6">
      <w:pPr>
        <w:pStyle w:val="Heading1separatationline"/>
      </w:pPr>
    </w:p>
    <w:p w14:paraId="20B31F4D" w14:textId="77777777" w:rsidR="006744D8" w:rsidRPr="005B7428" w:rsidRDefault="00E069B6" w:rsidP="00E069B6">
      <w:pPr>
        <w:pStyle w:val="BodyText"/>
      </w:pPr>
      <w:r w:rsidRPr="005B7428">
        <w:t xml:space="preserve">The definition of terms used in this Guideline can be found in the International Dictionary of Marine Aids to Navigation (IALA Dictionary) at </w:t>
      </w:r>
      <w:hyperlink r:id="rId27" w:history="1">
        <w:r w:rsidRPr="005B7428">
          <w:rPr>
            <w:rStyle w:val="Hyperlink"/>
          </w:rPr>
          <w:t>http://www.iala-aism.org/wiki/dictionary.Acronyms</w:t>
        </w:r>
      </w:hyperlink>
    </w:p>
    <w:p w14:paraId="12C48279" w14:textId="77777777" w:rsidR="00E069B6" w:rsidRPr="005B7428" w:rsidRDefault="00E069B6" w:rsidP="00E069B6">
      <w:pPr>
        <w:pStyle w:val="Heading1"/>
      </w:pPr>
      <w:bookmarkStart w:id="181" w:name="_Toc526438614"/>
      <w:r w:rsidRPr="005B7428">
        <w:t>ACRONYMS</w:t>
      </w:r>
      <w:bookmarkEnd w:id="181"/>
    </w:p>
    <w:p w14:paraId="17CE29F6" w14:textId="77777777" w:rsidR="00E069B6" w:rsidRPr="005B7428" w:rsidRDefault="00E069B6" w:rsidP="00E069B6">
      <w:pPr>
        <w:pStyle w:val="Heading1separatationline"/>
      </w:pPr>
    </w:p>
    <w:p w14:paraId="5B2C7937" w14:textId="77777777" w:rsidR="006744D8" w:rsidRPr="005B7428" w:rsidRDefault="006744D8" w:rsidP="00E069B6">
      <w:pPr>
        <w:pStyle w:val="Acronym"/>
      </w:pPr>
      <w:r w:rsidRPr="005B7428">
        <w:t>IMO</w:t>
      </w:r>
      <w:r w:rsidRPr="005B7428">
        <w:tab/>
        <w:t>International Maritime Organization (Acronym style)</w:t>
      </w:r>
    </w:p>
    <w:p w14:paraId="54330B52" w14:textId="77777777" w:rsidR="00D32DDF" w:rsidRPr="005B7428" w:rsidRDefault="00D32DDF" w:rsidP="002C77F4">
      <w:pPr>
        <w:pStyle w:val="Heading1"/>
      </w:pPr>
      <w:bookmarkStart w:id="182" w:name="_Toc526438615"/>
      <w:r w:rsidRPr="005B7428">
        <w:t>R</w:t>
      </w:r>
      <w:r w:rsidR="0093492E" w:rsidRPr="005B7428">
        <w:t>EFERENCES</w:t>
      </w:r>
      <w:bookmarkEnd w:id="182"/>
    </w:p>
    <w:p w14:paraId="4546288C" w14:textId="77777777" w:rsidR="00D32DDF" w:rsidRPr="005B7428" w:rsidRDefault="00D32DDF" w:rsidP="00D32DDF">
      <w:pPr>
        <w:pStyle w:val="Heading1separatationline"/>
      </w:pPr>
    </w:p>
    <w:p w14:paraId="2F8E61F2" w14:textId="77777777" w:rsidR="00D32DDF" w:rsidRPr="005B7428" w:rsidRDefault="00D32DDF" w:rsidP="00D32DDF">
      <w:pPr>
        <w:pStyle w:val="Reference"/>
      </w:pPr>
      <w:r w:rsidRPr="005B7428">
        <w:t>Abcd</w:t>
      </w:r>
    </w:p>
    <w:p w14:paraId="045047A6" w14:textId="77777777" w:rsidR="00D32DDF" w:rsidRPr="005B7428" w:rsidRDefault="00D32DDF" w:rsidP="00D32DDF">
      <w:pPr>
        <w:pStyle w:val="Reference"/>
      </w:pPr>
      <w:r w:rsidRPr="005B7428">
        <w:t>Efgh</w:t>
      </w:r>
    </w:p>
    <w:p w14:paraId="16D970C4" w14:textId="77777777" w:rsidR="008972C3" w:rsidRPr="005B7428" w:rsidRDefault="008972C3" w:rsidP="00F707B3">
      <w:pPr>
        <w:pStyle w:val="BodyText"/>
      </w:pPr>
    </w:p>
    <w:p w14:paraId="2EC7D14B" w14:textId="77777777" w:rsidR="00BF1358" w:rsidRPr="005B7428" w:rsidRDefault="00BF1358" w:rsidP="00DE2814">
      <w:pPr>
        <w:pStyle w:val="Annex"/>
        <w:sectPr w:rsidR="00BF1358" w:rsidRPr="005B7428" w:rsidSect="00A92685">
          <w:pgSz w:w="23814" w:h="16839" w:orient="landscape" w:code="8"/>
          <w:pgMar w:top="907" w:right="567" w:bottom="794" w:left="567" w:header="850" w:footer="850" w:gutter="0"/>
          <w:cols w:space="708"/>
          <w:docGrid w:linePitch="360"/>
        </w:sectPr>
      </w:pPr>
      <w:bookmarkStart w:id="183" w:name="_Toc434514869"/>
    </w:p>
    <w:p w14:paraId="42B4E5AA" w14:textId="77777777" w:rsidR="008972C3" w:rsidRDefault="003621C3" w:rsidP="001F4EF8">
      <w:pPr>
        <w:pStyle w:val="Annex"/>
        <w:rPr>
          <w:caps w:val="0"/>
        </w:rPr>
      </w:pPr>
      <w:bookmarkStart w:id="184" w:name="_Toc442417797"/>
      <w:bookmarkEnd w:id="183"/>
      <w:r w:rsidRPr="005B7428">
        <w:rPr>
          <w:caps w:val="0"/>
        </w:rPr>
        <w:t xml:space="preserve">EXAMPLE OF AN ANNEX </w:t>
      </w:r>
      <w:r w:rsidR="00A84207">
        <w:rPr>
          <w:caps w:val="0"/>
        </w:rPr>
        <w:t>–</w:t>
      </w:r>
      <w:r w:rsidR="00914330" w:rsidRPr="005B7428">
        <w:rPr>
          <w:caps w:val="0"/>
        </w:rPr>
        <w:t xml:space="preserve"> LANDSCAPE</w:t>
      </w:r>
      <w:bookmarkEnd w:id="184"/>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A84207" w:rsidRPr="005B7428" w14:paraId="3BC8AED6" w14:textId="77777777" w:rsidTr="00A84207">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30DB862C" w14:textId="77777777" w:rsidR="00A84207" w:rsidRPr="00CD68A2" w:rsidRDefault="00A84207" w:rsidP="00A84207">
            <w:pPr>
              <w:pStyle w:val="Tableheading"/>
              <w:ind w:left="0" w:right="34"/>
              <w:rPr>
                <w:b/>
                <w:lang w:val="en-GB"/>
              </w:rPr>
            </w:pPr>
            <w:r w:rsidRPr="00CD68A2">
              <w:rPr>
                <w:b/>
                <w:lang w:val="en-GB"/>
              </w:rPr>
              <w:t>Item</w:t>
            </w:r>
          </w:p>
        </w:tc>
        <w:tc>
          <w:tcPr>
            <w:tcW w:w="3260" w:type="dxa"/>
            <w:vMerge w:val="restart"/>
            <w:vAlign w:val="center"/>
          </w:tcPr>
          <w:p w14:paraId="70B71089" w14:textId="77777777" w:rsidR="00A84207" w:rsidRPr="00CD68A2" w:rsidRDefault="00A84207" w:rsidP="00A84207">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14:paraId="3A024DB5" w14:textId="77777777" w:rsidR="00A84207" w:rsidRPr="00391ABB" w:rsidRDefault="00A84207" w:rsidP="00A84207">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14:paraId="056BEF00" w14:textId="77777777" w:rsidR="00A84207" w:rsidRPr="00391ABB" w:rsidRDefault="00A84207" w:rsidP="00A84207">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14:paraId="18BC891A" w14:textId="77777777" w:rsidR="00A84207" w:rsidRPr="00391ABB" w:rsidRDefault="00A84207" w:rsidP="00A84207">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14:paraId="13E46378" w14:textId="77777777" w:rsidR="00A84207" w:rsidRPr="00391ABB" w:rsidRDefault="00A84207" w:rsidP="00A84207">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84207" w:rsidRPr="005B7428" w14:paraId="5E55C73B" w14:textId="77777777" w:rsidTr="00A84207">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1CE82315" w14:textId="77777777" w:rsidR="00A84207" w:rsidRPr="005B7428" w:rsidRDefault="00A84207" w:rsidP="00A84207">
            <w:pPr>
              <w:pStyle w:val="BodyText"/>
              <w:ind w:right="34"/>
            </w:pPr>
          </w:p>
        </w:tc>
        <w:tc>
          <w:tcPr>
            <w:tcW w:w="3260" w:type="dxa"/>
            <w:vMerge/>
            <w:vAlign w:val="center"/>
          </w:tcPr>
          <w:p w14:paraId="1096A03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7D8D31AC"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2CB78F9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90B7FBA"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14:paraId="692FB213"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14:paraId="65CF62E2"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14:paraId="60116C17"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14:paraId="176C8F17"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14:paraId="3ABA2BF0"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Expected results per contractual requirements</w:t>
            </w:r>
          </w:p>
        </w:tc>
        <w:tc>
          <w:tcPr>
            <w:tcW w:w="3969" w:type="dxa"/>
            <w:vAlign w:val="center"/>
          </w:tcPr>
          <w:p w14:paraId="13347413"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84207" w:rsidRPr="005B7428" w14:paraId="7E3E99EC"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BC90378" w14:textId="77777777" w:rsidR="00A84207" w:rsidRPr="009F5541" w:rsidRDefault="00A84207" w:rsidP="00A84207">
            <w:pPr>
              <w:pStyle w:val="BodyText"/>
              <w:ind w:right="34"/>
              <w:rPr>
                <w:sz w:val="20"/>
              </w:rPr>
            </w:pPr>
            <w:r>
              <w:rPr>
                <w:sz w:val="20"/>
              </w:rPr>
              <w:t>1</w:t>
            </w:r>
          </w:p>
        </w:tc>
        <w:tc>
          <w:tcPr>
            <w:tcW w:w="3260" w:type="dxa"/>
            <w:vAlign w:val="center"/>
          </w:tcPr>
          <w:p w14:paraId="0996CEB1" w14:textId="77777777" w:rsidR="00A84207" w:rsidRPr="009F5541"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14:paraId="79840356"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880EC6F"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64FB3145"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139E00D5"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F9299E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62751C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D78A9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F9C07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05A962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DC9BED8"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2A3F170" w14:textId="77777777" w:rsidR="00A84207" w:rsidRPr="009F5541" w:rsidRDefault="00A84207" w:rsidP="00A84207">
            <w:pPr>
              <w:pStyle w:val="BodyText"/>
              <w:ind w:right="34"/>
              <w:rPr>
                <w:sz w:val="20"/>
              </w:rPr>
            </w:pPr>
            <w:r w:rsidRPr="009F5541">
              <w:rPr>
                <w:sz w:val="20"/>
              </w:rPr>
              <w:t>1.1</w:t>
            </w:r>
            <w:r w:rsidRPr="009F5541">
              <w:rPr>
                <w:sz w:val="20"/>
              </w:rPr>
              <w:tab/>
            </w:r>
          </w:p>
        </w:tc>
        <w:tc>
          <w:tcPr>
            <w:tcW w:w="3260" w:type="dxa"/>
            <w:vAlign w:val="center"/>
          </w:tcPr>
          <w:p w14:paraId="26723586" w14:textId="77777777" w:rsidR="00A84207" w:rsidRPr="009F5541"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14:paraId="067C155F"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614CA01F"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53A7B175"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634FBA6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4B0018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F3668C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55EC65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FEB602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3D497A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21DCD21"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FAB6FFC" w14:textId="77777777" w:rsidR="00A84207" w:rsidRPr="005B7428" w:rsidRDefault="00A84207" w:rsidP="00A84207">
            <w:pPr>
              <w:pStyle w:val="BodyText"/>
              <w:ind w:right="34"/>
            </w:pPr>
          </w:p>
        </w:tc>
        <w:tc>
          <w:tcPr>
            <w:tcW w:w="3260" w:type="dxa"/>
            <w:vAlign w:val="center"/>
          </w:tcPr>
          <w:p w14:paraId="2EF3F8C7" w14:textId="77777777" w:rsidR="00A84207" w:rsidRPr="005647EF"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14:paraId="609BC927" w14:textId="77777777" w:rsidR="00A84207" w:rsidRPr="005647EF"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5380B55C" w14:textId="77777777" w:rsidR="00A84207" w:rsidRPr="005647EF"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BBA5C3F" w14:textId="77777777" w:rsidR="00A84207" w:rsidRPr="005647EF" w:rsidRDefault="00A84207" w:rsidP="00A84207">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7719DDA"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CC17A2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579033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E7D19E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058040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B9FF24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4A9EDA9"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C535C94" w14:textId="77777777" w:rsidR="00A84207" w:rsidRDefault="00A84207" w:rsidP="00A84207">
            <w:pPr>
              <w:pStyle w:val="BodyText"/>
              <w:ind w:right="34"/>
              <w:rPr>
                <w:b w:val="0"/>
              </w:rPr>
            </w:pPr>
            <w:r w:rsidRPr="00584C39">
              <w:t>1.3</w:t>
            </w:r>
          </w:p>
        </w:tc>
        <w:tc>
          <w:tcPr>
            <w:tcW w:w="3260" w:type="dxa"/>
            <w:vAlign w:val="center"/>
          </w:tcPr>
          <w:p w14:paraId="051381B2" w14:textId="77777777" w:rsidR="00A84207" w:rsidRPr="00584C39"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14:paraId="58633AAA"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71CE8404"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AAB7BC0"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3FB7369D"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2B6F1E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F6B5F6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5387BB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2EFE2D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DE428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FEBA45C"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60F38F8" w14:textId="77777777" w:rsidR="00A84207" w:rsidRPr="00E61827" w:rsidRDefault="00A84207" w:rsidP="00A84207">
            <w:pPr>
              <w:pStyle w:val="BodyText"/>
              <w:ind w:right="34"/>
              <w:rPr>
                <w:b w:val="0"/>
              </w:rPr>
            </w:pPr>
            <w:r>
              <w:rPr>
                <w:b w:val="0"/>
              </w:rPr>
              <w:t>1.3</w:t>
            </w:r>
          </w:p>
        </w:tc>
        <w:tc>
          <w:tcPr>
            <w:tcW w:w="3260" w:type="dxa"/>
            <w:vAlign w:val="center"/>
          </w:tcPr>
          <w:p w14:paraId="2109745D" w14:textId="77777777" w:rsidR="00A84207" w:rsidRPr="00584C39"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14:paraId="02C1C757"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F0906E1"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7859E15F"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2B27DF1E"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3A7411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277E16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C0DDC3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AC526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53BFA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0A1FA138"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E0D36A9" w14:textId="77777777" w:rsidR="00A84207" w:rsidRPr="00E61827" w:rsidRDefault="00A84207" w:rsidP="00A84207">
            <w:pPr>
              <w:pStyle w:val="BodyText"/>
              <w:ind w:right="34"/>
              <w:rPr>
                <w:b w:val="0"/>
              </w:rPr>
            </w:pPr>
            <w:r>
              <w:rPr>
                <w:b w:val="0"/>
              </w:rPr>
              <w:t>1.3.1</w:t>
            </w:r>
          </w:p>
        </w:tc>
        <w:tc>
          <w:tcPr>
            <w:tcW w:w="3260" w:type="dxa"/>
            <w:vAlign w:val="center"/>
          </w:tcPr>
          <w:p w14:paraId="6BF6D80B" w14:textId="77777777" w:rsidR="00A84207" w:rsidRPr="00584C39"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14:paraId="77CB185A"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4572265D"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7368664"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11CE848C"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ABF96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30323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A65F97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51FB7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CD5335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7CC2194D"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A78AA8C" w14:textId="77777777" w:rsidR="00A84207" w:rsidRPr="00E61827" w:rsidRDefault="00A84207" w:rsidP="00A84207">
            <w:pPr>
              <w:pStyle w:val="BodyText"/>
              <w:ind w:right="34"/>
              <w:rPr>
                <w:b w:val="0"/>
              </w:rPr>
            </w:pPr>
            <w:r>
              <w:rPr>
                <w:b w:val="0"/>
              </w:rPr>
              <w:t>1.3.2</w:t>
            </w:r>
          </w:p>
        </w:tc>
        <w:tc>
          <w:tcPr>
            <w:tcW w:w="3260" w:type="dxa"/>
            <w:vAlign w:val="center"/>
          </w:tcPr>
          <w:p w14:paraId="0233A876" w14:textId="77777777" w:rsidR="00A84207" w:rsidRPr="00584C39"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14:paraId="12D2640D"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C550E82"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561A5C27" w14:textId="77777777" w:rsidR="00A84207" w:rsidRPr="009F5541" w:rsidRDefault="00A84207" w:rsidP="00A84207">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C4E3695"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F90D9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07429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89224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9846D3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5F580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E29441B"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D51A7DE" w14:textId="77777777" w:rsidR="00A84207" w:rsidRPr="00E61827" w:rsidRDefault="00A84207" w:rsidP="00A84207">
            <w:pPr>
              <w:pStyle w:val="BodyText"/>
              <w:ind w:right="34"/>
              <w:rPr>
                <w:b w:val="0"/>
              </w:rPr>
            </w:pPr>
            <w:r>
              <w:rPr>
                <w:b w:val="0"/>
              </w:rPr>
              <w:t>1.3.3</w:t>
            </w:r>
          </w:p>
        </w:tc>
        <w:tc>
          <w:tcPr>
            <w:tcW w:w="3260" w:type="dxa"/>
            <w:vAlign w:val="center"/>
          </w:tcPr>
          <w:p w14:paraId="00A1C419" w14:textId="77777777" w:rsidR="00A84207" w:rsidRPr="00584C39"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14:paraId="58EC9B64" w14:textId="77777777" w:rsidR="00A84207" w:rsidRPr="00584C39" w:rsidRDefault="00A84207" w:rsidP="00A84207">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081240E5"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3F504FE8"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7165266"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E63C1BB"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40C295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19B5CC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0440F0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01180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B04472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AF5A71D"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026A376" w14:textId="77777777" w:rsidR="00A84207" w:rsidRPr="00E61827" w:rsidRDefault="00A84207" w:rsidP="00A84207">
            <w:pPr>
              <w:pStyle w:val="BodyText"/>
              <w:ind w:right="34"/>
              <w:rPr>
                <w:b w:val="0"/>
              </w:rPr>
            </w:pPr>
            <w:r>
              <w:rPr>
                <w:b w:val="0"/>
              </w:rPr>
              <w:t>1.3.4</w:t>
            </w:r>
          </w:p>
        </w:tc>
        <w:tc>
          <w:tcPr>
            <w:tcW w:w="3260" w:type="dxa"/>
            <w:vAlign w:val="center"/>
          </w:tcPr>
          <w:p w14:paraId="7559D608"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14:paraId="1274EDE4"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AD6F668"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3B7BE90"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0B16586E"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34B3D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88A7EF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4350D6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2506CE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26DD79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62F655D"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D18A76E" w14:textId="77777777" w:rsidR="00A84207" w:rsidRPr="00E61827" w:rsidRDefault="00A84207" w:rsidP="00A84207">
            <w:pPr>
              <w:pStyle w:val="BodyText"/>
              <w:ind w:right="34"/>
              <w:rPr>
                <w:b w:val="0"/>
              </w:rPr>
            </w:pPr>
            <w:r>
              <w:rPr>
                <w:b w:val="0"/>
              </w:rPr>
              <w:t>1.3.5</w:t>
            </w:r>
          </w:p>
        </w:tc>
        <w:tc>
          <w:tcPr>
            <w:tcW w:w="3260" w:type="dxa"/>
            <w:vAlign w:val="center"/>
          </w:tcPr>
          <w:p w14:paraId="05DBDAAA"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14:paraId="5E606BF8"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341AFC7C"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A54F066"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7973A3D"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FA2376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D349DB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6938F4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5EDA00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8209CE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B786D56"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35083C4" w14:textId="77777777" w:rsidR="00A84207" w:rsidRPr="00E61827" w:rsidRDefault="00A84207" w:rsidP="00A84207">
            <w:pPr>
              <w:pStyle w:val="BodyText"/>
              <w:ind w:right="34"/>
              <w:rPr>
                <w:b w:val="0"/>
              </w:rPr>
            </w:pPr>
            <w:r>
              <w:rPr>
                <w:b w:val="0"/>
              </w:rPr>
              <w:t>1.3.6</w:t>
            </w:r>
          </w:p>
        </w:tc>
        <w:tc>
          <w:tcPr>
            <w:tcW w:w="3260" w:type="dxa"/>
            <w:vAlign w:val="center"/>
          </w:tcPr>
          <w:p w14:paraId="52DBCE05"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14:paraId="557B6B29"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7ACAD976"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53056E57"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1266DDCB"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F57749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9206F0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C50B69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F797E2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2EA241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B9B556A"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6075F4D" w14:textId="77777777" w:rsidR="00A84207" w:rsidRPr="00E61827" w:rsidRDefault="00A84207" w:rsidP="00A84207">
            <w:pPr>
              <w:pStyle w:val="BodyText"/>
              <w:ind w:right="34"/>
              <w:rPr>
                <w:b w:val="0"/>
              </w:rPr>
            </w:pPr>
            <w:r>
              <w:rPr>
                <w:b w:val="0"/>
              </w:rPr>
              <w:t>1.3.7</w:t>
            </w:r>
          </w:p>
        </w:tc>
        <w:tc>
          <w:tcPr>
            <w:tcW w:w="3260" w:type="dxa"/>
            <w:vAlign w:val="center"/>
          </w:tcPr>
          <w:p w14:paraId="33DFC565"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14:paraId="2AA484EA"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048BDAF4"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45B833C"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45C637F0"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05CD3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422CDA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63908C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512136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17F4C3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FDAF6C0"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12873EA" w14:textId="77777777" w:rsidR="00A84207" w:rsidRPr="00E61827" w:rsidRDefault="00A84207" w:rsidP="00A84207">
            <w:pPr>
              <w:pStyle w:val="BodyText"/>
              <w:ind w:right="34"/>
              <w:rPr>
                <w:b w:val="0"/>
              </w:rPr>
            </w:pPr>
            <w:r>
              <w:rPr>
                <w:b w:val="0"/>
              </w:rPr>
              <w:t>1.3.8</w:t>
            </w:r>
          </w:p>
        </w:tc>
        <w:tc>
          <w:tcPr>
            <w:tcW w:w="3260" w:type="dxa"/>
            <w:vAlign w:val="center"/>
          </w:tcPr>
          <w:p w14:paraId="77F39885"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14:paraId="572F0F37" w14:textId="77777777" w:rsidR="00A84207" w:rsidRPr="005C07FD"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14:paraId="43679635"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77FA584D"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5A1A7523"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40CA09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379E2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5E3D51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0729E6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34E24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A95DFE9"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E38D594" w14:textId="77777777" w:rsidR="00A84207" w:rsidRPr="00E61827" w:rsidRDefault="00A84207" w:rsidP="00A84207">
            <w:pPr>
              <w:pStyle w:val="BodyText"/>
              <w:ind w:right="34"/>
              <w:rPr>
                <w:b w:val="0"/>
              </w:rPr>
            </w:pPr>
            <w:r>
              <w:rPr>
                <w:b w:val="0"/>
              </w:rPr>
              <w:t>1.3.9</w:t>
            </w:r>
          </w:p>
        </w:tc>
        <w:tc>
          <w:tcPr>
            <w:tcW w:w="3260" w:type="dxa"/>
            <w:vAlign w:val="center"/>
          </w:tcPr>
          <w:p w14:paraId="55666096"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14:paraId="539441D1"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79ADDB45"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DC1D8EF"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30AC0DD6"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39B896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0F248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9DDA08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66520E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0AC3C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7C3B191"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2BBB2CF" w14:textId="77777777" w:rsidR="00A84207" w:rsidRPr="00E61827" w:rsidRDefault="00A84207" w:rsidP="00A84207">
            <w:pPr>
              <w:pStyle w:val="BodyText"/>
              <w:ind w:right="34"/>
              <w:rPr>
                <w:b w:val="0"/>
              </w:rPr>
            </w:pPr>
            <w:r>
              <w:rPr>
                <w:b w:val="0"/>
              </w:rPr>
              <w:t>1.3.10</w:t>
            </w:r>
          </w:p>
        </w:tc>
        <w:tc>
          <w:tcPr>
            <w:tcW w:w="3260" w:type="dxa"/>
            <w:vAlign w:val="center"/>
          </w:tcPr>
          <w:p w14:paraId="75C75569" w14:textId="77777777" w:rsidR="00A84207" w:rsidRPr="00772A2A"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14:paraId="7B248F69"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449EA010"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46F5577"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0E2E6CEE"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15B0D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92EF64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9AB2CD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6E49B5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B27FA8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08FB1830"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97FBFF2" w14:textId="77777777" w:rsidR="00A84207" w:rsidRPr="00E61827" w:rsidRDefault="00A84207" w:rsidP="00A84207">
            <w:pPr>
              <w:pStyle w:val="BodyText"/>
              <w:ind w:right="34"/>
              <w:rPr>
                <w:b w:val="0"/>
              </w:rPr>
            </w:pPr>
            <w:r>
              <w:rPr>
                <w:b w:val="0"/>
              </w:rPr>
              <w:t>1.3.11</w:t>
            </w:r>
          </w:p>
        </w:tc>
        <w:tc>
          <w:tcPr>
            <w:tcW w:w="3260" w:type="dxa"/>
            <w:vAlign w:val="center"/>
          </w:tcPr>
          <w:p w14:paraId="44F39090" w14:textId="77777777" w:rsidR="00A84207" w:rsidRPr="00772A2A"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14:paraId="4EFDC27F"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14:paraId="781B6856"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E7EA227"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6B1F9632"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D1E8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0DD35B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162E2F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9A9A8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CAA368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5B76E83"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3DBAAED" w14:textId="77777777" w:rsidR="00A84207" w:rsidRPr="00772A2A" w:rsidRDefault="00A84207" w:rsidP="00A84207">
            <w:pPr>
              <w:pStyle w:val="BodyText"/>
              <w:ind w:right="34"/>
            </w:pPr>
            <w:r w:rsidRPr="00772A2A">
              <w:t>1.3</w:t>
            </w:r>
          </w:p>
        </w:tc>
        <w:tc>
          <w:tcPr>
            <w:tcW w:w="3260" w:type="dxa"/>
            <w:vAlign w:val="center"/>
          </w:tcPr>
          <w:p w14:paraId="3D39167F" w14:textId="77777777" w:rsidR="00A84207" w:rsidRPr="00E61827"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Pr>
                <w:b/>
              </w:rPr>
              <w:t>Implementation</w:t>
            </w:r>
          </w:p>
        </w:tc>
        <w:tc>
          <w:tcPr>
            <w:tcW w:w="1418" w:type="dxa"/>
            <w:vAlign w:val="center"/>
          </w:tcPr>
          <w:p w14:paraId="5220DC27"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1AAB216"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1C7EE1BE"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4AA6F124"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17DD7F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3D393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6C3BFC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EA14B4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CD2955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66E4157"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9177DDD" w14:textId="77777777" w:rsidR="00A84207" w:rsidRPr="00E61827" w:rsidRDefault="00A84207" w:rsidP="00A84207">
            <w:pPr>
              <w:pStyle w:val="BodyText"/>
              <w:ind w:right="34"/>
            </w:pPr>
          </w:p>
        </w:tc>
        <w:tc>
          <w:tcPr>
            <w:tcW w:w="3260" w:type="dxa"/>
            <w:vAlign w:val="center"/>
          </w:tcPr>
          <w:p w14:paraId="1544852B" w14:textId="77777777" w:rsidR="00A84207" w:rsidRPr="00E6182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00B57C18"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14:paraId="4D666468"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6C26D2C1"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28702DC7"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298E1E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1FB7C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1DB45F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417A60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A49A5E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079719E"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CDB03F" w14:textId="77777777" w:rsidR="00A84207" w:rsidRPr="00E61827" w:rsidRDefault="00A84207" w:rsidP="00A84207">
            <w:pPr>
              <w:pStyle w:val="BodyText"/>
              <w:ind w:right="34"/>
            </w:pPr>
            <w:r w:rsidRPr="00E61827">
              <w:t>1.4.1</w:t>
            </w:r>
          </w:p>
        </w:tc>
        <w:tc>
          <w:tcPr>
            <w:tcW w:w="3260" w:type="dxa"/>
            <w:vAlign w:val="center"/>
          </w:tcPr>
          <w:p w14:paraId="33EF54A7" w14:textId="77777777" w:rsidR="00A84207" w:rsidRPr="00E6182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14:paraId="7F8F5691" w14:textId="77777777" w:rsidR="00A84207" w:rsidRPr="00E6182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38F8F8F4"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14:paraId="42738148" w14:textId="77777777" w:rsidR="00A84207" w:rsidRPr="005647EF"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64337C6C"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39303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AFADCC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4F3DC3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A53E67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FBC93A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DA99B0B"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E088F37" w14:textId="77777777" w:rsidR="00A84207" w:rsidRPr="005B7428" w:rsidRDefault="00A84207" w:rsidP="00A84207">
            <w:pPr>
              <w:pStyle w:val="Tabletext"/>
              <w:ind w:left="0" w:right="34"/>
            </w:pPr>
          </w:p>
        </w:tc>
        <w:tc>
          <w:tcPr>
            <w:tcW w:w="3260" w:type="dxa"/>
            <w:vAlign w:val="center"/>
          </w:tcPr>
          <w:p w14:paraId="596B227F"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14:paraId="7E17432A"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5D78AB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947EB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572E8AB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8B7328"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3CD8A9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F4B9502"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1A03DC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B6DC8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FDC6A90" w14:textId="77777777" w:rsidTr="00A84207">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4EADDEDF" w14:textId="77777777" w:rsidR="00A84207" w:rsidRPr="005B7428" w:rsidRDefault="00A84207" w:rsidP="00A84207">
            <w:pPr>
              <w:pStyle w:val="Tabletext"/>
              <w:ind w:left="0" w:right="34"/>
            </w:pPr>
          </w:p>
        </w:tc>
        <w:tc>
          <w:tcPr>
            <w:tcW w:w="3260" w:type="dxa"/>
            <w:vMerge w:val="restart"/>
            <w:vAlign w:val="center"/>
          </w:tcPr>
          <w:p w14:paraId="7F4BDDBC"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14:paraId="1C867580"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14:paraId="6D5681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14:paraId="2AA92E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14:paraId="375FF12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6B2CC24"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14:paraId="444E67A8"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14:paraId="0EEB6523"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7939FA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56146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6788AE0" w14:textId="77777777" w:rsidTr="00A84207">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35F0D9F9" w14:textId="77777777" w:rsidR="00A84207" w:rsidRPr="005B7428" w:rsidRDefault="00A84207" w:rsidP="00A84207">
            <w:pPr>
              <w:pStyle w:val="Tabletext"/>
              <w:ind w:left="0" w:right="34"/>
            </w:pPr>
          </w:p>
        </w:tc>
        <w:tc>
          <w:tcPr>
            <w:tcW w:w="3260" w:type="dxa"/>
            <w:vMerge/>
            <w:vAlign w:val="center"/>
          </w:tcPr>
          <w:p w14:paraId="73E7001E"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7FFC76DB"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1368A86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14:paraId="3111EA4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14:paraId="1754DA9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D51B86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14:paraId="331D1FF0"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14:paraId="7F5F1B1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9E560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B58531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06D9A33"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9746DF7" w14:textId="77777777" w:rsidR="00A84207" w:rsidRPr="005B7428" w:rsidRDefault="00A84207" w:rsidP="00A84207">
            <w:pPr>
              <w:pStyle w:val="Tabletext"/>
              <w:ind w:left="0" w:right="34"/>
            </w:pPr>
          </w:p>
        </w:tc>
        <w:tc>
          <w:tcPr>
            <w:tcW w:w="3260" w:type="dxa"/>
            <w:vAlign w:val="center"/>
          </w:tcPr>
          <w:p w14:paraId="02AB9E9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14:paraId="0CEF8BB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5CD030F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39F4699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084856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FF74D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318E6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530F7C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29DAE5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636D3F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7D0A683"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7C13B3F" w14:textId="77777777" w:rsidR="00A84207" w:rsidRPr="005B7428" w:rsidRDefault="00A84207" w:rsidP="00A84207">
            <w:pPr>
              <w:pStyle w:val="Tabletext"/>
              <w:ind w:left="0" w:right="34"/>
            </w:pPr>
          </w:p>
        </w:tc>
        <w:tc>
          <w:tcPr>
            <w:tcW w:w="3260" w:type="dxa"/>
            <w:vAlign w:val="center"/>
          </w:tcPr>
          <w:p w14:paraId="1B0A9384"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14:paraId="7FC9F3B2"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196F9D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7FAE32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EE91E4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03C01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90E4F3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50249DC"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3D860B9"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F03975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2AB346A"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A90D03E" w14:textId="77777777" w:rsidR="00A84207" w:rsidRPr="005B7428" w:rsidRDefault="00A84207" w:rsidP="00A84207">
            <w:pPr>
              <w:pStyle w:val="Tabletext"/>
              <w:ind w:left="0" w:right="34"/>
            </w:pPr>
          </w:p>
        </w:tc>
        <w:tc>
          <w:tcPr>
            <w:tcW w:w="3260" w:type="dxa"/>
            <w:vAlign w:val="center"/>
          </w:tcPr>
          <w:p w14:paraId="2091E6DE"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14:paraId="18528E5E"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322C7D1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FC6FBF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FBD508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CC7399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1F8201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6F3862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6DFB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1688B0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C3E8E9E"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D066CF1" w14:textId="77777777" w:rsidR="00A84207" w:rsidRPr="005B7428" w:rsidRDefault="00A84207" w:rsidP="00A84207">
            <w:pPr>
              <w:pStyle w:val="Tabletext"/>
              <w:ind w:left="0" w:right="34"/>
            </w:pPr>
          </w:p>
        </w:tc>
        <w:tc>
          <w:tcPr>
            <w:tcW w:w="3260" w:type="dxa"/>
            <w:vAlign w:val="center"/>
          </w:tcPr>
          <w:p w14:paraId="7A8E60B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14:paraId="43217DD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76E5527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69A2D6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73CD621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938449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AB94F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77DBDB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DE3D92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90E14B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B67FFCB"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6F23C2E" w14:textId="77777777" w:rsidR="00A84207" w:rsidRPr="005B7428" w:rsidRDefault="00A84207" w:rsidP="00A84207">
            <w:pPr>
              <w:pStyle w:val="Tabletext"/>
              <w:ind w:left="0" w:right="34"/>
            </w:pPr>
            <w:r w:rsidRPr="005B7428">
              <w:t>1.4.2</w:t>
            </w:r>
          </w:p>
        </w:tc>
        <w:tc>
          <w:tcPr>
            <w:tcW w:w="3260" w:type="dxa"/>
            <w:vAlign w:val="center"/>
          </w:tcPr>
          <w:p w14:paraId="75FBA96B" w14:textId="77777777" w:rsidR="00A84207" w:rsidRPr="00E6182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14:paraId="529F5F9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4723D9AF"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14:paraId="4562EBA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7EF6969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4FD136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BDE0E6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0DAE0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D4341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2E0213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CDF5DB0"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FCCF865" w14:textId="77777777" w:rsidR="00A84207" w:rsidRPr="006F71BE" w:rsidRDefault="00A84207" w:rsidP="00A84207">
            <w:pPr>
              <w:pStyle w:val="Tabletext"/>
              <w:ind w:left="0" w:right="34"/>
              <w:rPr>
                <w:b w:val="0"/>
              </w:rPr>
            </w:pPr>
            <w:r w:rsidRPr="006F71BE">
              <w:rPr>
                <w:b w:val="0"/>
              </w:rPr>
              <w:t>1.4.2.1</w:t>
            </w:r>
          </w:p>
        </w:tc>
        <w:tc>
          <w:tcPr>
            <w:tcW w:w="3260" w:type="dxa"/>
            <w:vAlign w:val="center"/>
          </w:tcPr>
          <w:p w14:paraId="356218E1"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14:paraId="0F612F95" w14:textId="77777777" w:rsidR="00A84207" w:rsidRPr="006F71BE" w:rsidRDefault="00A84207" w:rsidP="00A84207">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14:paraId="1E6B1151"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C840E0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11A952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3D7FF7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071127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CDF021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2607E3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AD77A2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7635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CA72A55"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1A1AD5" w14:textId="77777777" w:rsidR="00A84207" w:rsidRPr="005B7428" w:rsidRDefault="00A84207" w:rsidP="00A84207">
            <w:pPr>
              <w:pStyle w:val="Tabletext"/>
              <w:ind w:left="0" w:right="34"/>
            </w:pPr>
            <w:r w:rsidRPr="006F71BE">
              <w:rPr>
                <w:b w:val="0"/>
              </w:rPr>
              <w:t>1.4.2.1</w:t>
            </w:r>
          </w:p>
        </w:tc>
        <w:tc>
          <w:tcPr>
            <w:tcW w:w="3260" w:type="dxa"/>
            <w:vAlign w:val="center"/>
          </w:tcPr>
          <w:p w14:paraId="24841474"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14:paraId="7A116D05"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990529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0BCB1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1F9701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94D592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76200B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5C2344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65BC8A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A2C9D9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831FBB9"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40FF5B8" w14:textId="77777777" w:rsidR="00A84207" w:rsidRPr="005B7428" w:rsidRDefault="00A84207" w:rsidP="00A84207">
            <w:pPr>
              <w:pStyle w:val="Tabletext"/>
              <w:ind w:left="0" w:right="34"/>
            </w:pPr>
            <w:r w:rsidRPr="006F71BE">
              <w:rPr>
                <w:b w:val="0"/>
              </w:rPr>
              <w:t>1.4.2.1</w:t>
            </w:r>
          </w:p>
        </w:tc>
        <w:tc>
          <w:tcPr>
            <w:tcW w:w="3260" w:type="dxa"/>
            <w:vAlign w:val="center"/>
          </w:tcPr>
          <w:p w14:paraId="43524A77"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14:paraId="46FFA107"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57D175A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99BD8B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AD5DC2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96B2DF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FD025B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44B3E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9B6828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9B963A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38266D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092EF87" w14:textId="77777777" w:rsidR="00A84207" w:rsidRPr="005B7428" w:rsidRDefault="00A84207" w:rsidP="00A84207">
            <w:pPr>
              <w:pStyle w:val="Tabletext"/>
              <w:ind w:left="0" w:right="34"/>
            </w:pPr>
          </w:p>
        </w:tc>
        <w:tc>
          <w:tcPr>
            <w:tcW w:w="3260" w:type="dxa"/>
            <w:vAlign w:val="center"/>
          </w:tcPr>
          <w:p w14:paraId="0FFBE9AF" w14:textId="77777777" w:rsidR="00A8420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14:paraId="4E4097AB" w14:textId="77777777" w:rsidR="00A8420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1F0764B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9AED7E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39CBD1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F0DDF0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23330E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0E7912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EB7E4A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FCBAB9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55AD035"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AF4B25" w14:textId="77777777" w:rsidR="00A84207" w:rsidRPr="005B7428" w:rsidRDefault="00A84207" w:rsidP="00A84207">
            <w:pPr>
              <w:pStyle w:val="Tabletext"/>
              <w:ind w:left="0" w:right="34"/>
            </w:pPr>
            <w:r w:rsidRPr="005B7428">
              <w:t>1.4.3</w:t>
            </w:r>
          </w:p>
        </w:tc>
        <w:tc>
          <w:tcPr>
            <w:tcW w:w="3260" w:type="dxa"/>
            <w:vAlign w:val="center"/>
          </w:tcPr>
          <w:p w14:paraId="6BE2C7DE"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14:paraId="761A928C"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7474EB49" w14:textId="77777777" w:rsidR="00A84207" w:rsidRPr="00E7445E"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14:paraId="4473350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2C6EBF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45858E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C5833E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ECCA4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BD54BE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0CD76F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C26B55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7F24450" w14:textId="77777777" w:rsidR="00A84207" w:rsidRPr="005B7428" w:rsidRDefault="00A84207" w:rsidP="00A84207">
            <w:pPr>
              <w:pStyle w:val="Tabletext"/>
              <w:ind w:left="0" w:right="34"/>
            </w:pPr>
            <w:r w:rsidRPr="005B7428">
              <w:t>1.4.3.1</w:t>
            </w:r>
          </w:p>
        </w:tc>
        <w:tc>
          <w:tcPr>
            <w:tcW w:w="3260" w:type="dxa"/>
            <w:vAlign w:val="center"/>
          </w:tcPr>
          <w:p w14:paraId="0433A0B6" w14:textId="77777777" w:rsidR="00A84207" w:rsidRPr="00E7445E"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14:paraId="4BA90BF5"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2F3C856E" w14:textId="77777777" w:rsidR="00A84207" w:rsidRPr="00E7445E"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FD7951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4C8076A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7553EA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C50B5C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F596B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4903EE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CC8BDD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C99D21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408CB10" w14:textId="77777777" w:rsidR="00A84207" w:rsidRPr="005B7428" w:rsidRDefault="00A84207" w:rsidP="00A84207">
            <w:pPr>
              <w:pStyle w:val="Tabletext"/>
              <w:ind w:left="0" w:right="34"/>
            </w:pPr>
          </w:p>
        </w:tc>
        <w:tc>
          <w:tcPr>
            <w:tcW w:w="3260" w:type="dxa"/>
            <w:vAlign w:val="center"/>
          </w:tcPr>
          <w:p w14:paraId="4062FE94"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14:paraId="30CD3E78"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14:paraId="4CE25F1B"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(delete as appropriate)</w:t>
            </w:r>
          </w:p>
        </w:tc>
        <w:tc>
          <w:tcPr>
            <w:tcW w:w="1418" w:type="dxa"/>
            <w:vAlign w:val="center"/>
          </w:tcPr>
          <w:p w14:paraId="23675CA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4F5A8EA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14:paraId="602016B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4A13D66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614ED2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BDBEDA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3907E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9F0A91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092D8F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E4490CC"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41CD6AD" w14:textId="77777777" w:rsidR="00A84207" w:rsidRPr="005B7428" w:rsidRDefault="00A84207" w:rsidP="00A84207">
            <w:pPr>
              <w:pStyle w:val="Tabletext"/>
              <w:ind w:left="0" w:right="34"/>
            </w:pPr>
          </w:p>
        </w:tc>
        <w:tc>
          <w:tcPr>
            <w:tcW w:w="3260" w:type="dxa"/>
            <w:vAlign w:val="center"/>
          </w:tcPr>
          <w:p w14:paraId="41649878"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3A0378" w14:textId="77777777" w:rsidR="00A8420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BA3DE3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890089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A58BC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1F10B3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49263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C4BB38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F33B1B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D367C2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1C7835D"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773AC4A" w14:textId="77777777" w:rsidR="00A84207" w:rsidRPr="005B7428" w:rsidRDefault="00A84207" w:rsidP="00A84207">
            <w:pPr>
              <w:pStyle w:val="Tabletext"/>
              <w:ind w:left="0" w:right="34"/>
            </w:pPr>
            <w:r w:rsidRPr="005B7428">
              <w:t>1.4.3.2</w:t>
            </w:r>
          </w:p>
        </w:tc>
        <w:tc>
          <w:tcPr>
            <w:tcW w:w="3260" w:type="dxa"/>
            <w:vAlign w:val="center"/>
          </w:tcPr>
          <w:p w14:paraId="3BA565FB" w14:textId="77777777" w:rsidR="00A84207" w:rsidRPr="00E7445E"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14:paraId="53461284"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424144F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5CFFB0F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5834C98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C23F2B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A22686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50C649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77B52D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125CA1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76670B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E0775E7" w14:textId="77777777" w:rsidR="00A84207" w:rsidRPr="005B7428" w:rsidRDefault="00A84207" w:rsidP="00A84207">
            <w:pPr>
              <w:pStyle w:val="Tabletext"/>
              <w:ind w:left="0" w:right="34"/>
            </w:pPr>
          </w:p>
        </w:tc>
        <w:tc>
          <w:tcPr>
            <w:tcW w:w="3260" w:type="dxa"/>
            <w:vAlign w:val="center"/>
          </w:tcPr>
          <w:p w14:paraId="3F430712"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09730373"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1C58185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AA97E1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358228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732A3E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CC6106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5714B9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66CBA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429EC9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F3111AA"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FFDF84F" w14:textId="77777777" w:rsidR="00A84207" w:rsidRPr="005B7428" w:rsidRDefault="00A84207" w:rsidP="00A84207">
            <w:pPr>
              <w:pStyle w:val="Tabletext"/>
              <w:ind w:left="0" w:right="34"/>
            </w:pPr>
          </w:p>
        </w:tc>
        <w:tc>
          <w:tcPr>
            <w:tcW w:w="3260" w:type="dxa"/>
            <w:vAlign w:val="center"/>
          </w:tcPr>
          <w:p w14:paraId="4D2BEFE0"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99E43E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37A00BD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1F270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CDC3A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7AD2AA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949CE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F8FD75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C4597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4C185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B0AFFD6"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87F70DE" w14:textId="77777777" w:rsidR="00A84207" w:rsidRPr="005B7428" w:rsidRDefault="00A84207" w:rsidP="00A84207">
            <w:pPr>
              <w:pStyle w:val="Tabletext"/>
              <w:ind w:left="0" w:right="34"/>
            </w:pPr>
          </w:p>
        </w:tc>
        <w:tc>
          <w:tcPr>
            <w:tcW w:w="3260" w:type="dxa"/>
            <w:vAlign w:val="center"/>
          </w:tcPr>
          <w:p w14:paraId="1C199A6A"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1D459CF7"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2A37C0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4D92F1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AF17C4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D3A46C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FB9171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AB83B1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C03B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1B9414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82A68B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059F11" w14:textId="77777777" w:rsidR="00A84207" w:rsidRPr="005B7428" w:rsidRDefault="00A84207" w:rsidP="00A84207">
            <w:pPr>
              <w:pStyle w:val="Tabletext"/>
              <w:ind w:left="0" w:right="34"/>
            </w:pPr>
            <w:r w:rsidRPr="00BB3F6A">
              <w:t xml:space="preserve">1.4.3.3 </w:t>
            </w:r>
          </w:p>
        </w:tc>
        <w:tc>
          <w:tcPr>
            <w:tcW w:w="3260" w:type="dxa"/>
            <w:vAlign w:val="center"/>
          </w:tcPr>
          <w:p w14:paraId="12B41F6D" w14:textId="77777777" w:rsidR="00A84207" w:rsidRPr="00BB3F6A"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14:paraId="232660AE"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1257C30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4BE10EB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13FEB7B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DDB69A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57235D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98950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3E509D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4B67EC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793E5DA"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DFF2451" w14:textId="77777777" w:rsidR="00A84207" w:rsidRPr="005B7428" w:rsidRDefault="00A84207" w:rsidP="00A84207">
            <w:pPr>
              <w:pStyle w:val="Tabletext"/>
              <w:ind w:left="0" w:right="34"/>
            </w:pPr>
          </w:p>
        </w:tc>
        <w:tc>
          <w:tcPr>
            <w:tcW w:w="3260" w:type="dxa"/>
            <w:vAlign w:val="center"/>
          </w:tcPr>
          <w:p w14:paraId="40212559"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2A28CCA"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410009D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3986122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7738A4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68DC34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788643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6785B8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325C3EE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7E7181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49A5162"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FE59837" w14:textId="77777777" w:rsidR="00A84207" w:rsidRPr="005B7428" w:rsidRDefault="00A84207" w:rsidP="00A84207">
            <w:pPr>
              <w:pStyle w:val="Tabletext"/>
              <w:ind w:left="0" w:right="34"/>
            </w:pPr>
          </w:p>
        </w:tc>
        <w:tc>
          <w:tcPr>
            <w:tcW w:w="3260" w:type="dxa"/>
            <w:vAlign w:val="center"/>
          </w:tcPr>
          <w:p w14:paraId="460D3C6A"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4D37E7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0A721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6ACB62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AD612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19361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E160B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ECD948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FC8A9D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0291F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2D4E5E3"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F30CD87" w14:textId="77777777" w:rsidR="00A84207" w:rsidRPr="005B7428" w:rsidRDefault="00A84207" w:rsidP="00A84207">
            <w:pPr>
              <w:pStyle w:val="Tabletext"/>
              <w:ind w:left="0" w:right="34"/>
            </w:pPr>
          </w:p>
        </w:tc>
        <w:tc>
          <w:tcPr>
            <w:tcW w:w="3260" w:type="dxa"/>
            <w:vAlign w:val="center"/>
          </w:tcPr>
          <w:p w14:paraId="0E49A557"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A58A04C"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50A451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609A07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A5E64C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24CF4D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D58DD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5384C2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BCE5D8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6E679A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F0FB2B7"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840B7B" w14:textId="77777777" w:rsidR="00A84207" w:rsidRPr="005B7428" w:rsidRDefault="00A84207" w:rsidP="00A84207">
            <w:pPr>
              <w:pStyle w:val="Tabletext"/>
              <w:ind w:left="0" w:right="34"/>
            </w:pPr>
          </w:p>
        </w:tc>
        <w:tc>
          <w:tcPr>
            <w:tcW w:w="3260" w:type="dxa"/>
            <w:vAlign w:val="center"/>
          </w:tcPr>
          <w:p w14:paraId="70B95B9A"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1FC0EC5"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0DCF5DB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74B915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5912CE1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178C68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166280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7196FD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5E4CE9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5D6733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EFDFC5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848023B" w14:textId="77777777" w:rsidR="00A84207" w:rsidRPr="005B7428" w:rsidRDefault="00A84207" w:rsidP="00A84207">
            <w:pPr>
              <w:pStyle w:val="Tabletext"/>
              <w:ind w:left="0" w:right="34"/>
            </w:pPr>
          </w:p>
        </w:tc>
        <w:tc>
          <w:tcPr>
            <w:tcW w:w="3260" w:type="dxa"/>
            <w:vAlign w:val="center"/>
          </w:tcPr>
          <w:p w14:paraId="1D8A4CB4"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DAD62D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5FB6B17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EC2313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AE7CE4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9E20B0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FCF030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3B3454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75C80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4878B7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714D00F"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C59016" w14:textId="77777777" w:rsidR="00A84207" w:rsidRPr="005B7428" w:rsidRDefault="00A84207" w:rsidP="00A84207">
            <w:pPr>
              <w:pStyle w:val="Tabletext"/>
              <w:ind w:left="0" w:right="34"/>
            </w:pPr>
          </w:p>
        </w:tc>
        <w:tc>
          <w:tcPr>
            <w:tcW w:w="3260" w:type="dxa"/>
            <w:vAlign w:val="center"/>
          </w:tcPr>
          <w:p w14:paraId="56355BC1"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580DEB0E"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28FF602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818EA3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EDD702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02583C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A3C644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9E081A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4DA35B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24C603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B395CC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47ECFBA" w14:textId="77777777" w:rsidR="00A84207" w:rsidRPr="005B7428" w:rsidRDefault="00A84207" w:rsidP="00A84207">
            <w:pPr>
              <w:pStyle w:val="Tabletext"/>
              <w:ind w:left="0" w:right="34"/>
            </w:pPr>
          </w:p>
        </w:tc>
        <w:tc>
          <w:tcPr>
            <w:tcW w:w="3260" w:type="dxa"/>
            <w:vAlign w:val="center"/>
          </w:tcPr>
          <w:p w14:paraId="2FF3EB3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B934BE3"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CD3121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868DE6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1A29198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5C4BFB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FB6C0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36C2A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9DADB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71D545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B13B9B0"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2AA2474" w14:textId="77777777" w:rsidR="00A84207" w:rsidRPr="005B7428" w:rsidRDefault="00A84207" w:rsidP="00A84207">
            <w:pPr>
              <w:pStyle w:val="Tabletext"/>
              <w:ind w:left="0" w:right="34"/>
            </w:pPr>
          </w:p>
        </w:tc>
        <w:tc>
          <w:tcPr>
            <w:tcW w:w="3260" w:type="dxa"/>
            <w:vAlign w:val="center"/>
          </w:tcPr>
          <w:p w14:paraId="444532E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DBED40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0CD92A6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23B54D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9322C7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4DFECA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D87A2D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77E942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E058C2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5DEB00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9D9DC5C"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EC750CE" w14:textId="77777777" w:rsidR="00A84207" w:rsidRPr="005B7428" w:rsidRDefault="00A84207" w:rsidP="00A84207">
            <w:pPr>
              <w:pStyle w:val="Tabletext"/>
              <w:ind w:left="0" w:right="34"/>
            </w:pPr>
          </w:p>
        </w:tc>
        <w:tc>
          <w:tcPr>
            <w:tcW w:w="3260" w:type="dxa"/>
            <w:vAlign w:val="center"/>
          </w:tcPr>
          <w:p w14:paraId="1F73CDB3"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8A6FDD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9658C6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7C74C9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3D11CB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8482BC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3C3E56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D4398A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543ED0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9E9CFE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8E0640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5E79088" w14:textId="77777777" w:rsidR="00A84207" w:rsidRPr="005B7428" w:rsidRDefault="00A84207" w:rsidP="00A84207">
            <w:pPr>
              <w:pStyle w:val="Tabletext"/>
              <w:ind w:left="0" w:right="34"/>
            </w:pPr>
          </w:p>
        </w:tc>
        <w:tc>
          <w:tcPr>
            <w:tcW w:w="3260" w:type="dxa"/>
            <w:vAlign w:val="center"/>
          </w:tcPr>
          <w:p w14:paraId="4FA0ACD0"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621287B2"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BEC933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3DD8F09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46918BB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8A9EF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A5BC3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D63B87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5A928C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58DB83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5D1572E"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3694E5C" w14:textId="77777777" w:rsidR="00A84207" w:rsidRPr="005B7428" w:rsidRDefault="00A84207" w:rsidP="00A84207">
            <w:pPr>
              <w:pStyle w:val="Tabletext"/>
              <w:ind w:left="0" w:right="34"/>
            </w:pPr>
          </w:p>
        </w:tc>
        <w:tc>
          <w:tcPr>
            <w:tcW w:w="3260" w:type="dxa"/>
            <w:vAlign w:val="center"/>
          </w:tcPr>
          <w:p w14:paraId="69EFEAA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409CA3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6A010C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5B15A5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FE4B68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43AD5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012BB6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9AD4EF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8BC2C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6062BF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1786736"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B0A5F3F" w14:textId="77777777" w:rsidR="00A84207" w:rsidRPr="005B7428" w:rsidRDefault="00A84207" w:rsidP="00A84207">
            <w:pPr>
              <w:pStyle w:val="Tabletext"/>
              <w:ind w:left="0" w:right="34"/>
            </w:pPr>
          </w:p>
        </w:tc>
        <w:tc>
          <w:tcPr>
            <w:tcW w:w="3260" w:type="dxa"/>
            <w:vAlign w:val="center"/>
          </w:tcPr>
          <w:p w14:paraId="47F4BE11"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32C654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2935F2C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5AF15D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78E6456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0262C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7935F3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BB8269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2ADE48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425995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09ABAE7"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31C5CE7" w14:textId="77777777" w:rsidR="00A84207" w:rsidRPr="005B7428" w:rsidRDefault="00A84207" w:rsidP="00A84207">
            <w:pPr>
              <w:pStyle w:val="Tabletext"/>
              <w:ind w:left="0" w:right="34"/>
            </w:pPr>
          </w:p>
        </w:tc>
        <w:tc>
          <w:tcPr>
            <w:tcW w:w="3260" w:type="dxa"/>
            <w:vAlign w:val="center"/>
          </w:tcPr>
          <w:p w14:paraId="5225056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14D0114"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322F53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C93E99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174CA8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889746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C428BF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FFFB38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9742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8E0BC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5CAE08F"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B00FFA5" w14:textId="77777777" w:rsidR="00A84207" w:rsidRPr="005B7428" w:rsidRDefault="00A84207" w:rsidP="00A84207">
            <w:pPr>
              <w:pStyle w:val="Tabletext"/>
              <w:ind w:left="0" w:right="34"/>
            </w:pPr>
          </w:p>
        </w:tc>
        <w:tc>
          <w:tcPr>
            <w:tcW w:w="3260" w:type="dxa"/>
            <w:vAlign w:val="center"/>
          </w:tcPr>
          <w:p w14:paraId="405C1A9C"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87598F5"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279B10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188C14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66B2D3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8B3475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0C4A7B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36268B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158743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96F81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B82330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315A6F7" w14:textId="77777777" w:rsidR="00A84207" w:rsidRPr="005B7428" w:rsidRDefault="00A84207" w:rsidP="00A84207">
            <w:pPr>
              <w:pStyle w:val="Tabletext"/>
              <w:ind w:left="0" w:right="34"/>
            </w:pPr>
          </w:p>
        </w:tc>
        <w:tc>
          <w:tcPr>
            <w:tcW w:w="3260" w:type="dxa"/>
            <w:vAlign w:val="center"/>
          </w:tcPr>
          <w:p w14:paraId="30B3237A"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6364DFA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2FE5E05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0DB4F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1887C30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B52494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ED1D8D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377DA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80D691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585079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bl>
    <w:p w14:paraId="6CED872F" w14:textId="77777777" w:rsidR="00A84207" w:rsidRPr="00A84207" w:rsidRDefault="00A84207" w:rsidP="00A84207">
      <w:pPr>
        <w:pStyle w:val="BodyText"/>
      </w:pPr>
    </w:p>
    <w:p w14:paraId="6F6813E0" w14:textId="77777777" w:rsidR="008C33B5" w:rsidRPr="005B7428" w:rsidRDefault="000174F9" w:rsidP="00EE54CB">
      <w:pPr>
        <w:pStyle w:val="BodyText"/>
      </w:pPr>
      <w:r w:rsidRPr="005B7428">
        <w:t>Body text</w:t>
      </w:r>
    </w:p>
    <w:p w14:paraId="06CF77AF" w14:textId="77777777" w:rsidR="007D77AB" w:rsidRPr="005B7428" w:rsidRDefault="00BA5754" w:rsidP="007D77AB">
      <w:pPr>
        <w:pStyle w:val="AnnexAHead1"/>
      </w:pPr>
      <w:r w:rsidRPr="005B7428">
        <w:t xml:space="preserve">example of </w:t>
      </w:r>
      <w:r w:rsidR="007D77AB" w:rsidRPr="005B7428">
        <w:t>ANNEX heading level 1</w:t>
      </w:r>
    </w:p>
    <w:p w14:paraId="602F1910" w14:textId="77777777" w:rsidR="007D77AB" w:rsidRPr="005B7428" w:rsidRDefault="007D77AB" w:rsidP="00AB76B7">
      <w:pPr>
        <w:pStyle w:val="Headingseparationline-landscape"/>
      </w:pPr>
    </w:p>
    <w:p w14:paraId="09E16643" w14:textId="77777777" w:rsidR="007D77AB" w:rsidRPr="005B7428" w:rsidRDefault="007D77AB" w:rsidP="007D77AB">
      <w:pPr>
        <w:pStyle w:val="BodyText"/>
      </w:pPr>
      <w:r w:rsidRPr="005B7428">
        <w:t>Body text</w:t>
      </w:r>
    </w:p>
    <w:p w14:paraId="271CDDF3" w14:textId="77777777" w:rsidR="007D77AB" w:rsidRPr="005B7428" w:rsidRDefault="00BA5754" w:rsidP="007D77AB">
      <w:pPr>
        <w:pStyle w:val="AnnexAHead2"/>
      </w:pPr>
      <w:r w:rsidRPr="005B7428">
        <w:t xml:space="preserve">example of </w:t>
      </w:r>
      <w:r w:rsidR="007D77AB" w:rsidRPr="005B7428">
        <w:t>annex heading level 2</w:t>
      </w:r>
    </w:p>
    <w:p w14:paraId="197B834E" w14:textId="77777777" w:rsidR="007D77AB" w:rsidRPr="005B7428" w:rsidRDefault="007D77AB" w:rsidP="00AB76B7">
      <w:pPr>
        <w:pStyle w:val="Headingseparationline-landscape"/>
      </w:pPr>
    </w:p>
    <w:p w14:paraId="3268FA83" w14:textId="77777777" w:rsidR="007D77AB" w:rsidRPr="005B7428" w:rsidRDefault="007D77AB" w:rsidP="007D77AB">
      <w:pPr>
        <w:pStyle w:val="BodyText"/>
      </w:pPr>
      <w:r w:rsidRPr="005B7428">
        <w:t>Body text</w:t>
      </w:r>
    </w:p>
    <w:p w14:paraId="005F4FC1" w14:textId="77777777" w:rsidR="007D77AB" w:rsidRPr="005B7428" w:rsidRDefault="00BA5754" w:rsidP="007D77AB">
      <w:pPr>
        <w:pStyle w:val="AnnexAHead3"/>
      </w:pPr>
      <w:r w:rsidRPr="005B7428">
        <w:t xml:space="preserve">Example of </w:t>
      </w:r>
      <w:r w:rsidR="007D77AB" w:rsidRPr="005B7428">
        <w:t>annex heading level 3</w:t>
      </w:r>
    </w:p>
    <w:p w14:paraId="6383629F" w14:textId="77777777" w:rsidR="007D77AB" w:rsidRPr="005B7428" w:rsidRDefault="007D77AB" w:rsidP="007D77AB">
      <w:pPr>
        <w:pStyle w:val="BodyText"/>
      </w:pPr>
      <w:r w:rsidRPr="005B7428">
        <w:t>Body text</w:t>
      </w:r>
    </w:p>
    <w:p w14:paraId="426B60DA" w14:textId="77777777" w:rsidR="007D77AB" w:rsidRPr="005B7428" w:rsidRDefault="00BA5754" w:rsidP="007D77AB">
      <w:pPr>
        <w:pStyle w:val="AnnexAHead4"/>
      </w:pPr>
      <w:r w:rsidRPr="005B7428">
        <w:t>Example of A</w:t>
      </w:r>
      <w:r w:rsidR="007D77AB" w:rsidRPr="005B7428">
        <w:t>nnex heading level 4</w:t>
      </w:r>
    </w:p>
    <w:p w14:paraId="2C6F736C" w14:textId="77777777" w:rsidR="007D77AB" w:rsidRPr="005B7428" w:rsidRDefault="007D77AB" w:rsidP="007D77AB">
      <w:pPr>
        <w:pStyle w:val="BodyText"/>
      </w:pPr>
      <w:r w:rsidRPr="005B7428">
        <w:t>Body text</w:t>
      </w:r>
    </w:p>
    <w:p w14:paraId="4AABC31C" w14:textId="77777777" w:rsidR="000174F9" w:rsidRPr="005B7428" w:rsidRDefault="000174F9" w:rsidP="00457129">
      <w:pPr>
        <w:pStyle w:val="Tablecaption"/>
      </w:pPr>
      <w:r w:rsidRPr="005B7428">
        <w:t xml:space="preserve"> </w:t>
      </w:r>
      <w:bookmarkStart w:id="185" w:name="_Toc442524746"/>
      <w:bookmarkStart w:id="186" w:name="_Toc526438619"/>
      <w:r w:rsidRPr="005B7428">
        <w:t>Example table</w:t>
      </w:r>
      <w:bookmarkEnd w:id="185"/>
      <w:bookmarkEnd w:id="186"/>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5B7428" w14:paraId="5A264044" w14:textId="77777777" w:rsidTr="003A04A6">
        <w:trPr>
          <w:trHeight w:val="454"/>
          <w:tblHeader/>
        </w:trPr>
        <w:tc>
          <w:tcPr>
            <w:tcW w:w="620" w:type="dxa"/>
            <w:shd w:val="clear" w:color="auto" w:fill="auto"/>
            <w:vAlign w:val="center"/>
          </w:tcPr>
          <w:p w14:paraId="3A68F0F3" w14:textId="77777777" w:rsidR="008972C3" w:rsidRPr="005B7428" w:rsidRDefault="008972C3" w:rsidP="00414698">
            <w:pPr>
              <w:pStyle w:val="Tableheading"/>
              <w:rPr>
                <w:lang w:val="en-GB"/>
              </w:rPr>
            </w:pPr>
            <w:r w:rsidRPr="005B7428">
              <w:rPr>
                <w:lang w:val="en-GB"/>
              </w:rPr>
              <w:t>No</w:t>
            </w:r>
          </w:p>
        </w:tc>
        <w:tc>
          <w:tcPr>
            <w:tcW w:w="1898" w:type="dxa"/>
            <w:shd w:val="clear" w:color="auto" w:fill="auto"/>
            <w:vAlign w:val="center"/>
          </w:tcPr>
          <w:p w14:paraId="66F063B4" w14:textId="77777777" w:rsidR="008972C3" w:rsidRPr="005B7428" w:rsidRDefault="008972C3" w:rsidP="00414698">
            <w:pPr>
              <w:pStyle w:val="Tableheading"/>
              <w:rPr>
                <w:lang w:val="en-GB"/>
              </w:rPr>
            </w:pPr>
            <w:r w:rsidRPr="005B7428">
              <w:rPr>
                <w:lang w:val="en-GB"/>
              </w:rPr>
              <w:t>Title/Topic</w:t>
            </w:r>
          </w:p>
        </w:tc>
        <w:tc>
          <w:tcPr>
            <w:tcW w:w="2976" w:type="dxa"/>
            <w:shd w:val="clear" w:color="auto" w:fill="auto"/>
            <w:vAlign w:val="center"/>
          </w:tcPr>
          <w:p w14:paraId="2F2DF0E5" w14:textId="77777777" w:rsidR="008972C3" w:rsidRPr="005B7428" w:rsidRDefault="008972C3" w:rsidP="00414698">
            <w:pPr>
              <w:pStyle w:val="Tableheading"/>
              <w:rPr>
                <w:lang w:val="en-GB"/>
              </w:rPr>
            </w:pPr>
            <w:r w:rsidRPr="005B7428">
              <w:rPr>
                <w:lang w:val="en-GB"/>
              </w:rPr>
              <w:t>IMO References</w:t>
            </w:r>
          </w:p>
        </w:tc>
        <w:tc>
          <w:tcPr>
            <w:tcW w:w="3403" w:type="dxa"/>
            <w:shd w:val="clear" w:color="auto" w:fill="auto"/>
            <w:vAlign w:val="center"/>
          </w:tcPr>
          <w:p w14:paraId="107F4860" w14:textId="77777777" w:rsidR="008972C3" w:rsidRPr="005B7428" w:rsidRDefault="008972C3" w:rsidP="00414698">
            <w:pPr>
              <w:pStyle w:val="Tableheading"/>
              <w:rPr>
                <w:lang w:val="en-GB"/>
              </w:rPr>
            </w:pPr>
            <w:r w:rsidRPr="005B7428">
              <w:rPr>
                <w:lang w:val="en-GB"/>
              </w:rPr>
              <w:t>Requirements</w:t>
            </w:r>
          </w:p>
        </w:tc>
        <w:tc>
          <w:tcPr>
            <w:tcW w:w="3402" w:type="dxa"/>
            <w:shd w:val="clear" w:color="auto" w:fill="auto"/>
            <w:vAlign w:val="center"/>
          </w:tcPr>
          <w:p w14:paraId="7E0853C7" w14:textId="77777777" w:rsidR="008972C3" w:rsidRPr="005B7428" w:rsidRDefault="008972C3" w:rsidP="00414698">
            <w:pPr>
              <w:pStyle w:val="Tableheading"/>
              <w:rPr>
                <w:lang w:val="en-GB"/>
              </w:rPr>
            </w:pPr>
            <w:r w:rsidRPr="005B7428">
              <w:rPr>
                <w:lang w:val="en-GB"/>
              </w:rPr>
              <w:t>Possible Audit Questions</w:t>
            </w:r>
          </w:p>
        </w:tc>
        <w:tc>
          <w:tcPr>
            <w:tcW w:w="2410" w:type="dxa"/>
            <w:shd w:val="clear" w:color="auto" w:fill="auto"/>
            <w:vAlign w:val="center"/>
          </w:tcPr>
          <w:p w14:paraId="2082EF62" w14:textId="77777777" w:rsidR="008972C3" w:rsidRPr="005B7428" w:rsidRDefault="008972C3" w:rsidP="00414698">
            <w:pPr>
              <w:pStyle w:val="Tableheading"/>
              <w:rPr>
                <w:lang w:val="en-GB"/>
              </w:rPr>
            </w:pPr>
            <w:r w:rsidRPr="005B7428">
              <w:rPr>
                <w:lang w:val="en-GB"/>
              </w:rPr>
              <w:t>Remarks</w:t>
            </w:r>
          </w:p>
        </w:tc>
      </w:tr>
      <w:tr w:rsidR="008972C3" w:rsidRPr="005B7428" w14:paraId="2816A697" w14:textId="77777777" w:rsidTr="003A04A6">
        <w:trPr>
          <w:trHeight w:val="454"/>
        </w:trPr>
        <w:tc>
          <w:tcPr>
            <w:tcW w:w="620" w:type="dxa"/>
            <w:vMerge w:val="restart"/>
            <w:vAlign w:val="center"/>
          </w:tcPr>
          <w:p w14:paraId="087C5D5A" w14:textId="77777777" w:rsidR="008972C3" w:rsidRPr="005B7428" w:rsidRDefault="008972C3" w:rsidP="00AA3E01">
            <w:pPr>
              <w:pStyle w:val="Tabletext"/>
              <w:rPr>
                <w:szCs w:val="20"/>
              </w:rPr>
            </w:pPr>
            <w:r w:rsidRPr="005B7428">
              <w:rPr>
                <w:szCs w:val="20"/>
              </w:rPr>
              <w:t>1</w:t>
            </w:r>
          </w:p>
        </w:tc>
        <w:tc>
          <w:tcPr>
            <w:tcW w:w="1898" w:type="dxa"/>
            <w:vMerge w:val="restart"/>
            <w:vAlign w:val="center"/>
          </w:tcPr>
          <w:p w14:paraId="261607B6" w14:textId="77777777" w:rsidR="008972C3" w:rsidRPr="005B7428" w:rsidRDefault="000174F9" w:rsidP="00AA3E01">
            <w:pPr>
              <w:pStyle w:val="Tabletext"/>
              <w:rPr>
                <w:szCs w:val="20"/>
              </w:rPr>
            </w:pPr>
            <w:r w:rsidRPr="005B7428">
              <w:rPr>
                <w:szCs w:val="20"/>
              </w:rPr>
              <w:t>Table text</w:t>
            </w:r>
          </w:p>
        </w:tc>
        <w:tc>
          <w:tcPr>
            <w:tcW w:w="2976" w:type="dxa"/>
            <w:shd w:val="clear" w:color="auto" w:fill="94D9F7"/>
            <w:vAlign w:val="center"/>
          </w:tcPr>
          <w:p w14:paraId="36328591" w14:textId="77777777" w:rsidR="008972C3" w:rsidRPr="005B7428" w:rsidRDefault="000174F9" w:rsidP="00AA3E01">
            <w:pPr>
              <w:pStyle w:val="Tabletext"/>
              <w:rPr>
                <w:szCs w:val="20"/>
              </w:rPr>
            </w:pPr>
            <w:r w:rsidRPr="005B7428">
              <w:rPr>
                <w:szCs w:val="20"/>
              </w:rPr>
              <w:t>Table text</w:t>
            </w:r>
          </w:p>
        </w:tc>
        <w:tc>
          <w:tcPr>
            <w:tcW w:w="3403" w:type="dxa"/>
            <w:vAlign w:val="center"/>
          </w:tcPr>
          <w:p w14:paraId="4B3AEB36" w14:textId="77777777" w:rsidR="008972C3" w:rsidRPr="005B7428" w:rsidRDefault="00AA3E01" w:rsidP="00AA3E01">
            <w:pPr>
              <w:pStyle w:val="Tabletext"/>
              <w:rPr>
                <w:szCs w:val="20"/>
              </w:rPr>
            </w:pPr>
            <w:r w:rsidRPr="005B7428">
              <w:rPr>
                <w:szCs w:val="20"/>
              </w:rPr>
              <w:t>Table text</w:t>
            </w:r>
          </w:p>
        </w:tc>
        <w:tc>
          <w:tcPr>
            <w:tcW w:w="3402" w:type="dxa"/>
            <w:vMerge w:val="restart"/>
            <w:vAlign w:val="center"/>
          </w:tcPr>
          <w:p w14:paraId="2E5E40CC" w14:textId="77777777" w:rsidR="008972C3" w:rsidRPr="005B7428" w:rsidRDefault="00AA3E01" w:rsidP="00AA3E01">
            <w:pPr>
              <w:pStyle w:val="Tabletext"/>
              <w:rPr>
                <w:szCs w:val="20"/>
              </w:rPr>
            </w:pPr>
            <w:r w:rsidRPr="005B7428">
              <w:rPr>
                <w:szCs w:val="20"/>
              </w:rPr>
              <w:t>Table text</w:t>
            </w:r>
          </w:p>
        </w:tc>
        <w:tc>
          <w:tcPr>
            <w:tcW w:w="2410" w:type="dxa"/>
            <w:vMerge w:val="restart"/>
            <w:vAlign w:val="center"/>
          </w:tcPr>
          <w:p w14:paraId="70E8A534" w14:textId="77777777" w:rsidR="008972C3" w:rsidRPr="005B7428" w:rsidRDefault="00AA3E01" w:rsidP="00D653B1">
            <w:pPr>
              <w:pStyle w:val="Tabletext"/>
            </w:pPr>
            <w:r w:rsidRPr="005B7428">
              <w:rPr>
                <w:szCs w:val="20"/>
              </w:rPr>
              <w:t>Table text</w:t>
            </w:r>
          </w:p>
        </w:tc>
      </w:tr>
      <w:tr w:rsidR="008972C3" w:rsidRPr="005B7428" w14:paraId="65462698" w14:textId="77777777" w:rsidTr="003A04A6">
        <w:trPr>
          <w:trHeight w:val="454"/>
        </w:trPr>
        <w:tc>
          <w:tcPr>
            <w:tcW w:w="620" w:type="dxa"/>
            <w:vMerge/>
            <w:vAlign w:val="center"/>
          </w:tcPr>
          <w:p w14:paraId="0801BB83" w14:textId="77777777" w:rsidR="008972C3" w:rsidRPr="005B7428" w:rsidRDefault="008972C3" w:rsidP="00AA3E01">
            <w:pPr>
              <w:jc w:val="center"/>
              <w:rPr>
                <w:sz w:val="20"/>
                <w:szCs w:val="20"/>
              </w:rPr>
            </w:pPr>
          </w:p>
        </w:tc>
        <w:tc>
          <w:tcPr>
            <w:tcW w:w="1898" w:type="dxa"/>
            <w:vMerge/>
            <w:vAlign w:val="center"/>
          </w:tcPr>
          <w:p w14:paraId="45833D19" w14:textId="77777777" w:rsidR="008972C3" w:rsidRPr="005B7428" w:rsidRDefault="008972C3" w:rsidP="00AA3E01">
            <w:pPr>
              <w:jc w:val="both"/>
              <w:rPr>
                <w:sz w:val="20"/>
                <w:szCs w:val="20"/>
              </w:rPr>
            </w:pPr>
          </w:p>
        </w:tc>
        <w:tc>
          <w:tcPr>
            <w:tcW w:w="2976" w:type="dxa"/>
            <w:shd w:val="clear" w:color="auto" w:fill="E2EEDA"/>
            <w:vAlign w:val="center"/>
          </w:tcPr>
          <w:p w14:paraId="56CBBDE0" w14:textId="77777777" w:rsidR="008972C3" w:rsidRPr="005B7428" w:rsidRDefault="00AA3E01" w:rsidP="00AA3E01">
            <w:pPr>
              <w:pStyle w:val="Tabletext"/>
              <w:rPr>
                <w:szCs w:val="20"/>
              </w:rPr>
            </w:pPr>
            <w:r w:rsidRPr="005B7428">
              <w:rPr>
                <w:szCs w:val="20"/>
              </w:rPr>
              <w:t>Table text</w:t>
            </w:r>
          </w:p>
        </w:tc>
        <w:tc>
          <w:tcPr>
            <w:tcW w:w="3403" w:type="dxa"/>
            <w:vAlign w:val="center"/>
          </w:tcPr>
          <w:p w14:paraId="61401363" w14:textId="77777777"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14:paraId="7234B512" w14:textId="77777777" w:rsidR="008972C3" w:rsidRPr="005B7428" w:rsidRDefault="008972C3" w:rsidP="00AA3E01">
            <w:pPr>
              <w:jc w:val="both"/>
            </w:pPr>
          </w:p>
        </w:tc>
        <w:tc>
          <w:tcPr>
            <w:tcW w:w="2410" w:type="dxa"/>
            <w:vMerge/>
            <w:vAlign w:val="center"/>
          </w:tcPr>
          <w:p w14:paraId="6B137A42" w14:textId="77777777" w:rsidR="008972C3" w:rsidRPr="005B7428" w:rsidRDefault="008972C3" w:rsidP="00AA3E01">
            <w:pPr>
              <w:jc w:val="both"/>
            </w:pPr>
          </w:p>
        </w:tc>
      </w:tr>
      <w:tr w:rsidR="008972C3" w:rsidRPr="005B7428" w14:paraId="46C31154" w14:textId="77777777" w:rsidTr="003A04A6">
        <w:trPr>
          <w:trHeight w:val="454"/>
        </w:trPr>
        <w:tc>
          <w:tcPr>
            <w:tcW w:w="620" w:type="dxa"/>
            <w:vMerge/>
            <w:vAlign w:val="center"/>
          </w:tcPr>
          <w:p w14:paraId="4F436F5B" w14:textId="77777777" w:rsidR="008972C3" w:rsidRPr="005B7428" w:rsidRDefault="008972C3" w:rsidP="00AA3E01">
            <w:pPr>
              <w:jc w:val="center"/>
              <w:rPr>
                <w:sz w:val="20"/>
                <w:szCs w:val="20"/>
              </w:rPr>
            </w:pPr>
          </w:p>
        </w:tc>
        <w:tc>
          <w:tcPr>
            <w:tcW w:w="1898" w:type="dxa"/>
            <w:vMerge/>
            <w:vAlign w:val="center"/>
          </w:tcPr>
          <w:p w14:paraId="6913E39A" w14:textId="77777777" w:rsidR="008972C3" w:rsidRPr="005B7428" w:rsidRDefault="008972C3" w:rsidP="00AA3E01">
            <w:pPr>
              <w:jc w:val="both"/>
              <w:rPr>
                <w:sz w:val="20"/>
                <w:szCs w:val="20"/>
              </w:rPr>
            </w:pPr>
          </w:p>
        </w:tc>
        <w:tc>
          <w:tcPr>
            <w:tcW w:w="2976" w:type="dxa"/>
            <w:shd w:val="clear" w:color="auto" w:fill="FDE0D0"/>
            <w:vAlign w:val="center"/>
          </w:tcPr>
          <w:p w14:paraId="3B0F7A37" w14:textId="77777777" w:rsidR="008972C3" w:rsidRPr="005B7428" w:rsidRDefault="00AA3E01" w:rsidP="00AA3E01">
            <w:pPr>
              <w:ind w:left="101"/>
              <w:rPr>
                <w:sz w:val="20"/>
                <w:szCs w:val="20"/>
              </w:rPr>
            </w:pPr>
            <w:r w:rsidRPr="005B7428">
              <w:rPr>
                <w:sz w:val="20"/>
                <w:szCs w:val="20"/>
              </w:rPr>
              <w:t>Table text</w:t>
            </w:r>
          </w:p>
        </w:tc>
        <w:tc>
          <w:tcPr>
            <w:tcW w:w="3403" w:type="dxa"/>
            <w:vAlign w:val="center"/>
          </w:tcPr>
          <w:p w14:paraId="5BD05FB4" w14:textId="77777777"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14:paraId="63F4606B" w14:textId="77777777" w:rsidR="008972C3" w:rsidRPr="005B7428" w:rsidRDefault="008972C3" w:rsidP="00AA3E01">
            <w:pPr>
              <w:jc w:val="both"/>
            </w:pPr>
          </w:p>
        </w:tc>
        <w:tc>
          <w:tcPr>
            <w:tcW w:w="2410" w:type="dxa"/>
            <w:vMerge/>
            <w:vAlign w:val="center"/>
          </w:tcPr>
          <w:p w14:paraId="3123D585" w14:textId="77777777" w:rsidR="008972C3" w:rsidRPr="005B7428" w:rsidRDefault="008972C3" w:rsidP="00AA3E01">
            <w:pPr>
              <w:jc w:val="both"/>
            </w:pPr>
          </w:p>
        </w:tc>
      </w:tr>
    </w:tbl>
    <w:p w14:paraId="447C9E54" w14:textId="77777777" w:rsidR="008972C3" w:rsidRPr="005B7428" w:rsidRDefault="008972C3" w:rsidP="008972C3">
      <w:pPr>
        <w:jc w:val="both"/>
      </w:pPr>
    </w:p>
    <w:p w14:paraId="7BD2DC0C" w14:textId="77777777" w:rsidR="008972C3" w:rsidRPr="005B7428" w:rsidRDefault="008972C3" w:rsidP="008972C3">
      <w:pPr>
        <w:pStyle w:val="Default"/>
        <w:rPr>
          <w:color w:val="auto"/>
        </w:rPr>
      </w:pPr>
    </w:p>
    <w:p w14:paraId="6350A8E6" w14:textId="77777777" w:rsidR="005F1386" w:rsidRPr="005B7428" w:rsidRDefault="005F1386" w:rsidP="005F1386">
      <w:pPr>
        <w:pStyle w:val="BodyText"/>
      </w:pPr>
    </w:p>
    <w:p w14:paraId="286C792A" w14:textId="77777777" w:rsidR="00793577" w:rsidRPr="005B7428" w:rsidRDefault="00793577">
      <w:pPr>
        <w:spacing w:after="200" w:line="276" w:lineRule="auto"/>
        <w:rPr>
          <w:sz w:val="22"/>
        </w:rPr>
      </w:pPr>
    </w:p>
    <w:p w14:paraId="64711287" w14:textId="77777777" w:rsidR="005F1386" w:rsidRPr="005B7428" w:rsidRDefault="005F1386">
      <w:pPr>
        <w:spacing w:after="200" w:line="276" w:lineRule="auto"/>
        <w:rPr>
          <w:sz w:val="22"/>
        </w:rPr>
        <w:sectPr w:rsidR="005F1386" w:rsidRPr="005B7428" w:rsidSect="00C716E5">
          <w:headerReference w:type="default" r:id="rId28"/>
          <w:footerReference w:type="default" r:id="rId29"/>
          <w:pgSz w:w="16838" w:h="11906" w:orient="landscape" w:code="9"/>
          <w:pgMar w:top="907" w:right="567" w:bottom="794" w:left="567" w:header="850" w:footer="850" w:gutter="0"/>
          <w:cols w:space="708"/>
          <w:docGrid w:linePitch="360"/>
        </w:sectPr>
      </w:pPr>
    </w:p>
    <w:p w14:paraId="60E0AFD0" w14:textId="77777777" w:rsidR="006750F2" w:rsidRPr="005B7428" w:rsidRDefault="008D29F3" w:rsidP="00D75D42">
      <w:pPr>
        <w:pStyle w:val="Appendix"/>
      </w:pPr>
      <w:bookmarkStart w:id="187" w:name="_Toc442421852"/>
      <w:bookmarkStart w:id="188" w:name="_Toc442422419"/>
      <w:r w:rsidRPr="005B7428">
        <w:t>EXAMPLE OF AN APPENDIX TITLE</w:t>
      </w:r>
      <w:bookmarkEnd w:id="187"/>
      <w:bookmarkEnd w:id="188"/>
    </w:p>
    <w:p w14:paraId="26C5B88C" w14:textId="77777777" w:rsidR="008972C3" w:rsidRPr="005B7428" w:rsidRDefault="00113D5B" w:rsidP="00113D5B">
      <w:pPr>
        <w:pStyle w:val="AppendixHead1"/>
      </w:pPr>
      <w:r w:rsidRPr="005B7428">
        <w:t>APPENDIX HEADING 1</w:t>
      </w:r>
    </w:p>
    <w:p w14:paraId="0A45A19D" w14:textId="77777777" w:rsidR="00E20A7D" w:rsidRPr="005B7428" w:rsidRDefault="00E20A7D" w:rsidP="00E20A7D">
      <w:pPr>
        <w:pStyle w:val="Heading1separatationline"/>
      </w:pPr>
    </w:p>
    <w:p w14:paraId="2C55B3D7" w14:textId="77777777" w:rsidR="00E20A7D" w:rsidRPr="005B7428" w:rsidRDefault="00492A8D" w:rsidP="00E20A7D">
      <w:pPr>
        <w:pStyle w:val="BodyText"/>
      </w:pPr>
      <w:r w:rsidRPr="005B7428">
        <w:t>Body text</w:t>
      </w:r>
    </w:p>
    <w:p w14:paraId="6EE11499" w14:textId="77777777" w:rsidR="00E20A7D" w:rsidRPr="005B7428" w:rsidRDefault="00113D5B" w:rsidP="00113D5B">
      <w:pPr>
        <w:pStyle w:val="AppendixHead2"/>
      </w:pPr>
      <w:r w:rsidRPr="005B7428">
        <w:t>APPENDIX HEADING 2</w:t>
      </w:r>
    </w:p>
    <w:p w14:paraId="4BE01516" w14:textId="77777777" w:rsidR="00113D5B" w:rsidRPr="005B7428" w:rsidRDefault="00113D5B" w:rsidP="00113D5B">
      <w:pPr>
        <w:pStyle w:val="Heading1separatationline"/>
      </w:pPr>
    </w:p>
    <w:p w14:paraId="6E95CF38" w14:textId="77777777" w:rsidR="00113D5B" w:rsidRPr="005B7428" w:rsidRDefault="00492A8D" w:rsidP="00113D5B">
      <w:pPr>
        <w:pStyle w:val="BodyText"/>
        <w:rPr>
          <w:b/>
        </w:rPr>
      </w:pPr>
      <w:r w:rsidRPr="005B7428">
        <w:t>Body text</w:t>
      </w:r>
    </w:p>
    <w:p w14:paraId="043B9C92" w14:textId="77777777" w:rsidR="00113D5B" w:rsidRPr="005B7428" w:rsidRDefault="0091590F" w:rsidP="00113D5B">
      <w:pPr>
        <w:pStyle w:val="AppendixHead3"/>
      </w:pPr>
      <w:r w:rsidRPr="005B7428">
        <w:t>APPENDIX HEADING 3</w:t>
      </w:r>
    </w:p>
    <w:p w14:paraId="7DF23F03" w14:textId="77777777" w:rsidR="00113D5B" w:rsidRPr="005B7428" w:rsidRDefault="00492A8D" w:rsidP="00113D5B">
      <w:pPr>
        <w:pStyle w:val="BodyText"/>
      </w:pPr>
      <w:r w:rsidRPr="005B7428">
        <w:t>Body text</w:t>
      </w:r>
    </w:p>
    <w:p w14:paraId="51685C36" w14:textId="77777777" w:rsidR="00113D5B" w:rsidRPr="005B7428" w:rsidRDefault="0091590F" w:rsidP="0091590F">
      <w:pPr>
        <w:pStyle w:val="AppendixHead4"/>
      </w:pPr>
      <w:r w:rsidRPr="005B7428">
        <w:t>Appendix Heading 4</w:t>
      </w:r>
    </w:p>
    <w:p w14:paraId="2BA662DA" w14:textId="77777777" w:rsidR="0091590F" w:rsidRPr="005B7428" w:rsidRDefault="00492A8D" w:rsidP="0091590F">
      <w:pPr>
        <w:pStyle w:val="BodyText"/>
      </w:pPr>
      <w:r w:rsidRPr="005B7428">
        <w:t>Body text</w:t>
      </w:r>
    </w:p>
    <w:p w14:paraId="292B19DE" w14:textId="77777777" w:rsidR="006750F2" w:rsidRPr="005B7428" w:rsidRDefault="006750F2">
      <w:pPr>
        <w:spacing w:after="200" w:line="276" w:lineRule="auto"/>
        <w:rPr>
          <w:rFonts w:asciiTheme="majorHAnsi" w:eastAsiaTheme="majorEastAsia" w:hAnsiTheme="majorHAnsi" w:cstheme="majorBidi"/>
          <w:b/>
          <w:bCs/>
          <w:i/>
          <w:caps/>
          <w:color w:val="407EC9"/>
          <w:sz w:val="28"/>
          <w:szCs w:val="24"/>
          <w:u w:val="single"/>
        </w:rPr>
      </w:pPr>
      <w:bookmarkStart w:id="189" w:name="_Toc434514870"/>
      <w:r w:rsidRPr="005B7428">
        <w:br w:type="page"/>
      </w:r>
    </w:p>
    <w:bookmarkEnd w:id="189"/>
    <w:p w14:paraId="758C16DD" w14:textId="77777777" w:rsidR="008972C3" w:rsidRPr="005B7428" w:rsidRDefault="00C33E20" w:rsidP="00DE2814">
      <w:pPr>
        <w:pStyle w:val="Annex"/>
      </w:pPr>
      <w:r w:rsidRPr="005B7428">
        <w:t>(</w:t>
      </w:r>
      <w:r w:rsidR="00914330" w:rsidRPr="005B7428">
        <w:rPr>
          <w:caps w:val="0"/>
        </w:rPr>
        <w:t>EXAMPLE ANNEX TITLE</w:t>
      </w:r>
      <w:r w:rsidRPr="005B7428">
        <w:t>)</w:t>
      </w:r>
    </w:p>
    <w:p w14:paraId="1A56057D" w14:textId="77777777" w:rsidR="008972C3" w:rsidRPr="005B7428" w:rsidRDefault="00BA0F98" w:rsidP="00F71135">
      <w:pPr>
        <w:pStyle w:val="AnnexBHead1"/>
      </w:pPr>
      <w:r w:rsidRPr="005B7428">
        <w:t xml:space="preserve"> </w:t>
      </w:r>
      <w:r w:rsidR="00F71135" w:rsidRPr="005B7428">
        <w:t>Introduction</w:t>
      </w:r>
      <w:r w:rsidR="007D77AB" w:rsidRPr="005B7428">
        <w:t xml:space="preserve"> (Example Annex Heading 1)</w:t>
      </w:r>
    </w:p>
    <w:p w14:paraId="711D40C8" w14:textId="77777777" w:rsidR="00BA0F98" w:rsidRPr="005B7428" w:rsidRDefault="00BA0F98" w:rsidP="00BA0F98">
      <w:pPr>
        <w:pStyle w:val="Heading1separatationline"/>
      </w:pPr>
    </w:p>
    <w:p w14:paraId="0A4B3797" w14:textId="77777777" w:rsidR="008972C3" w:rsidRPr="005B7428" w:rsidRDefault="007D77AB" w:rsidP="00793577">
      <w:pPr>
        <w:pStyle w:val="BodyText"/>
      </w:pPr>
      <w:r w:rsidRPr="005B7428">
        <w:t>Body text</w:t>
      </w:r>
      <w:r w:rsidR="00E84229" w:rsidRPr="005B7428">
        <w:t>.</w:t>
      </w:r>
    </w:p>
    <w:p w14:paraId="02A043F2" w14:textId="77777777" w:rsidR="00C55EFB" w:rsidRPr="005B7428" w:rsidRDefault="00BA5754" w:rsidP="00FC378B">
      <w:pPr>
        <w:pStyle w:val="AnnexBHead2"/>
      </w:pPr>
      <w:r w:rsidRPr="005B7428">
        <w:t xml:space="preserve"> Example of </w:t>
      </w:r>
      <w:r w:rsidR="00FC378B" w:rsidRPr="005B7428">
        <w:t>ANNEX HEADING Level 2</w:t>
      </w:r>
    </w:p>
    <w:p w14:paraId="595B5535" w14:textId="77777777" w:rsidR="00FC378B" w:rsidRPr="005B7428" w:rsidRDefault="00FC378B" w:rsidP="00FC378B">
      <w:pPr>
        <w:pStyle w:val="Heading2separationline"/>
      </w:pPr>
    </w:p>
    <w:p w14:paraId="1FE0B83C" w14:textId="77777777" w:rsidR="00FC378B" w:rsidRPr="005B7428" w:rsidRDefault="00492A8D" w:rsidP="00FC378B">
      <w:pPr>
        <w:pStyle w:val="BodyText"/>
      </w:pPr>
      <w:r w:rsidRPr="005B7428">
        <w:t>Body text</w:t>
      </w:r>
    </w:p>
    <w:p w14:paraId="0B08A872" w14:textId="77777777" w:rsidR="00FC378B" w:rsidRPr="005B7428" w:rsidRDefault="00BA5754" w:rsidP="00E706E7">
      <w:pPr>
        <w:pStyle w:val="AnnexBHead3"/>
      </w:pPr>
      <w:r w:rsidRPr="005B7428">
        <w:t xml:space="preserve">Example of </w:t>
      </w:r>
      <w:r w:rsidR="00E706E7" w:rsidRPr="005B7428">
        <w:t>annex heading level 3</w:t>
      </w:r>
    </w:p>
    <w:p w14:paraId="6632DE4D" w14:textId="77777777" w:rsidR="00E706E7" w:rsidRPr="005B7428" w:rsidRDefault="00492A8D" w:rsidP="00E706E7">
      <w:pPr>
        <w:pStyle w:val="BodyText"/>
      </w:pPr>
      <w:r w:rsidRPr="005B7428">
        <w:t>Body text</w:t>
      </w:r>
    </w:p>
    <w:p w14:paraId="4887155A" w14:textId="77777777" w:rsidR="00E706E7" w:rsidRPr="005B7428" w:rsidRDefault="00C5470E" w:rsidP="00E706E7">
      <w:pPr>
        <w:pStyle w:val="AnnexBHead4"/>
      </w:pPr>
      <w:r w:rsidRPr="005B7428">
        <w:t xml:space="preserve">Example of </w:t>
      </w:r>
      <w:r w:rsidR="00BA5754" w:rsidRPr="005B7428">
        <w:t>A</w:t>
      </w:r>
      <w:r w:rsidR="00BA7C48" w:rsidRPr="005B7428">
        <w:t>nnex heading level 4</w:t>
      </w:r>
    </w:p>
    <w:p w14:paraId="014AEE53" w14:textId="77777777" w:rsidR="00BA7C48" w:rsidRPr="005B7428" w:rsidRDefault="00492A8D" w:rsidP="00BA7C48">
      <w:pPr>
        <w:pStyle w:val="BodyText"/>
      </w:pPr>
      <w:r w:rsidRPr="005B7428">
        <w:t>Body text</w:t>
      </w:r>
    </w:p>
    <w:p w14:paraId="32A58459" w14:textId="77777777" w:rsidR="0042565E" w:rsidRPr="005B7428" w:rsidRDefault="0042565E">
      <w:pPr>
        <w:spacing w:after="200" w:line="276" w:lineRule="auto"/>
        <w:rPr>
          <w:b/>
          <w:i/>
          <w:caps/>
          <w:color w:val="407EC9"/>
          <w:sz w:val="28"/>
          <w:u w:val="single"/>
        </w:rPr>
      </w:pPr>
      <w:r w:rsidRPr="005B7428">
        <w:br w:type="page"/>
      </w:r>
    </w:p>
    <w:p w14:paraId="12D32BE5" w14:textId="77777777" w:rsidR="00E818AD" w:rsidRPr="005B7428" w:rsidRDefault="00725CCA" w:rsidP="00344408">
      <w:pPr>
        <w:pStyle w:val="Annex"/>
        <w:rPr>
          <w:caps w:val="0"/>
        </w:rPr>
      </w:pPr>
      <w:bookmarkStart w:id="190" w:name="_Ref446317698"/>
      <w:r w:rsidRPr="005B7428">
        <w:rPr>
          <w:caps w:val="0"/>
        </w:rPr>
        <w:t>PERMITTED COLOUR PALETTE</w:t>
      </w:r>
      <w:bookmarkEnd w:id="190"/>
    </w:p>
    <w:p w14:paraId="4A479BD6" w14:textId="77777777" w:rsidR="00797EF8" w:rsidRPr="005B7428" w:rsidRDefault="00797EF8" w:rsidP="00797EF8">
      <w:pPr>
        <w:pStyle w:val="BodyText"/>
      </w:pPr>
      <w:r w:rsidRPr="005B7428">
        <w:rPr>
          <w:noProof/>
          <w:lang w:val="fr-FR" w:eastAsia="fr-FR"/>
        </w:rPr>
        <mc:AlternateContent>
          <mc:Choice Requires="wpg">
            <w:drawing>
              <wp:inline distT="0" distB="0" distL="0" distR="0" wp14:anchorId="1CF78B20" wp14:editId="5FA11CF8">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14:paraId="4E11DB6B" w14:textId="77777777" w:rsidR="00DC5478" w:rsidRDefault="00DC5478"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1E1B7A67" w14:textId="77777777" w:rsidR="00DC5478" w:rsidRDefault="00DC5478" w:rsidP="00797EF8">
                              <w:pPr>
                                <w:pStyle w:val="NormalWeb"/>
                                <w:spacing w:after="120"/>
                              </w:pPr>
                              <w:r>
                                <w:rPr>
                                  <w:rFonts w:asciiTheme="minorHAnsi" w:hAnsi="Calibri" w:cstheme="minorBidi"/>
                                  <w:color w:val="000000" w:themeColor="text1"/>
                                  <w:kern w:val="24"/>
                                  <w:sz w:val="20"/>
                                  <w:szCs w:val="20"/>
                                </w:rPr>
                                <w:t>Corporate colours</w:t>
                              </w:r>
                            </w:p>
                            <w:p w14:paraId="1F3395CA" w14:textId="77777777" w:rsidR="00DC5478" w:rsidRDefault="00DC5478"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19062E18"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dark blue</w:t>
                              </w:r>
                            </w:p>
                            <w:p w14:paraId="1D22FBAE"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white</w:t>
                              </w:r>
                            </w:p>
                            <w:p w14:paraId="621DF516"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yellow</w:t>
                              </w:r>
                            </w:p>
                            <w:p w14:paraId="325033A5"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gradient blue</w:t>
                              </w:r>
                            </w:p>
                            <w:p w14:paraId="49DA14F0" w14:textId="77777777" w:rsidR="00DC5478" w:rsidRDefault="00DC5478" w:rsidP="00797EF8">
                              <w:pPr>
                                <w:pStyle w:val="NormalWeb"/>
                                <w:spacing w:after="120"/>
                              </w:pPr>
                              <w:r>
                                <w:rPr>
                                  <w:rFonts w:asciiTheme="minorHAnsi" w:hAnsi="Calibri" w:cstheme="minorBidi"/>
                                  <w:b/>
                                  <w:bCs/>
                                  <w:color w:val="000000" w:themeColor="text1"/>
                                  <w:kern w:val="24"/>
                                  <w:sz w:val="20"/>
                                  <w:szCs w:val="20"/>
                                </w:rPr>
                                <w:t>Primary and secondary colours</w:t>
                              </w:r>
                            </w:p>
                            <w:p w14:paraId="4E62066A" w14:textId="77777777" w:rsidR="00DC5478" w:rsidRDefault="00DC5478"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219CF86F" w14:textId="77777777" w:rsidR="00DC5478" w:rsidRDefault="00DC5478" w:rsidP="00797EF8">
                              <w:pPr>
                                <w:pStyle w:val="NormalWeb"/>
                                <w:spacing w:after="120"/>
                              </w:pPr>
                              <w:r>
                                <w:rPr>
                                  <w:rFonts w:asciiTheme="minorHAnsi" w:hAnsi="Calibri" w:cstheme="minorBidi"/>
                                  <w:color w:val="000000" w:themeColor="text1"/>
                                  <w:kern w:val="24"/>
                                  <w:sz w:val="20"/>
                                  <w:szCs w:val="20"/>
                                </w:rPr>
                                <w:t>with the corporate colours.</w:t>
                              </w:r>
                            </w:p>
                            <w:p w14:paraId="1DF391B1" w14:textId="77777777" w:rsidR="00DC5478" w:rsidRDefault="00DC5478"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24290533" w14:textId="77777777" w:rsidR="00DC5478" w:rsidRDefault="00DC5478" w:rsidP="00797EF8">
                              <w:pPr>
                                <w:pStyle w:val="NormalWeb"/>
                                <w:spacing w:after="120"/>
                              </w:pPr>
                              <w:r>
                                <w:rPr>
                                  <w:rFonts w:asciiTheme="minorHAnsi" w:hAnsi="Calibri" w:cstheme="minorBidi"/>
                                  <w:color w:val="000000" w:themeColor="text1"/>
                                  <w:kern w:val="24"/>
                                  <w:sz w:val="20"/>
                                  <w:szCs w:val="20"/>
                                </w:rPr>
                                <w:t>to segment our publications.</w:t>
                              </w:r>
                            </w:p>
                            <w:p w14:paraId="54B93D75" w14:textId="77777777" w:rsidR="00DC5478" w:rsidRDefault="00DC5478"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17799BA" w14:textId="77777777" w:rsidR="00DC5478" w:rsidRDefault="00DC5478"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45167CF" w14:textId="77777777" w:rsidR="00DC5478" w:rsidRDefault="00DC5478" w:rsidP="00797EF8">
                              <w:pPr>
                                <w:pStyle w:val="NormalWeb"/>
                              </w:pPr>
                              <w:r>
                                <w:rPr>
                                  <w:rFonts w:asciiTheme="minorHAnsi" w:hAnsi="Calibri" w:cstheme="minorBidi"/>
                                  <w:color w:val="000000" w:themeColor="text1"/>
                                  <w:kern w:val="24"/>
                                  <w:sz w:val="20"/>
                                  <w:szCs w:val="20"/>
                                </w:rPr>
                                <w:t> </w:t>
                              </w:r>
                            </w:p>
                            <w:p w14:paraId="020857FB" w14:textId="77777777" w:rsidR="00DC5478" w:rsidRDefault="00DC5478"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14:paraId="1B9F0065" w14:textId="77777777" w:rsidR="00DC5478" w:rsidRDefault="00DC5478"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14:paraId="2971B9CB" w14:textId="77777777" w:rsidR="00DC5478" w:rsidRDefault="00DC5478"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14:paraId="6B942E33" w14:textId="77777777" w:rsidR="00DC5478" w:rsidRDefault="00DC5478"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1CF78B20" id="Group 1" o:spid="_x0000_s1026"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BCgAAAAAUmdodGxvbmcAAAXN&#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&#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D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f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X+/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f//W+/m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9f7+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f//V+/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b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5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f//Q+/m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9H7+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0vv5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f//T+/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9f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f//V+/m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1fv5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9T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f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W+/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qtMVW+ou+42NDirvUT+YffirvUT+Yff&#10;irvUT+YffirvUT+YffirvUT+YffirvUT+YffirvUT+YffirvUT+YffirvUT+YffirvUT+YffirvU&#10;T+YffirvUT+YffirvUT+YffirvUT+YffirvUT+YffirvUT+YffirvUT+YffirvUT+YffirvUT+Yf&#10;firvUT+YffirvUT+YffirvUT+YffirvUT+YffirvUT+YffirvUT+YffirvUT+YffirvUT+Yffirv&#10;UT+YffirvUT+YffirvUT+YffirvUU7BhX54q2rq4BU1B6YquxV2Kv//X+/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a3T6R+vFXl9/wD71T/8ZpP1jFULirsVdirsVdirsVdirsVdirsVdirsVdir&#10;sVdirsVdirsVdirsVdirsVdirsVdirsVdirsVdirsVbX7a/M/qOKvQtA/wB4Yvp/Xiqc4q7FX//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a3T&#10;6R+vFXl9/wD71T/8ZpP1jFULirsVdirsVdirsVdirsVdirsVdirsVdirsVdirsVdirsVdirsVdir&#10;sVdirsVdirsVdirsVdirsVbX7a/M/qOKvQtA/wB4Yvp/Xiqc4q7FX//S+/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a3T6R+vFXl9/wD71T/8ZpP1&#10;jFULirsVdirsVdirsVdirsVdirsVdirsVdirsVdirsVdirsVdirsVdirsVdirsVdirsVdirsVdir&#10;sVbX7a/M/qOKvQtA/wB4Yvp/Xiqc4q7FX//T+/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T+/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27" type="#_x0000_t75" alt="/Users/Mike/Desktop/Brand Guideline for template 1.jpg" style="position:absolute;left:30308;top:2462;width:67183;height:467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">
                  <v:imagedata r:id="rId31" o:title="Brand Guideline for template 1"/>
                </v:shape>
                <v:shapetype id="_x0000_t202" coordsize="21600,21600" o:spt="202" path="m,l,21600r21600,l21600,xe">
                  <v:stroke joinstyle="miter"/>
                  <v:path gradientshapeok="t" o:connecttype="rect"/>
                </v:shapetype>
                <v:shape id="Text Box 39" o:spid="_x0000_s1028" type="#_x0000_t202" style="position:absolute;top:2462;width:28847;height:43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JLFwgAAANsAAAAPAAAAZHJzL2Rvd25yZXYueG1sRI9Ba8JA&#10;FITvBf/D8oTe6kal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AQDJLFwgAAANsAAAAPAAAA&#10;AAAAAAAAAAAAAAcCAABkcnMvZG93bnJldi54bWxQSwUGAAAAAAMAAwC3AAAA9gIAAAAA&#10;" filled="f" stroked="f">
                  <v:textbox style="mso-fit-shape-to-text:t">
                    <w:txbxContent>
                      <w:p w14:paraId="4E11DB6B" w14:textId="77777777" w:rsidR="00DC5478" w:rsidRDefault="00DC5478"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1E1B7A67" w14:textId="77777777" w:rsidR="00DC5478" w:rsidRDefault="00DC5478" w:rsidP="00797EF8">
                        <w:pPr>
                          <w:pStyle w:val="NormalWeb"/>
                          <w:spacing w:after="120"/>
                        </w:pPr>
                        <w:r>
                          <w:rPr>
                            <w:rFonts w:asciiTheme="minorHAnsi" w:hAnsi="Calibri" w:cstheme="minorBidi"/>
                            <w:color w:val="000000" w:themeColor="text1"/>
                            <w:kern w:val="24"/>
                            <w:sz w:val="20"/>
                            <w:szCs w:val="20"/>
                          </w:rPr>
                          <w:t>Corporate colours</w:t>
                        </w:r>
                      </w:p>
                      <w:p w14:paraId="1F3395CA" w14:textId="77777777" w:rsidR="00DC5478" w:rsidRDefault="00DC5478"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19062E18"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dark blue</w:t>
                        </w:r>
                      </w:p>
                      <w:p w14:paraId="1D22FBAE"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white</w:t>
                        </w:r>
                      </w:p>
                      <w:p w14:paraId="621DF516"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yellow</w:t>
                        </w:r>
                      </w:p>
                      <w:p w14:paraId="325033A5"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gradient blue</w:t>
                        </w:r>
                      </w:p>
                      <w:p w14:paraId="49DA14F0" w14:textId="77777777" w:rsidR="00DC5478" w:rsidRDefault="00DC5478" w:rsidP="00797EF8">
                        <w:pPr>
                          <w:pStyle w:val="NormalWeb"/>
                          <w:spacing w:after="120"/>
                        </w:pPr>
                        <w:r>
                          <w:rPr>
                            <w:rFonts w:asciiTheme="minorHAnsi" w:hAnsi="Calibri" w:cstheme="minorBidi"/>
                            <w:b/>
                            <w:bCs/>
                            <w:color w:val="000000" w:themeColor="text1"/>
                            <w:kern w:val="24"/>
                            <w:sz w:val="20"/>
                            <w:szCs w:val="20"/>
                          </w:rPr>
                          <w:t>Primary and secondary colours</w:t>
                        </w:r>
                      </w:p>
                      <w:p w14:paraId="4E62066A" w14:textId="77777777" w:rsidR="00DC5478" w:rsidRDefault="00DC5478"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219CF86F" w14:textId="77777777" w:rsidR="00DC5478" w:rsidRDefault="00DC5478" w:rsidP="00797EF8">
                        <w:pPr>
                          <w:pStyle w:val="NormalWeb"/>
                          <w:spacing w:after="120"/>
                        </w:pPr>
                        <w:r>
                          <w:rPr>
                            <w:rFonts w:asciiTheme="minorHAnsi" w:hAnsi="Calibri" w:cstheme="minorBidi"/>
                            <w:color w:val="000000" w:themeColor="text1"/>
                            <w:kern w:val="24"/>
                            <w:sz w:val="20"/>
                            <w:szCs w:val="20"/>
                          </w:rPr>
                          <w:t>with the corporate colours.</w:t>
                        </w:r>
                      </w:p>
                      <w:p w14:paraId="1DF391B1" w14:textId="77777777" w:rsidR="00DC5478" w:rsidRDefault="00DC5478"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24290533" w14:textId="77777777" w:rsidR="00DC5478" w:rsidRDefault="00DC5478" w:rsidP="00797EF8">
                        <w:pPr>
                          <w:pStyle w:val="NormalWeb"/>
                          <w:spacing w:after="120"/>
                        </w:pPr>
                        <w:r>
                          <w:rPr>
                            <w:rFonts w:asciiTheme="minorHAnsi" w:hAnsi="Calibri" w:cstheme="minorBidi"/>
                            <w:color w:val="000000" w:themeColor="text1"/>
                            <w:kern w:val="24"/>
                            <w:sz w:val="20"/>
                            <w:szCs w:val="20"/>
                          </w:rPr>
                          <w:t>to segment our publications.</w:t>
                        </w:r>
                      </w:p>
                      <w:p w14:paraId="54B93D75" w14:textId="77777777" w:rsidR="00DC5478" w:rsidRDefault="00DC5478"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17799BA" w14:textId="77777777" w:rsidR="00DC5478" w:rsidRDefault="00DC5478"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45167CF" w14:textId="77777777" w:rsidR="00DC5478" w:rsidRDefault="00DC5478" w:rsidP="00797EF8">
                        <w:pPr>
                          <w:pStyle w:val="NormalWeb"/>
                        </w:pPr>
                        <w:r>
                          <w:rPr>
                            <w:rFonts w:asciiTheme="minorHAnsi" w:hAnsi="Calibri" w:cstheme="minorBidi"/>
                            <w:color w:val="000000" w:themeColor="text1"/>
                            <w:kern w:val="24"/>
                            <w:sz w:val="20"/>
                            <w:szCs w:val="20"/>
                          </w:rPr>
                          <w:t> </w:t>
                        </w:r>
                      </w:p>
                      <w:p w14:paraId="020857FB" w14:textId="77777777" w:rsidR="00DC5478" w:rsidRDefault="00DC5478"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width:1167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" filled="f" stroked="f">
                  <v:textbox style="mso-fit-shape-to-text:t">
                    <w:txbxContent>
                      <w:p w14:paraId="1B9F0065" w14:textId="77777777" w:rsidR="00DC5478" w:rsidRDefault="00DC5478"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width:968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" filled="f" stroked="f">
                  <v:textbox style="mso-fit-shape-to-text:t">
                    <w:txbxContent>
                      <w:p w14:paraId="2971B9CB" w14:textId="77777777" w:rsidR="00DC5478" w:rsidRDefault="00DC5478"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width:7375;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" filled="f" stroked="f">
                  <v:textbox style="mso-fit-shape-to-text:t">
                    <w:txbxContent>
                      <w:p w14:paraId="6B942E33" w14:textId="77777777" w:rsidR="00DC5478" w:rsidRDefault="00DC5478" w:rsidP="00797EF8">
                        <w:pPr>
                          <w:pStyle w:val="Norm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l21600,21600e" filled="f">
                  <v:path arrowok="t" fillok="f" o:connecttype="none"/>
                  <o:lock v:ext="edit" shapetype="t"/>
                </v:shapetype>
                <v:shape id="Straight Arrow Connector 43" o:spid="_x0000_s1032" type="#_x0000_t32" style="position:absolute;left:50978;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" strokecolor="black [3213]">
                  <v:stroke endarrow="block"/>
                </v:shape>
                <v:shape id="Straight Arrow Connector 44" o:spid="_x0000_s1033" type="#_x0000_t32" style="position:absolute;left:63719;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" strokecolor="black [3213]">
                  <v:stroke endarrow="block"/>
                </v:shape>
                <v:shape id="Straight Arrow Connector 45" o:spid="_x0000_s1034" type="#_x0000_t32" style="position:absolute;left:89582;top:2462;width:0;height:4283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" strokecolor="black [3213]">
                  <v:stroke endarrow="block"/>
                </v:shape>
                <w10:anchorlock/>
              </v:group>
            </w:pict>
          </mc:Fallback>
        </mc:AlternateContent>
      </w:r>
    </w:p>
    <w:p w14:paraId="7BC01385" w14:textId="77777777" w:rsidR="00A4200D" w:rsidRPr="005B7428" w:rsidRDefault="00A4200D">
      <w:pPr>
        <w:pStyle w:val="BodyText"/>
      </w:pPr>
    </w:p>
    <w:sectPr w:rsidR="00A4200D" w:rsidRPr="005B7428" w:rsidSect="0042565E">
      <w:headerReference w:type="default" r:id="rId32"/>
      <w:footerReference w:type="default" r:id="rId33"/>
      <w:pgSz w:w="16838" w:h="11906" w:orient="landscape" w:code="9"/>
      <w:pgMar w:top="907" w:right="567" w:bottom="794" w:left="1134"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007240" w14:textId="77777777" w:rsidR="00277BD4" w:rsidRDefault="00277BD4" w:rsidP="003274DB">
      <w:r>
        <w:separator/>
      </w:r>
    </w:p>
    <w:p w14:paraId="6C2BDC96" w14:textId="77777777" w:rsidR="00277BD4" w:rsidRDefault="00277BD4"/>
  </w:endnote>
  <w:endnote w:type="continuationSeparator" w:id="0">
    <w:p w14:paraId="2BACD2E6" w14:textId="77777777" w:rsidR="00277BD4" w:rsidRDefault="00277BD4" w:rsidP="003274DB">
      <w:r>
        <w:continuationSeparator/>
      </w:r>
    </w:p>
    <w:p w14:paraId="20237ED9" w14:textId="77777777" w:rsidR="00277BD4" w:rsidRDefault="00277B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roman"/>
    <w:pitch w:val="variable"/>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charset w:val="4D"/>
    <w:family w:val="auto"/>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4E0A0" w14:textId="77777777" w:rsidR="00DC5478" w:rsidRDefault="00DC5478"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C8A0E94" w14:textId="77777777" w:rsidR="00DC5478" w:rsidRDefault="00DC5478"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75DFCF0" w14:textId="77777777" w:rsidR="00DC5478" w:rsidRDefault="00DC5478"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BBD4D5D" w14:textId="77777777" w:rsidR="00DC5478" w:rsidRDefault="00DC5478"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84DE23F" w14:textId="77777777" w:rsidR="00DC5478" w:rsidRDefault="00DC5478"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07EA3C" w14:textId="77777777" w:rsidR="00DC5478" w:rsidRDefault="00DC5478" w:rsidP="008747E0">
    <w:pPr>
      <w:pStyle w:val="Footer"/>
    </w:pPr>
    <w:r>
      <w:rPr>
        <w:noProof/>
        <w:lang w:val="fr-FR" w:eastAsia="fr-FR"/>
      </w:rPr>
      <mc:AlternateContent>
        <mc:Choice Requires="wps">
          <w:drawing>
            <wp:anchor distT="0" distB="0" distL="114300" distR="114300" simplePos="0" relativeHeight="251669504" behindDoc="0" locked="0" layoutInCell="1" allowOverlap="1" wp14:anchorId="4103CD2C" wp14:editId="49E2E28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D53A396"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7B1A82F" w14:textId="77777777" w:rsidR="00DC5478" w:rsidRPr="00ED2A8D" w:rsidRDefault="00DC5478" w:rsidP="008747E0">
    <w:pPr>
      <w:pStyle w:val="Footer"/>
    </w:pPr>
    <w:r w:rsidRPr="00442889">
      <w:rPr>
        <w:noProof/>
        <w:lang w:val="fr-FR" w:eastAsia="fr-FR"/>
      </w:rPr>
      <w:drawing>
        <wp:anchor distT="0" distB="0" distL="114300" distR="114300" simplePos="0" relativeHeight="251661312" behindDoc="1" locked="0" layoutInCell="1" allowOverlap="1" wp14:anchorId="201860AE" wp14:editId="6241C9AD">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8DE93E" w14:textId="77777777" w:rsidR="00DC5478" w:rsidRPr="00ED2A8D" w:rsidRDefault="00DC5478" w:rsidP="008747E0">
    <w:pPr>
      <w:pStyle w:val="Footer"/>
    </w:pPr>
  </w:p>
  <w:p w14:paraId="1039D085" w14:textId="77777777" w:rsidR="00DC5478" w:rsidRPr="00ED2A8D" w:rsidRDefault="00DC5478" w:rsidP="008747E0">
    <w:pPr>
      <w:pStyle w:val="Footer"/>
    </w:pPr>
  </w:p>
  <w:p w14:paraId="15014A26" w14:textId="77777777" w:rsidR="00DC5478" w:rsidRPr="00ED2A8D" w:rsidRDefault="00DC5478"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D3276B" w14:textId="77777777" w:rsidR="00DC5478" w:rsidRDefault="00DC5478" w:rsidP="00525922">
    <w:pPr>
      <w:pStyle w:val="Footerlandscape"/>
    </w:pPr>
    <w:r>
      <w:rPr>
        <w:noProof/>
        <w:lang w:val="fr-FR" w:eastAsia="fr-FR"/>
      </w:rPr>
      <mc:AlternateContent>
        <mc:Choice Requires="wps">
          <w:drawing>
            <wp:anchor distT="0" distB="0" distL="114300" distR="114300" simplePos="0" relativeHeight="251691008" behindDoc="0" locked="0" layoutInCell="1" allowOverlap="1" wp14:anchorId="32F54BBB" wp14:editId="076715C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D4A076F"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E9BF297" w14:textId="77777777" w:rsidR="00DC5478" w:rsidRPr="00C907DF" w:rsidRDefault="00DC5478"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0FB63F9C" w14:textId="77777777" w:rsidR="00DC5478" w:rsidRPr="00525922" w:rsidRDefault="00DC5478"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921F" w14:textId="77777777" w:rsidR="00DC5478" w:rsidRPr="00C716E5" w:rsidRDefault="00DC5478" w:rsidP="00C716E5">
    <w:pPr>
      <w:pStyle w:val="Footer"/>
      <w:rPr>
        <w:sz w:val="15"/>
        <w:szCs w:val="15"/>
      </w:rPr>
    </w:pPr>
  </w:p>
  <w:p w14:paraId="61B55CBE" w14:textId="77777777" w:rsidR="00DC5478" w:rsidRDefault="00DC5478" w:rsidP="00C716E5">
    <w:pPr>
      <w:pStyle w:val="Footerportrait"/>
    </w:pPr>
  </w:p>
  <w:p w14:paraId="05B3C8AF" w14:textId="07C88DD7" w:rsidR="00DC5478" w:rsidRPr="00C907DF" w:rsidRDefault="00DC5478" w:rsidP="00C716E5">
    <w:pPr>
      <w:pStyle w:val="Footerportrait"/>
      <w:rPr>
        <w:rStyle w:val="PageNumber"/>
        <w:szCs w:val="15"/>
      </w:rPr>
    </w:pPr>
    <w:r>
      <w:fldChar w:fldCharType="begin"/>
    </w:r>
    <w:r>
      <w:instrText xml:space="preserve"> STYLEREF "Document type" \* MERGEFORMAT </w:instrText>
    </w:r>
    <w:r>
      <w:fldChar w:fldCharType="separate"/>
    </w:r>
    <w:r w:rsidR="00752B5D">
      <w:rPr>
        <w:b w:val="0"/>
        <w:bCs/>
      </w:rPr>
      <w:t>Error! No text of specified style in document.</w:t>
    </w:r>
    <w:r>
      <w:fldChar w:fldCharType="end"/>
    </w:r>
    <w:r w:rsidRPr="00C907DF">
      <w:t xml:space="preserve"> </w:t>
    </w:r>
    <w:fldSimple w:instr=" STYLEREF &quot;Document number&quot; \* MERGEFORMAT ">
      <w:r w:rsidR="00752B5D">
        <w:t>acceptance of COMPLEX SUB-SySTEMS</w:t>
      </w:r>
    </w:fldSimple>
    <w:r w:rsidRPr="00C907DF">
      <w:t xml:space="preserve"> –</w:t>
    </w:r>
    <w:r>
      <w:t xml:space="preserve"> </w:t>
    </w:r>
    <w:r>
      <w:fldChar w:fldCharType="begin"/>
    </w:r>
    <w:r>
      <w:instrText xml:space="preserve"> STYLEREF "Document name" \* MERGEFORMAT </w:instrText>
    </w:r>
    <w:r>
      <w:fldChar w:fldCharType="separate"/>
    </w:r>
    <w:r w:rsidR="00752B5D">
      <w:rPr>
        <w:b w:val="0"/>
        <w:bCs/>
      </w:rPr>
      <w:t>Error! No text of specified style in document.</w:t>
    </w:r>
    <w:r>
      <w:fldChar w:fldCharType="end"/>
    </w:r>
  </w:p>
  <w:p w14:paraId="5D26907A" w14:textId="2F3645CD" w:rsidR="00DC5478" w:rsidRPr="00C907DF" w:rsidRDefault="00DC5478" w:rsidP="00C716E5">
    <w:pPr>
      <w:pStyle w:val="Footerportrait"/>
    </w:pPr>
    <w:r>
      <w:fldChar w:fldCharType="begin"/>
    </w:r>
    <w:r>
      <w:instrText xml:space="preserve"> STYLEREF "Edition number" \* MERGEFORMAT </w:instrText>
    </w:r>
    <w:r>
      <w:fldChar w:fldCharType="end"/>
    </w:r>
    <w:r>
      <w:t xml:space="preserve">  </w:t>
    </w:r>
    <w:r>
      <w:fldChar w:fldCharType="begin"/>
    </w:r>
    <w:r>
      <w:instrText xml:space="preserve"> STYLEREF "Document date" \* MERGEFORMAT </w:instrText>
    </w:r>
    <w:r>
      <w:fldChar w:fldCharType="separate"/>
    </w:r>
    <w:r w:rsidR="00752B5D">
      <w:rPr>
        <w:b w:val="0"/>
        <w:bCs/>
      </w:rPr>
      <w:t>Error! No text of specified style in document.</w:t>
    </w:r>
    <w:r>
      <w:fldChar w:fldCharType="end"/>
    </w:r>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4</w:t>
    </w:r>
    <w:r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617D6D" w14:textId="77777777" w:rsidR="00DC5478" w:rsidRDefault="00DC5478" w:rsidP="00C716E5">
    <w:pPr>
      <w:pStyle w:val="Footer"/>
    </w:pPr>
  </w:p>
  <w:p w14:paraId="771593B7" w14:textId="77777777" w:rsidR="00DC5478" w:rsidRDefault="00DC5478" w:rsidP="00C716E5">
    <w:pPr>
      <w:pStyle w:val="Footerportrait"/>
    </w:pPr>
  </w:p>
  <w:p w14:paraId="11D0BA83" w14:textId="271052F3" w:rsidR="00DC5478" w:rsidRPr="00C907DF" w:rsidRDefault="00277BD4" w:rsidP="00C716E5">
    <w:pPr>
      <w:pStyle w:val="Footerportrait"/>
      <w:rPr>
        <w:rStyle w:val="PageNumber"/>
        <w:szCs w:val="15"/>
      </w:rPr>
    </w:pPr>
    <w:r>
      <w:fldChar w:fldCharType="begin"/>
    </w:r>
    <w:r>
      <w:instrText xml:space="preserve"> STYLEREF "Document type" \* MERGEFORMAT </w:instrText>
    </w:r>
    <w:r>
      <w:fldChar w:fldCharType="separate"/>
    </w:r>
    <w:r w:rsidR="00752B5D">
      <w:rPr>
        <w:b w:val="0"/>
        <w:bCs/>
      </w:rPr>
      <w:t>Error! No text of specified style in document.</w:t>
    </w:r>
    <w:r>
      <w:fldChar w:fldCharType="end"/>
    </w:r>
    <w:r w:rsidR="00DC5478" w:rsidRPr="00C907DF">
      <w:t xml:space="preserve"> </w:t>
    </w:r>
    <w:fldSimple w:instr=" STYLEREF &quot;Document number&quot; \* MERGEFORMAT ">
      <w:r w:rsidR="00752B5D">
        <w:t>acceptance of COMPLEX SUB-SySTEMS</w:t>
      </w:r>
    </w:fldSimple>
    <w:r w:rsidR="00DC5478" w:rsidRPr="00C907DF">
      <w:t xml:space="preserve"> –</w:t>
    </w:r>
    <w:r w:rsidR="00DC5478">
      <w:t xml:space="preserve"> </w:t>
    </w:r>
    <w:r w:rsidR="00DC5478">
      <w:fldChar w:fldCharType="begin"/>
    </w:r>
    <w:r w:rsidR="00DC5478">
      <w:instrText xml:space="preserve"> STYLEREF "Document name" \* MERGEFORMAT </w:instrText>
    </w:r>
    <w:r w:rsidR="00DC5478">
      <w:fldChar w:fldCharType="separate"/>
    </w:r>
    <w:r w:rsidR="00752B5D">
      <w:rPr>
        <w:b w:val="0"/>
        <w:bCs/>
      </w:rPr>
      <w:t>Error! No text of specified style in document.</w:t>
    </w:r>
    <w:r w:rsidR="00DC5478">
      <w:fldChar w:fldCharType="end"/>
    </w:r>
  </w:p>
  <w:p w14:paraId="0F8FDDC7" w14:textId="2FF3E2E5" w:rsidR="00DC5478" w:rsidRPr="00525922" w:rsidRDefault="00DC5478" w:rsidP="00C716E5">
    <w:pPr>
      <w:pStyle w:val="Footerportrait"/>
    </w:pPr>
    <w:r>
      <w:fldChar w:fldCharType="begin"/>
    </w:r>
    <w:r>
      <w:instrText xml:space="preserve"> STYLEREF "Edition number" \* MERGEFORMAT </w:instrText>
    </w:r>
    <w:r>
      <w:fldChar w:fldCharType="end"/>
    </w:r>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6655C2" w14:textId="77777777" w:rsidR="00DC5478" w:rsidRDefault="00DC5478" w:rsidP="00C716E5">
    <w:pPr>
      <w:pStyle w:val="Footer"/>
    </w:pPr>
  </w:p>
  <w:p w14:paraId="6EF49E55" w14:textId="77777777" w:rsidR="00DC5478" w:rsidRDefault="00DC5478" w:rsidP="00C716E5">
    <w:pPr>
      <w:pStyle w:val="Footerlandscape"/>
    </w:pPr>
  </w:p>
  <w:p w14:paraId="396B1F30" w14:textId="3AF931DB" w:rsidR="00DC5478" w:rsidRPr="00C907DF" w:rsidRDefault="00DC5478" w:rsidP="00C716E5">
    <w:pPr>
      <w:pStyle w:val="Footerlandscape"/>
    </w:pPr>
    <w:r>
      <w:rPr>
        <w:noProof/>
      </w:rPr>
      <w:fldChar w:fldCharType="begin"/>
    </w:r>
    <w:r>
      <w:rPr>
        <w:noProof/>
      </w:rPr>
      <w:instrText xml:space="preserve"> STYLEREF "Document type" \* MERGEFORMAT </w:instrText>
    </w:r>
    <w:r>
      <w:rPr>
        <w:noProof/>
      </w:rPr>
      <w:fldChar w:fldCharType="separate"/>
    </w:r>
    <w:r w:rsidR="007F1B43">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7F1B43">
      <w:rPr>
        <w:noProof/>
      </w:rPr>
      <w:t>acceptance of COMPLEX SUB-SySTEMS</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7F1B43">
      <w:rPr>
        <w:b w:val="0"/>
        <w:bCs/>
        <w:noProof/>
        <w:lang w:val="en-US"/>
      </w:rPr>
      <w:t>Error! No text of specified style in document.</w:t>
    </w:r>
    <w:r>
      <w:rPr>
        <w:noProof/>
      </w:rPr>
      <w:fldChar w:fldCharType="end"/>
    </w:r>
    <w:r>
      <w:tab/>
    </w:r>
  </w:p>
  <w:p w14:paraId="5D983519" w14:textId="23CD6B24" w:rsidR="00DC5478" w:rsidRPr="00C907DF" w:rsidRDefault="00DC5478" w:rsidP="00C716E5">
    <w:pPr>
      <w:pStyle w:val="Footerlandscape"/>
    </w:pPr>
    <w:r>
      <w:rPr>
        <w:noProof/>
      </w:rPr>
      <w:fldChar w:fldCharType="begin"/>
    </w:r>
    <w:r>
      <w:rPr>
        <w:noProof/>
      </w:rPr>
      <w:instrText xml:space="preserve"> STYLEREF "Edition number" \* MERGEFORMAT </w:instrTex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7F1B43">
      <w:rPr>
        <w:b w:val="0"/>
        <w:bCs/>
        <w:noProof/>
        <w:lang w:val="en-US"/>
      </w:rPr>
      <w:t>Error! No text of specified style in document.</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78</w:t>
    </w:r>
    <w:r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701BAE" w14:textId="77777777" w:rsidR="00DC5478" w:rsidRDefault="00DC5478" w:rsidP="00C716E5">
    <w:pPr>
      <w:pStyle w:val="Footer"/>
    </w:pPr>
  </w:p>
  <w:p w14:paraId="11E2C02D" w14:textId="77777777" w:rsidR="00DC5478" w:rsidRDefault="00DC5478" w:rsidP="00C716E5">
    <w:pPr>
      <w:pStyle w:val="Footerportrait"/>
    </w:pPr>
  </w:p>
  <w:p w14:paraId="42F32948" w14:textId="62F32217" w:rsidR="00DC5478" w:rsidRPr="00C907DF" w:rsidRDefault="00277BD4" w:rsidP="00184C2E">
    <w:pPr>
      <w:pStyle w:val="Footerportrait"/>
      <w:tabs>
        <w:tab w:val="clear" w:pos="10206"/>
        <w:tab w:val="right" w:pos="15137"/>
      </w:tabs>
    </w:pPr>
    <w:fldSimple w:instr=" STYLEREF &quot;Document type&quot; \* MERGEFORMAT ">
      <w:r w:rsidR="007F1B43">
        <w:t>IALA Guideline</w:t>
      </w:r>
    </w:fldSimple>
    <w:r w:rsidR="00DC5478" w:rsidRPr="00C907DF">
      <w:t xml:space="preserve"> </w:t>
    </w:r>
    <w:fldSimple w:instr=" STYLEREF &quot;Document number&quot; \* MERGEFORMAT ">
      <w:r w:rsidR="007F1B43">
        <w:t>acceptance of COMPLEX SUB-SySTEMS</w:t>
      </w:r>
    </w:fldSimple>
    <w:r w:rsidR="00DC5478" w:rsidRPr="00C907DF">
      <w:t xml:space="preserve"> –</w:t>
    </w:r>
    <w:r w:rsidR="00DC5478">
      <w:t xml:space="preserve"> </w:t>
    </w:r>
    <w:r w:rsidR="00DC5478">
      <w:fldChar w:fldCharType="begin"/>
    </w:r>
    <w:r w:rsidR="00DC5478">
      <w:instrText xml:space="preserve"> STYLEREF "Document name" \* MERGEFORMAT </w:instrText>
    </w:r>
    <w:r w:rsidR="00DC5478">
      <w:fldChar w:fldCharType="separate"/>
    </w:r>
    <w:r w:rsidR="007F1B43">
      <w:rPr>
        <w:b w:val="0"/>
        <w:bCs/>
      </w:rPr>
      <w:t>Error! No text of specified style in document.</w:t>
    </w:r>
    <w:r w:rsidR="00DC5478">
      <w:fldChar w:fldCharType="end"/>
    </w:r>
    <w:r w:rsidR="00DC5478">
      <w:tab/>
    </w:r>
  </w:p>
  <w:p w14:paraId="05838C12" w14:textId="3FC8E7A9" w:rsidR="00DC5478" w:rsidRPr="00C907DF" w:rsidRDefault="00DC5478" w:rsidP="00184C2E">
    <w:pPr>
      <w:pStyle w:val="Footerportrait"/>
      <w:tabs>
        <w:tab w:val="clear" w:pos="10206"/>
        <w:tab w:val="right" w:pos="15137"/>
      </w:tabs>
    </w:pPr>
    <w:r>
      <w:fldChar w:fldCharType="begin"/>
    </w:r>
    <w:r>
      <w:instrText xml:space="preserve"> STYLEREF "Edition number" \* MERGEFORMAT </w:instrText>
    </w:r>
    <w:r>
      <w:fldChar w:fldCharType="end"/>
    </w:r>
    <w:r>
      <w:t xml:space="preserve">  </w:t>
    </w:r>
    <w:r>
      <w:fldChar w:fldCharType="begin"/>
    </w:r>
    <w:r>
      <w:instrText xml:space="preserve"> STYLEREF "Document date" \* MERGEFORMAT </w:instrText>
    </w:r>
    <w:r>
      <w:fldChar w:fldCharType="separate"/>
    </w:r>
    <w:r w:rsidR="007F1B43">
      <w:rPr>
        <w:b w:val="0"/>
        <w:bCs/>
      </w:rPr>
      <w:t>Error! No text of specified style in document.</w:t>
    </w:r>
    <w:r>
      <w:fldChar w:fldCharType="end"/>
    </w:r>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82</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D6E512" w14:textId="77777777" w:rsidR="00277BD4" w:rsidRDefault="00277BD4" w:rsidP="003274DB">
      <w:r>
        <w:separator/>
      </w:r>
    </w:p>
    <w:p w14:paraId="271EC03A" w14:textId="77777777" w:rsidR="00277BD4" w:rsidRDefault="00277BD4"/>
  </w:footnote>
  <w:footnote w:type="continuationSeparator" w:id="0">
    <w:p w14:paraId="4D9A92E1" w14:textId="77777777" w:rsidR="00277BD4" w:rsidRDefault="00277BD4" w:rsidP="003274DB">
      <w:r>
        <w:continuationSeparator/>
      </w:r>
    </w:p>
    <w:p w14:paraId="3E019E33" w14:textId="77777777" w:rsidR="00277BD4" w:rsidRDefault="00277BD4"/>
  </w:footnote>
  <w:footnote w:id="1">
    <w:p w14:paraId="666D79C4" w14:textId="77777777" w:rsidR="00DC5478" w:rsidRDefault="00DC5478">
      <w:pPr>
        <w:pStyle w:val="FootnoteText"/>
      </w:pPr>
      <w:r>
        <w:rPr>
          <w:rStyle w:val="FootnoteReference"/>
        </w:rPr>
        <w:footnoteRef/>
      </w:r>
      <w:r>
        <w:tab/>
        <w:t>Example footnote</w:t>
      </w:r>
    </w:p>
  </w:footnote>
  <w:footnote w:id="2">
    <w:p w14:paraId="10E52FD8" w14:textId="77777777" w:rsidR="00DC5478" w:rsidRDefault="00DC5478">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329DF" w14:textId="77777777" w:rsidR="00954C2F" w:rsidRDefault="00954C2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13C9C6" w14:textId="0213A435" w:rsidR="00DC5478" w:rsidRPr="00B005AC" w:rsidRDefault="00DC5478" w:rsidP="00B005AC">
    <w:pPr>
      <w:pStyle w:val="Header"/>
      <w:jc w:val="right"/>
      <w:rPr>
        <w:sz w:val="22"/>
      </w:rPr>
    </w:pPr>
    <w:r>
      <w:tab/>
    </w:r>
    <w:r>
      <w:tab/>
    </w:r>
    <w:r>
      <w:tab/>
    </w:r>
    <w:r>
      <w:tab/>
    </w:r>
    <w:r>
      <w:tab/>
    </w:r>
    <w:r>
      <w:tab/>
    </w:r>
    <w:r>
      <w:tab/>
    </w:r>
    <w:r>
      <w:tab/>
    </w:r>
    <w:r>
      <w:tab/>
    </w:r>
    <w:r w:rsidRPr="00B005AC">
      <w:rPr>
        <w:sz w:val="22"/>
      </w:rPr>
      <w:t>VTS4</w:t>
    </w:r>
    <w:r w:rsidR="00752B5D">
      <w:rPr>
        <w:sz w:val="22"/>
      </w:rPr>
      <w:t>7-9.2.3</w:t>
    </w:r>
    <w:bookmarkStart w:id="0" w:name="_GoBack"/>
    <w:bookmarkEnd w:id="0"/>
  </w:p>
  <w:p w14:paraId="3E307DCE" w14:textId="77777777" w:rsidR="00DC5478" w:rsidRPr="00ED2A8D" w:rsidRDefault="00DC5478" w:rsidP="008747E0">
    <w:pPr>
      <w:pStyle w:val="Header"/>
    </w:pPr>
  </w:p>
  <w:p w14:paraId="65572F9C" w14:textId="77777777" w:rsidR="00DC5478" w:rsidRDefault="00DC5478" w:rsidP="008747E0">
    <w:pPr>
      <w:pStyle w:val="Header"/>
    </w:pPr>
  </w:p>
  <w:p w14:paraId="5CCA6377" w14:textId="77777777" w:rsidR="00DC5478" w:rsidRDefault="00DC5478" w:rsidP="008747E0">
    <w:pPr>
      <w:pStyle w:val="Header"/>
    </w:pPr>
  </w:p>
  <w:p w14:paraId="5B56A65E" w14:textId="77777777" w:rsidR="00DC5478" w:rsidRDefault="00DC5478" w:rsidP="00B005AC">
    <w:pPr>
      <w:pStyle w:val="Header"/>
      <w:jc w:val="right"/>
    </w:pPr>
  </w:p>
  <w:p w14:paraId="263951B2" w14:textId="77777777" w:rsidR="00DC5478" w:rsidRDefault="00DC5478" w:rsidP="008747E0">
    <w:pPr>
      <w:pStyle w:val="Header"/>
    </w:pPr>
  </w:p>
  <w:p w14:paraId="7FFFE291" w14:textId="674B2DF5" w:rsidR="00DC5478" w:rsidRDefault="00DC5478" w:rsidP="008747E0">
    <w:pPr>
      <w:pStyle w:val="Header"/>
    </w:pPr>
  </w:p>
  <w:p w14:paraId="16A3CAC4" w14:textId="77777777" w:rsidR="00DC5478" w:rsidRPr="00ED2A8D" w:rsidRDefault="00DC5478" w:rsidP="008747E0">
    <w:pPr>
      <w:pStyle w:val="Header"/>
    </w:pPr>
  </w:p>
  <w:p w14:paraId="24A67EDF" w14:textId="77777777" w:rsidR="00DC5478" w:rsidRPr="00ED2A8D" w:rsidRDefault="00DC5478"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0F2BA" w14:textId="77777777" w:rsidR="00DC5478" w:rsidRDefault="00DC5478">
    <w:pPr>
      <w:pStyle w:val="Header"/>
    </w:pPr>
    <w:r>
      <w:rPr>
        <w:noProof/>
        <w:lang w:val="fr-FR" w:eastAsia="fr-FR"/>
      </w:rPr>
      <w:drawing>
        <wp:anchor distT="0" distB="0" distL="114300" distR="114300" simplePos="0" relativeHeight="251688960" behindDoc="1" locked="0" layoutInCell="1" allowOverlap="1" wp14:anchorId="10E2E338" wp14:editId="6B338800">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4C9E9D" w14:textId="77777777" w:rsidR="00DC5478" w:rsidRDefault="00DC5478">
    <w:pPr>
      <w:pStyle w:val="Header"/>
    </w:pPr>
  </w:p>
  <w:p w14:paraId="526DCD18" w14:textId="77777777" w:rsidR="00DC5478" w:rsidRDefault="00DC547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0846C1" w14:textId="77777777" w:rsidR="00DC5478" w:rsidRPr="00ED2A8D" w:rsidRDefault="00DC5478" w:rsidP="008747E0">
    <w:pPr>
      <w:pStyle w:val="Header"/>
    </w:pPr>
    <w:r>
      <w:rPr>
        <w:noProof/>
        <w:lang w:val="fr-FR" w:eastAsia="fr-FR"/>
      </w:rPr>
      <w:drawing>
        <wp:anchor distT="0" distB="0" distL="114300" distR="114300" simplePos="0" relativeHeight="251658752" behindDoc="1" locked="0" layoutInCell="1" allowOverlap="1" wp14:anchorId="18BB7320" wp14:editId="6A3C4174">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8F2EB6" w14:textId="77777777" w:rsidR="00DC5478" w:rsidRPr="00ED2A8D" w:rsidRDefault="00DC5478" w:rsidP="008747E0">
    <w:pPr>
      <w:pStyle w:val="Header"/>
    </w:pPr>
  </w:p>
  <w:p w14:paraId="24FFB25E" w14:textId="77777777" w:rsidR="00DC5478" w:rsidRDefault="00DC5478" w:rsidP="008747E0">
    <w:pPr>
      <w:pStyle w:val="Header"/>
    </w:pPr>
  </w:p>
  <w:p w14:paraId="006A871C" w14:textId="77777777" w:rsidR="00DC5478" w:rsidRDefault="00DC5478" w:rsidP="008747E0">
    <w:pPr>
      <w:pStyle w:val="Header"/>
    </w:pPr>
  </w:p>
  <w:p w14:paraId="11CDF12D" w14:textId="77777777" w:rsidR="00DC5478" w:rsidRDefault="00DC5478" w:rsidP="008747E0">
    <w:pPr>
      <w:pStyle w:val="Header"/>
    </w:pPr>
  </w:p>
  <w:p w14:paraId="40E01F13" w14:textId="77777777" w:rsidR="00DC5478" w:rsidRDefault="00DC5478"/>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15F1C1" w14:textId="77777777" w:rsidR="00DC5478" w:rsidRPr="00ED2A8D" w:rsidRDefault="00DC5478" w:rsidP="008747E0">
    <w:pPr>
      <w:pStyle w:val="Header"/>
    </w:pPr>
    <w:r>
      <w:rPr>
        <w:noProof/>
        <w:lang w:val="fr-FR" w:eastAsia="fr-FR"/>
      </w:rPr>
      <w:drawing>
        <wp:anchor distT="0" distB="0" distL="114300" distR="114300" simplePos="0" relativeHeight="251674624" behindDoc="1" locked="0" layoutInCell="1" allowOverlap="1" wp14:anchorId="24A7ED23" wp14:editId="59412411">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E8307B" w14:textId="77777777" w:rsidR="00DC5478" w:rsidRPr="00ED2A8D" w:rsidRDefault="00DC5478" w:rsidP="008747E0">
    <w:pPr>
      <w:pStyle w:val="Header"/>
    </w:pPr>
  </w:p>
  <w:p w14:paraId="7E98E7CD" w14:textId="77777777" w:rsidR="00DC5478" w:rsidRDefault="00DC5478" w:rsidP="008747E0">
    <w:pPr>
      <w:pStyle w:val="Header"/>
    </w:pPr>
  </w:p>
  <w:p w14:paraId="4B018CE5" w14:textId="77777777" w:rsidR="00DC5478" w:rsidRDefault="00DC5478" w:rsidP="008747E0">
    <w:pPr>
      <w:pStyle w:val="Header"/>
    </w:pPr>
  </w:p>
  <w:p w14:paraId="15871CEA" w14:textId="77777777" w:rsidR="00DC5478" w:rsidRDefault="00DC5478" w:rsidP="008747E0">
    <w:pPr>
      <w:pStyle w:val="Header"/>
    </w:pPr>
  </w:p>
  <w:p w14:paraId="7B6CE9D0" w14:textId="77777777" w:rsidR="00DC5478" w:rsidRPr="00441393" w:rsidRDefault="00DC5478" w:rsidP="00441393">
    <w:pPr>
      <w:pStyle w:val="Contents"/>
    </w:pPr>
    <w:r>
      <w:t>CONTENTS</w:t>
    </w:r>
  </w:p>
  <w:p w14:paraId="1C52C23B" w14:textId="77777777" w:rsidR="00DC5478" w:rsidRDefault="00DC5478" w:rsidP="0078486B">
    <w:pPr>
      <w:pStyle w:val="Header"/>
      <w:spacing w:line="140" w:lineRule="exact"/>
    </w:pPr>
  </w:p>
  <w:p w14:paraId="2DF21A0A" w14:textId="77777777" w:rsidR="00DC5478" w:rsidRPr="00AC33A2" w:rsidRDefault="00DC5478"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E211FB" w14:textId="77777777" w:rsidR="00DC5478" w:rsidRPr="00ED2A8D" w:rsidRDefault="00DC5478" w:rsidP="00C716E5">
    <w:pPr>
      <w:pStyle w:val="Header"/>
    </w:pPr>
    <w:r>
      <w:rPr>
        <w:noProof/>
        <w:lang w:val="fr-FR" w:eastAsia="fr-FR"/>
      </w:rPr>
      <w:drawing>
        <wp:anchor distT="0" distB="0" distL="114300" distR="114300" simplePos="0" relativeHeight="251697152" behindDoc="1" locked="0" layoutInCell="1" allowOverlap="1" wp14:anchorId="33117D8A" wp14:editId="4109D70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9D8B554" w14:textId="77777777" w:rsidR="00DC5478" w:rsidRPr="00ED2A8D" w:rsidRDefault="00DC5478" w:rsidP="00C716E5">
    <w:pPr>
      <w:pStyle w:val="Header"/>
    </w:pPr>
  </w:p>
  <w:p w14:paraId="39B14DFA" w14:textId="77777777" w:rsidR="00DC5478" w:rsidRDefault="00DC5478" w:rsidP="00C716E5">
    <w:pPr>
      <w:pStyle w:val="Header"/>
    </w:pPr>
  </w:p>
  <w:p w14:paraId="62095054" w14:textId="77777777" w:rsidR="00DC5478" w:rsidRDefault="00DC5478" w:rsidP="00C716E5">
    <w:pPr>
      <w:pStyle w:val="Header"/>
    </w:pPr>
  </w:p>
  <w:p w14:paraId="1A5B7E8F" w14:textId="77777777" w:rsidR="00DC5478" w:rsidRDefault="00DC5478" w:rsidP="00C716E5">
    <w:pPr>
      <w:pStyle w:val="Header"/>
    </w:pPr>
  </w:p>
  <w:p w14:paraId="4312F7D6" w14:textId="77777777" w:rsidR="00DC5478" w:rsidRPr="00441393" w:rsidRDefault="00DC5478" w:rsidP="00C716E5">
    <w:pPr>
      <w:pStyle w:val="Contents"/>
    </w:pPr>
    <w:r>
      <w:t>CONTENTS</w:t>
    </w:r>
  </w:p>
  <w:p w14:paraId="49BA95F2" w14:textId="77777777" w:rsidR="00DC5478" w:rsidRPr="00ED2A8D" w:rsidRDefault="00DC5478" w:rsidP="00C716E5">
    <w:pPr>
      <w:pStyle w:val="Header"/>
    </w:pPr>
  </w:p>
  <w:p w14:paraId="16175084" w14:textId="77777777" w:rsidR="00DC5478" w:rsidRPr="00AC33A2" w:rsidRDefault="00DC5478" w:rsidP="00C716E5">
    <w:pPr>
      <w:pStyle w:val="Header"/>
      <w:spacing w:line="140" w:lineRule="exact"/>
    </w:pPr>
  </w:p>
  <w:p w14:paraId="17788523" w14:textId="77777777" w:rsidR="00DC5478" w:rsidRDefault="00DC5478">
    <w:pPr>
      <w:pStyle w:val="Header"/>
    </w:pPr>
    <w:r>
      <w:rPr>
        <w:noProof/>
        <w:lang w:val="fr-FR" w:eastAsia="fr-FR"/>
      </w:rPr>
      <w:drawing>
        <wp:anchor distT="0" distB="0" distL="114300" distR="114300" simplePos="0" relativeHeight="251695104" behindDoc="1" locked="0" layoutInCell="1" allowOverlap="1" wp14:anchorId="318BBEE0" wp14:editId="59267735">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C3BC8" w14:textId="77777777" w:rsidR="00DC5478" w:rsidRDefault="00DC5478" w:rsidP="00C716E5">
    <w:pPr>
      <w:pStyle w:val="Header"/>
    </w:pPr>
    <w:r>
      <w:rPr>
        <w:noProof/>
        <w:lang w:val="fr-FR" w:eastAsia="fr-FR"/>
      </w:rPr>
      <w:drawing>
        <wp:anchor distT="0" distB="0" distL="114300" distR="114300" simplePos="0" relativeHeight="251672576" behindDoc="1" locked="0" layoutInCell="1" allowOverlap="1" wp14:anchorId="33B8124F" wp14:editId="37A32350">
          <wp:simplePos x="0" y="0"/>
          <wp:positionH relativeFrom="page">
            <wp:posOffset>6827520</wp:posOffset>
          </wp:positionH>
          <wp:positionV relativeFrom="page">
            <wp:posOffset>-30480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7F78D3" w14:textId="77777777" w:rsidR="00DC5478" w:rsidRDefault="00DC5478" w:rsidP="00C716E5">
    <w:pPr>
      <w:pStyle w:val="Header"/>
    </w:pPr>
    <w:r>
      <w:rPr>
        <w:noProof/>
        <w:lang w:val="fr-FR" w:eastAsia="fr-FR"/>
      </w:rPr>
      <w:drawing>
        <wp:anchor distT="0" distB="0" distL="114300" distR="114300" simplePos="0" relativeHeight="251676672" behindDoc="1" locked="0" layoutInCell="1" allowOverlap="1" wp14:anchorId="088E79E6" wp14:editId="5CE72B1E">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C2725B" w14:textId="77777777" w:rsidR="00DC5478" w:rsidRPr="00667792" w:rsidRDefault="00DC5478" w:rsidP="00667792">
    <w:pPr>
      <w:pStyle w:val="Header"/>
    </w:pPr>
    <w:r>
      <w:rPr>
        <w:noProof/>
        <w:lang w:val="fr-FR" w:eastAsia="fr-FR"/>
      </w:rPr>
      <w:drawing>
        <wp:anchor distT="0" distB="0" distL="114300" distR="114300" simplePos="0" relativeHeight="251678720" behindDoc="1" locked="0" layoutInCell="1" allowOverlap="1" wp14:anchorId="2B6E1170" wp14:editId="389FD2F9">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1E340FB0"/>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0C52EF4"/>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60C3A7C"/>
    <w:multiLevelType w:val="hybridMultilevel"/>
    <w:tmpl w:val="D19243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9152181"/>
    <w:multiLevelType w:val="hybridMultilevel"/>
    <w:tmpl w:val="021ADAB2"/>
    <w:lvl w:ilvl="0" w:tplc="0406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9DE3218"/>
    <w:multiLevelType w:val="hybridMultilevel"/>
    <w:tmpl w:val="059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C81FB1"/>
    <w:multiLevelType w:val="multilevel"/>
    <w:tmpl w:val="C6B81650"/>
    <w:lvl w:ilvl="0">
      <w:start w:val="6"/>
      <w:numFmt w:val="decimal"/>
      <w:lvlText w:val="%1"/>
      <w:lvlJc w:val="left"/>
      <w:pPr>
        <w:ind w:left="360" w:hanging="360"/>
      </w:pPr>
      <w:rPr>
        <w:rFonts w:hint="default"/>
      </w:rPr>
    </w:lvl>
    <w:lvl w:ilvl="1">
      <w:start w:val="1"/>
      <w:numFmt w:val="decimal"/>
      <w:pStyle w:val="Heading2"/>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16D10A16"/>
    <w:multiLevelType w:val="hybridMultilevel"/>
    <w:tmpl w:val="26A4C3B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6"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74B48CE"/>
    <w:multiLevelType w:val="multilevel"/>
    <w:tmpl w:val="B086B476"/>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18BA3C88"/>
    <w:multiLevelType w:val="multilevel"/>
    <w:tmpl w:val="D0A0396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9"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CF33C63"/>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2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47142E4"/>
    <w:multiLevelType w:val="multilevel"/>
    <w:tmpl w:val="F42257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 w15:restartNumberingAfterBreak="0">
    <w:nsid w:val="24866B31"/>
    <w:multiLevelType w:val="hybridMultilevel"/>
    <w:tmpl w:val="EAC8B03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4993B38"/>
    <w:multiLevelType w:val="hybridMultilevel"/>
    <w:tmpl w:val="11286C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74B2614"/>
    <w:multiLevelType w:val="hybridMultilevel"/>
    <w:tmpl w:val="2DF0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2DA854E1"/>
    <w:multiLevelType w:val="hybridMultilevel"/>
    <w:tmpl w:val="F76ED6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2F10862"/>
    <w:multiLevelType w:val="hybridMultilevel"/>
    <w:tmpl w:val="A87E5B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34D4553F"/>
    <w:multiLevelType w:val="hybridMultilevel"/>
    <w:tmpl w:val="4D4251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CD732C8"/>
    <w:multiLevelType w:val="multilevel"/>
    <w:tmpl w:val="C5E207F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7"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470C6C86"/>
    <w:multiLevelType w:val="hybridMultilevel"/>
    <w:tmpl w:val="475E3A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48D554E7"/>
    <w:multiLevelType w:val="hybridMultilevel"/>
    <w:tmpl w:val="BFA46BD8"/>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50DD0164"/>
    <w:multiLevelType w:val="hybridMultilevel"/>
    <w:tmpl w:val="3208DC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1FE326E"/>
    <w:multiLevelType w:val="hybridMultilevel"/>
    <w:tmpl w:val="C2E2E0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40B6A09"/>
    <w:multiLevelType w:val="multilevel"/>
    <w:tmpl w:val="EC6A3412"/>
    <w:styleLink w:val="Bulleted"/>
    <w:lvl w:ilvl="0">
      <w:start w:val="1"/>
      <w:numFmt w:val="bullet"/>
      <w:pStyle w:val="ListBullet"/>
      <w:lvlText w:val=""/>
      <w:lvlJc w:val="left"/>
      <w:pPr>
        <w:tabs>
          <w:tab w:val="num" w:pos="924"/>
        </w:tabs>
        <w:ind w:left="924" w:hanging="357"/>
      </w:pPr>
      <w:rPr>
        <w:rFonts w:ascii="Symbol" w:hAnsi="Symbol" w:hint="default"/>
      </w:rPr>
    </w:lvl>
    <w:lvl w:ilvl="1">
      <w:start w:val="1"/>
      <w:numFmt w:val="bullet"/>
      <w:pStyle w:val="ListBullet2"/>
      <w:lvlText w:val="o"/>
      <w:lvlJc w:val="left"/>
      <w:pPr>
        <w:tabs>
          <w:tab w:val="num" w:pos="1287"/>
        </w:tabs>
        <w:ind w:left="1287" w:hanging="363"/>
      </w:pPr>
      <w:rPr>
        <w:rFonts w:ascii="Courier New" w:hAnsi="Courier New" w:hint="default"/>
      </w:rPr>
    </w:lvl>
    <w:lvl w:ilvl="2">
      <w:start w:val="1"/>
      <w:numFmt w:val="bullet"/>
      <w:pStyle w:val="ListBullet3"/>
      <w:lvlText w:val=""/>
      <w:lvlJc w:val="left"/>
      <w:pPr>
        <w:tabs>
          <w:tab w:val="num" w:pos="1644"/>
        </w:tabs>
        <w:ind w:left="1644" w:hanging="357"/>
      </w:pPr>
      <w:rPr>
        <w:rFonts w:ascii="Wingdings" w:hAnsi="Wingdings" w:hint="default"/>
      </w:rPr>
    </w:lvl>
    <w:lvl w:ilvl="3">
      <w:start w:val="1"/>
      <w:numFmt w:val="bullet"/>
      <w:pStyle w:val="ListBullet4"/>
      <w:lvlText w:val=""/>
      <w:lvlJc w:val="left"/>
      <w:pPr>
        <w:tabs>
          <w:tab w:val="num" w:pos="2007"/>
        </w:tabs>
        <w:ind w:left="2007" w:hanging="363"/>
      </w:pPr>
      <w:rPr>
        <w:rFonts w:ascii="Symbol" w:hAnsi="Symbol" w:hint="default"/>
      </w:rPr>
    </w:lvl>
    <w:lvl w:ilvl="4">
      <w:start w:val="1"/>
      <w:numFmt w:val="bullet"/>
      <w:pStyle w:val="ListBullet5"/>
      <w:lvlText w:val="o"/>
      <w:lvlJc w:val="left"/>
      <w:pPr>
        <w:tabs>
          <w:tab w:val="num" w:pos="2364"/>
        </w:tabs>
        <w:ind w:left="2364" w:hanging="357"/>
      </w:pPr>
      <w:rPr>
        <w:rFonts w:ascii="Courier New" w:hAnsi="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45" w15:restartNumberingAfterBreak="0">
    <w:nsid w:val="565B3C20"/>
    <w:multiLevelType w:val="hybridMultilevel"/>
    <w:tmpl w:val="98FA2E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15:restartNumberingAfterBreak="0">
    <w:nsid w:val="58975238"/>
    <w:multiLevelType w:val="hybridMultilevel"/>
    <w:tmpl w:val="D45A23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15:restartNumberingAfterBreak="0">
    <w:nsid w:val="59752EE4"/>
    <w:multiLevelType w:val="hybridMultilevel"/>
    <w:tmpl w:val="2048EB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59862109"/>
    <w:multiLevelType w:val="hybridMultilevel"/>
    <w:tmpl w:val="DB2851C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1" w15:restartNumberingAfterBreak="0">
    <w:nsid w:val="5CFD23D0"/>
    <w:multiLevelType w:val="multilevel"/>
    <w:tmpl w:val="0413001F"/>
    <w:lvl w:ilvl="0">
      <w:start w:val="1"/>
      <w:numFmt w:val="decimal"/>
      <w:lvlText w:val="%1."/>
      <w:lvlJc w:val="left"/>
      <w:pPr>
        <w:ind w:left="360" w:hanging="360"/>
      </w:pPr>
    </w:lvl>
    <w:lvl w:ilvl="1">
      <w:start w:val="1"/>
      <w:numFmt w:val="decimal"/>
      <w:lvlText w:val="%1.%2."/>
      <w:lvlJc w:val="left"/>
      <w:pPr>
        <w:ind w:left="716"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5DC87F4E"/>
    <w:multiLevelType w:val="multilevel"/>
    <w:tmpl w:val="359AC376"/>
    <w:lvl w:ilvl="0">
      <w:start w:val="1"/>
      <w:numFmt w:val="decimal"/>
      <w:lvlText w:val="%1."/>
      <w:lvlJc w:val="left"/>
      <w:pPr>
        <w:ind w:left="709" w:hanging="709"/>
      </w:pPr>
      <w:rPr>
        <w:rFonts w:ascii="Arial" w:hAnsi="Arial"/>
        <w:b/>
        <w:i w:val="0"/>
        <w:color w:val="407EC9"/>
        <w:sz w:val="24"/>
      </w:rPr>
    </w:lvl>
    <w:lvl w:ilvl="1">
      <w:start w:val="1"/>
      <w:numFmt w:val="decimal"/>
      <w:pStyle w:val="Titre21"/>
      <w:lvlText w:val="%1.%2."/>
      <w:lvlJc w:val="left"/>
      <w:pPr>
        <w:ind w:left="851" w:hanging="851"/>
      </w:pPr>
      <w:rPr>
        <w:b/>
        <w:i w:val="0"/>
        <w:color w:val="407EC9"/>
        <w:sz w:val="24"/>
      </w:rPr>
    </w:lvl>
    <w:lvl w:ilvl="2">
      <w:start w:val="1"/>
      <w:numFmt w:val="decimal"/>
      <w:lvlText w:val="%1.%2.%3."/>
      <w:lvlJc w:val="left"/>
      <w:pPr>
        <w:ind w:left="992" w:hanging="992"/>
      </w:pPr>
      <w:rPr>
        <w:b/>
        <w:i w:val="0"/>
        <w:color w:val="407EC9"/>
        <w:sz w:val="18"/>
      </w:rPr>
    </w:lvl>
    <w:lvl w:ilvl="3">
      <w:start w:val="1"/>
      <w:numFmt w:val="decimal"/>
      <w:lvlText w:val="%1.%2.%3.%4."/>
      <w:lvlJc w:val="left"/>
      <w:pPr>
        <w:ind w:left="1134" w:hanging="1134"/>
      </w:pPr>
      <w:rPr>
        <w:b/>
        <w:i w:val="0"/>
        <w:color w:val="407EC9"/>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4" w15:restartNumberingAfterBreak="0">
    <w:nsid w:val="5F1913A0"/>
    <w:multiLevelType w:val="hybridMultilevel"/>
    <w:tmpl w:val="324E3A9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5" w15:restartNumberingAfterBreak="0">
    <w:nsid w:val="60112D2C"/>
    <w:multiLevelType w:val="hybridMultilevel"/>
    <w:tmpl w:val="C0FC0E28"/>
    <w:lvl w:ilvl="0" w:tplc="5B646B60">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111176D"/>
    <w:multiLevelType w:val="hybridMultilevel"/>
    <w:tmpl w:val="AC54A0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7" w15:restartNumberingAfterBreak="0">
    <w:nsid w:val="64CF1FBF"/>
    <w:multiLevelType w:val="hybridMultilevel"/>
    <w:tmpl w:val="55DC5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7AB4D84"/>
    <w:multiLevelType w:val="multilevel"/>
    <w:tmpl w:val="36D04BF6"/>
    <w:lvl w:ilvl="0">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9"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2" w15:restartNumberingAfterBreak="0">
    <w:nsid w:val="7A0B3CD1"/>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7B4C7826"/>
    <w:multiLevelType w:val="hybridMultilevel"/>
    <w:tmpl w:val="4B58C6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4" w15:restartNumberingAfterBreak="0">
    <w:nsid w:val="7BB11B89"/>
    <w:multiLevelType w:val="hybridMultilevel"/>
    <w:tmpl w:val="C62619EC"/>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1"/>
  </w:num>
  <w:num w:numId="2">
    <w:abstractNumId w:val="64"/>
  </w:num>
  <w:num w:numId="3">
    <w:abstractNumId w:val="11"/>
  </w:num>
  <w:num w:numId="4">
    <w:abstractNumId w:val="35"/>
  </w:num>
  <w:num w:numId="5">
    <w:abstractNumId w:val="29"/>
  </w:num>
  <w:num w:numId="6">
    <w:abstractNumId w:val="12"/>
  </w:num>
  <w:num w:numId="7">
    <w:abstractNumId w:val="26"/>
  </w:num>
  <w:num w:numId="8">
    <w:abstractNumId w:val="38"/>
  </w:num>
  <w:num w:numId="9">
    <w:abstractNumId w:val="10"/>
  </w:num>
  <w:num w:numId="10">
    <w:abstractNumId w:val="22"/>
  </w:num>
  <w:num w:numId="11">
    <w:abstractNumId w:val="30"/>
  </w:num>
  <w:num w:numId="12">
    <w:abstractNumId w:val="8"/>
  </w:num>
  <w:num w:numId="13">
    <w:abstractNumId w:val="39"/>
  </w:num>
  <w:num w:numId="14">
    <w:abstractNumId w:val="0"/>
  </w:num>
  <w:num w:numId="15">
    <w:abstractNumId w:val="58"/>
  </w:num>
  <w:num w:numId="16">
    <w:abstractNumId w:val="59"/>
  </w:num>
  <w:num w:numId="17">
    <w:abstractNumId w:val="21"/>
  </w:num>
  <w:num w:numId="18">
    <w:abstractNumId w:val="19"/>
  </w:num>
  <w:num w:numId="19">
    <w:abstractNumId w:val="60"/>
  </w:num>
  <w:num w:numId="20">
    <w:abstractNumId w:val="37"/>
  </w:num>
  <w:num w:numId="21">
    <w:abstractNumId w:val="4"/>
  </w:num>
  <w:num w:numId="22">
    <w:abstractNumId w:val="16"/>
  </w:num>
  <w:num w:numId="23">
    <w:abstractNumId w:val="47"/>
  </w:num>
  <w:num w:numId="24">
    <w:abstractNumId w:val="13"/>
  </w:num>
  <w:num w:numId="25">
    <w:abstractNumId w:val="61"/>
  </w:num>
  <w:num w:numId="26">
    <w:abstractNumId w:val="2"/>
  </w:num>
  <w:num w:numId="27">
    <w:abstractNumId w:val="34"/>
  </w:num>
  <w:num w:numId="28">
    <w:abstractNumId w:val="27"/>
  </w:num>
  <w:num w:numId="29">
    <w:abstractNumId w:val="46"/>
  </w:num>
  <w:num w:numId="30">
    <w:abstractNumId w:val="52"/>
  </w:num>
  <w:num w:numId="31">
    <w:abstractNumId w:val="9"/>
  </w:num>
  <w:num w:numId="32">
    <w:abstractNumId w:val="44"/>
  </w:num>
  <w:num w:numId="33">
    <w:abstractNumId w:val="24"/>
  </w:num>
  <w:num w:numId="34">
    <w:abstractNumId w:val="6"/>
  </w:num>
  <w:num w:numId="35">
    <w:abstractNumId w:val="7"/>
  </w:num>
  <w:num w:numId="36">
    <w:abstractNumId w:val="62"/>
  </w:num>
  <w:num w:numId="37">
    <w:abstractNumId w:val="15"/>
  </w:num>
  <w:num w:numId="38">
    <w:abstractNumId w:val="31"/>
  </w:num>
  <w:num w:numId="39">
    <w:abstractNumId w:val="28"/>
  </w:num>
  <w:num w:numId="40">
    <w:abstractNumId w:val="3"/>
  </w:num>
  <w:num w:numId="41">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6"/>
  </w:num>
  <w:num w:numId="43">
    <w:abstractNumId w:val="18"/>
  </w:num>
  <w:num w:numId="44">
    <w:abstractNumId w:val="23"/>
  </w:num>
  <w:num w:numId="45">
    <w:abstractNumId w:val="20"/>
  </w:num>
  <w:num w:numId="46">
    <w:abstractNumId w:val="33"/>
  </w:num>
  <w:num w:numId="47">
    <w:abstractNumId w:val="57"/>
  </w:num>
  <w:num w:numId="48">
    <w:abstractNumId w:val="5"/>
  </w:num>
  <w:num w:numId="49">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0"/>
  </w:num>
  <w:num w:numId="52">
    <w:abstractNumId w:val="32"/>
  </w:num>
  <w:num w:numId="53">
    <w:abstractNumId w:val="48"/>
  </w:num>
  <w:num w:numId="54">
    <w:abstractNumId w:val="25"/>
  </w:num>
  <w:num w:numId="55">
    <w:abstractNumId w:val="50"/>
  </w:num>
  <w:num w:numId="56">
    <w:abstractNumId w:val="63"/>
  </w:num>
  <w:num w:numId="57">
    <w:abstractNumId w:val="56"/>
  </w:num>
  <w:num w:numId="58">
    <w:abstractNumId w:val="43"/>
  </w:num>
  <w:num w:numId="59">
    <w:abstractNumId w:val="55"/>
  </w:num>
  <w:num w:numId="60">
    <w:abstractNumId w:val="45"/>
  </w:num>
  <w:num w:numId="61">
    <w:abstractNumId w:val="54"/>
  </w:num>
  <w:num w:numId="62">
    <w:abstractNumId w:val="1"/>
  </w:num>
  <w:num w:numId="63">
    <w:abstractNumId w:val="49"/>
  </w:num>
  <w:num w:numId="64">
    <w:abstractNumId w:val="42"/>
  </w:num>
  <w:num w:numId="65">
    <w:abstractNumId w:val="14"/>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n-AU" w:vendorID="64" w:dllVersion="4096"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69B6"/>
    <w:rsid w:val="00001B05"/>
    <w:rsid w:val="0000535A"/>
    <w:rsid w:val="00005913"/>
    <w:rsid w:val="000108A4"/>
    <w:rsid w:val="0001616D"/>
    <w:rsid w:val="00016761"/>
    <w:rsid w:val="00016839"/>
    <w:rsid w:val="000174F9"/>
    <w:rsid w:val="00022767"/>
    <w:rsid w:val="000237FA"/>
    <w:rsid w:val="00023FAB"/>
    <w:rsid w:val="000249C2"/>
    <w:rsid w:val="000258F6"/>
    <w:rsid w:val="0002698C"/>
    <w:rsid w:val="000379A7"/>
    <w:rsid w:val="00040EB8"/>
    <w:rsid w:val="000439A4"/>
    <w:rsid w:val="00045FE2"/>
    <w:rsid w:val="00047194"/>
    <w:rsid w:val="0005207C"/>
    <w:rsid w:val="00052103"/>
    <w:rsid w:val="0005449E"/>
    <w:rsid w:val="00057B6D"/>
    <w:rsid w:val="00061A7B"/>
    <w:rsid w:val="00073AB3"/>
    <w:rsid w:val="0008654C"/>
    <w:rsid w:val="000904ED"/>
    <w:rsid w:val="00091545"/>
    <w:rsid w:val="000A27A8"/>
    <w:rsid w:val="000A4A41"/>
    <w:rsid w:val="000A6246"/>
    <w:rsid w:val="000A771D"/>
    <w:rsid w:val="000B2356"/>
    <w:rsid w:val="000B302F"/>
    <w:rsid w:val="000C19D7"/>
    <w:rsid w:val="000C4A48"/>
    <w:rsid w:val="000C711B"/>
    <w:rsid w:val="000D2431"/>
    <w:rsid w:val="000D31EB"/>
    <w:rsid w:val="000D7896"/>
    <w:rsid w:val="000E11F6"/>
    <w:rsid w:val="000E1AA1"/>
    <w:rsid w:val="000E3954"/>
    <w:rsid w:val="000E3E52"/>
    <w:rsid w:val="000E5319"/>
    <w:rsid w:val="000F0F9F"/>
    <w:rsid w:val="000F3F43"/>
    <w:rsid w:val="000F5535"/>
    <w:rsid w:val="000F58ED"/>
    <w:rsid w:val="001107F1"/>
    <w:rsid w:val="00112786"/>
    <w:rsid w:val="00113D5B"/>
    <w:rsid w:val="00113F8F"/>
    <w:rsid w:val="00122EBD"/>
    <w:rsid w:val="001349DB"/>
    <w:rsid w:val="00135AEB"/>
    <w:rsid w:val="00136E58"/>
    <w:rsid w:val="00150036"/>
    <w:rsid w:val="00151CDC"/>
    <w:rsid w:val="001547F9"/>
    <w:rsid w:val="001607D8"/>
    <w:rsid w:val="00160ECB"/>
    <w:rsid w:val="00161325"/>
    <w:rsid w:val="00184427"/>
    <w:rsid w:val="00184C2E"/>
    <w:rsid w:val="001875B1"/>
    <w:rsid w:val="00196245"/>
    <w:rsid w:val="001A1DB8"/>
    <w:rsid w:val="001A3BBC"/>
    <w:rsid w:val="001B2A35"/>
    <w:rsid w:val="001B339A"/>
    <w:rsid w:val="001C299C"/>
    <w:rsid w:val="001C650B"/>
    <w:rsid w:val="001C72B5"/>
    <w:rsid w:val="001D2461"/>
    <w:rsid w:val="001D2E7A"/>
    <w:rsid w:val="001D3992"/>
    <w:rsid w:val="001D4A3E"/>
    <w:rsid w:val="001E416D"/>
    <w:rsid w:val="001E5964"/>
    <w:rsid w:val="001F4EF8"/>
    <w:rsid w:val="001F5AB1"/>
    <w:rsid w:val="00201337"/>
    <w:rsid w:val="00202233"/>
    <w:rsid w:val="002022EA"/>
    <w:rsid w:val="002044E9"/>
    <w:rsid w:val="00205B17"/>
    <w:rsid w:val="00205C8D"/>
    <w:rsid w:val="00205D9B"/>
    <w:rsid w:val="00210A7B"/>
    <w:rsid w:val="002172D2"/>
    <w:rsid w:val="002204DA"/>
    <w:rsid w:val="00222D4C"/>
    <w:rsid w:val="0022371A"/>
    <w:rsid w:val="00224CBF"/>
    <w:rsid w:val="00225C66"/>
    <w:rsid w:val="002309D4"/>
    <w:rsid w:val="00237785"/>
    <w:rsid w:val="00246396"/>
    <w:rsid w:val="00251FB9"/>
    <w:rsid w:val="002520AD"/>
    <w:rsid w:val="0025660A"/>
    <w:rsid w:val="00257DF8"/>
    <w:rsid w:val="00257E4A"/>
    <w:rsid w:val="0026038D"/>
    <w:rsid w:val="00260A67"/>
    <w:rsid w:val="00261873"/>
    <w:rsid w:val="002714E8"/>
    <w:rsid w:val="0027175D"/>
    <w:rsid w:val="00277BD4"/>
    <w:rsid w:val="0028314D"/>
    <w:rsid w:val="0029793F"/>
    <w:rsid w:val="002A1C42"/>
    <w:rsid w:val="002A617C"/>
    <w:rsid w:val="002A66F8"/>
    <w:rsid w:val="002A71CF"/>
    <w:rsid w:val="002B3E9D"/>
    <w:rsid w:val="002C77F4"/>
    <w:rsid w:val="002D0869"/>
    <w:rsid w:val="002D415D"/>
    <w:rsid w:val="002D78FE"/>
    <w:rsid w:val="002E019E"/>
    <w:rsid w:val="002E15AF"/>
    <w:rsid w:val="002E33FA"/>
    <w:rsid w:val="002E4993"/>
    <w:rsid w:val="002E5BAC"/>
    <w:rsid w:val="002E7635"/>
    <w:rsid w:val="002F06EE"/>
    <w:rsid w:val="002F265A"/>
    <w:rsid w:val="00302035"/>
    <w:rsid w:val="0030413F"/>
    <w:rsid w:val="00305EFE"/>
    <w:rsid w:val="0031138E"/>
    <w:rsid w:val="00313B4B"/>
    <w:rsid w:val="00313D85"/>
    <w:rsid w:val="00315CE3"/>
    <w:rsid w:val="0031629B"/>
    <w:rsid w:val="00321196"/>
    <w:rsid w:val="003251FE"/>
    <w:rsid w:val="003274DB"/>
    <w:rsid w:val="00327FBF"/>
    <w:rsid w:val="00332A7B"/>
    <w:rsid w:val="003343E0"/>
    <w:rsid w:val="00335E40"/>
    <w:rsid w:val="003408C1"/>
    <w:rsid w:val="00344408"/>
    <w:rsid w:val="00345E37"/>
    <w:rsid w:val="003478C7"/>
    <w:rsid w:val="00347F3E"/>
    <w:rsid w:val="00351BD7"/>
    <w:rsid w:val="003569BF"/>
    <w:rsid w:val="003571EF"/>
    <w:rsid w:val="003621C3"/>
    <w:rsid w:val="0036382D"/>
    <w:rsid w:val="00380350"/>
    <w:rsid w:val="00380B4E"/>
    <w:rsid w:val="003816E4"/>
    <w:rsid w:val="00385E0B"/>
    <w:rsid w:val="0039131E"/>
    <w:rsid w:val="00391ABB"/>
    <w:rsid w:val="0039350E"/>
    <w:rsid w:val="00395BC9"/>
    <w:rsid w:val="003A04A6"/>
    <w:rsid w:val="003A1EC4"/>
    <w:rsid w:val="003A208F"/>
    <w:rsid w:val="003A2B11"/>
    <w:rsid w:val="003A2D87"/>
    <w:rsid w:val="003A38A7"/>
    <w:rsid w:val="003A7759"/>
    <w:rsid w:val="003A7F6E"/>
    <w:rsid w:val="003B03EA"/>
    <w:rsid w:val="003C7C34"/>
    <w:rsid w:val="003D0F37"/>
    <w:rsid w:val="003D5150"/>
    <w:rsid w:val="003E5A5C"/>
    <w:rsid w:val="003E78B1"/>
    <w:rsid w:val="003F13D1"/>
    <w:rsid w:val="003F1901"/>
    <w:rsid w:val="003F1C3A"/>
    <w:rsid w:val="00400F5C"/>
    <w:rsid w:val="00401715"/>
    <w:rsid w:val="004043A0"/>
    <w:rsid w:val="004078CA"/>
    <w:rsid w:val="0041086B"/>
    <w:rsid w:val="00414698"/>
    <w:rsid w:val="0042565E"/>
    <w:rsid w:val="00426635"/>
    <w:rsid w:val="00430EFF"/>
    <w:rsid w:val="00432C05"/>
    <w:rsid w:val="004340CE"/>
    <w:rsid w:val="00436F2F"/>
    <w:rsid w:val="00440379"/>
    <w:rsid w:val="00441393"/>
    <w:rsid w:val="00445776"/>
    <w:rsid w:val="00447CF0"/>
    <w:rsid w:val="00456F10"/>
    <w:rsid w:val="00457129"/>
    <w:rsid w:val="00461B40"/>
    <w:rsid w:val="0046370D"/>
    <w:rsid w:val="0046729F"/>
    <w:rsid w:val="0047016A"/>
    <w:rsid w:val="00474746"/>
    <w:rsid w:val="00474923"/>
    <w:rsid w:val="00476942"/>
    <w:rsid w:val="00477A84"/>
    <w:rsid w:val="00477D62"/>
    <w:rsid w:val="004871A2"/>
    <w:rsid w:val="00492A8D"/>
    <w:rsid w:val="004944C8"/>
    <w:rsid w:val="004A0627"/>
    <w:rsid w:val="004A0EBF"/>
    <w:rsid w:val="004A1365"/>
    <w:rsid w:val="004A4EC4"/>
    <w:rsid w:val="004B65CD"/>
    <w:rsid w:val="004C0E4B"/>
    <w:rsid w:val="004C52B3"/>
    <w:rsid w:val="004D71DB"/>
    <w:rsid w:val="004E0BBB"/>
    <w:rsid w:val="004E0D7B"/>
    <w:rsid w:val="004E1D57"/>
    <w:rsid w:val="004E2F16"/>
    <w:rsid w:val="004E4AE6"/>
    <w:rsid w:val="004E7652"/>
    <w:rsid w:val="004F26E0"/>
    <w:rsid w:val="004F5930"/>
    <w:rsid w:val="004F5C36"/>
    <w:rsid w:val="004F6196"/>
    <w:rsid w:val="004F6D1E"/>
    <w:rsid w:val="004F7BD5"/>
    <w:rsid w:val="00503044"/>
    <w:rsid w:val="005179A4"/>
    <w:rsid w:val="005234F7"/>
    <w:rsid w:val="00523666"/>
    <w:rsid w:val="00525922"/>
    <w:rsid w:val="00526234"/>
    <w:rsid w:val="00534F34"/>
    <w:rsid w:val="0053692E"/>
    <w:rsid w:val="005378A6"/>
    <w:rsid w:val="00537946"/>
    <w:rsid w:val="005446B4"/>
    <w:rsid w:val="00546CF1"/>
    <w:rsid w:val="00547837"/>
    <w:rsid w:val="0055373D"/>
    <w:rsid w:val="00557434"/>
    <w:rsid w:val="005647EF"/>
    <w:rsid w:val="00571959"/>
    <w:rsid w:val="005750B7"/>
    <w:rsid w:val="00575162"/>
    <w:rsid w:val="005805D2"/>
    <w:rsid w:val="00584C39"/>
    <w:rsid w:val="00586F5E"/>
    <w:rsid w:val="00595415"/>
    <w:rsid w:val="00597652"/>
    <w:rsid w:val="005A0703"/>
    <w:rsid w:val="005A080B"/>
    <w:rsid w:val="005A4610"/>
    <w:rsid w:val="005B12A5"/>
    <w:rsid w:val="005B7428"/>
    <w:rsid w:val="005C07FD"/>
    <w:rsid w:val="005C161A"/>
    <w:rsid w:val="005C1BCB"/>
    <w:rsid w:val="005C2312"/>
    <w:rsid w:val="005C302A"/>
    <w:rsid w:val="005C4735"/>
    <w:rsid w:val="005C5C63"/>
    <w:rsid w:val="005D03E9"/>
    <w:rsid w:val="005D304B"/>
    <w:rsid w:val="005D3AF4"/>
    <w:rsid w:val="005D6E5D"/>
    <w:rsid w:val="005D783F"/>
    <w:rsid w:val="005E3989"/>
    <w:rsid w:val="005E4659"/>
    <w:rsid w:val="005E657A"/>
    <w:rsid w:val="005F1386"/>
    <w:rsid w:val="005F17C2"/>
    <w:rsid w:val="005F5A04"/>
    <w:rsid w:val="005F60D9"/>
    <w:rsid w:val="00600C2B"/>
    <w:rsid w:val="00604FF3"/>
    <w:rsid w:val="00611DA9"/>
    <w:rsid w:val="006127AC"/>
    <w:rsid w:val="00616C11"/>
    <w:rsid w:val="00616EA4"/>
    <w:rsid w:val="006218E8"/>
    <w:rsid w:val="006277BC"/>
    <w:rsid w:val="006326D4"/>
    <w:rsid w:val="00634A78"/>
    <w:rsid w:val="00642025"/>
    <w:rsid w:val="00646E87"/>
    <w:rsid w:val="0065107F"/>
    <w:rsid w:val="006533BC"/>
    <w:rsid w:val="00657695"/>
    <w:rsid w:val="00661445"/>
    <w:rsid w:val="00661946"/>
    <w:rsid w:val="00663536"/>
    <w:rsid w:val="00666061"/>
    <w:rsid w:val="00667424"/>
    <w:rsid w:val="00667792"/>
    <w:rsid w:val="0067154B"/>
    <w:rsid w:val="00671677"/>
    <w:rsid w:val="006744D8"/>
    <w:rsid w:val="00674B7D"/>
    <w:rsid w:val="006750F2"/>
    <w:rsid w:val="006752D6"/>
    <w:rsid w:val="00675E02"/>
    <w:rsid w:val="0068553C"/>
    <w:rsid w:val="00685F34"/>
    <w:rsid w:val="0069554C"/>
    <w:rsid w:val="00695656"/>
    <w:rsid w:val="006975A8"/>
    <w:rsid w:val="00697606"/>
    <w:rsid w:val="006A0FE4"/>
    <w:rsid w:val="006A1012"/>
    <w:rsid w:val="006A5AD0"/>
    <w:rsid w:val="006B0748"/>
    <w:rsid w:val="006B69B7"/>
    <w:rsid w:val="006C1376"/>
    <w:rsid w:val="006C280E"/>
    <w:rsid w:val="006C48F9"/>
    <w:rsid w:val="006C58FE"/>
    <w:rsid w:val="006D349C"/>
    <w:rsid w:val="006D7524"/>
    <w:rsid w:val="006E041D"/>
    <w:rsid w:val="006E0E7D"/>
    <w:rsid w:val="006E10BF"/>
    <w:rsid w:val="006F1C14"/>
    <w:rsid w:val="006F46B7"/>
    <w:rsid w:val="006F71BE"/>
    <w:rsid w:val="00700FE4"/>
    <w:rsid w:val="00701FCE"/>
    <w:rsid w:val="007023ED"/>
    <w:rsid w:val="00703A6A"/>
    <w:rsid w:val="007078E5"/>
    <w:rsid w:val="007115BC"/>
    <w:rsid w:val="00722236"/>
    <w:rsid w:val="00725CCA"/>
    <w:rsid w:val="0072737A"/>
    <w:rsid w:val="007311E7"/>
    <w:rsid w:val="00731DEE"/>
    <w:rsid w:val="007338C9"/>
    <w:rsid w:val="00734BC6"/>
    <w:rsid w:val="007427B2"/>
    <w:rsid w:val="00752B5D"/>
    <w:rsid w:val="007541D3"/>
    <w:rsid w:val="0075733F"/>
    <w:rsid w:val="007577D7"/>
    <w:rsid w:val="00762760"/>
    <w:rsid w:val="007715E8"/>
    <w:rsid w:val="00772A2A"/>
    <w:rsid w:val="00776004"/>
    <w:rsid w:val="0078486B"/>
    <w:rsid w:val="00785A39"/>
    <w:rsid w:val="00785F48"/>
    <w:rsid w:val="00787D8A"/>
    <w:rsid w:val="00790277"/>
    <w:rsid w:val="00790F64"/>
    <w:rsid w:val="00791EBC"/>
    <w:rsid w:val="00793577"/>
    <w:rsid w:val="00795637"/>
    <w:rsid w:val="00797EF8"/>
    <w:rsid w:val="007A446A"/>
    <w:rsid w:val="007A53A6"/>
    <w:rsid w:val="007A6159"/>
    <w:rsid w:val="007A7FB5"/>
    <w:rsid w:val="007B27E9"/>
    <w:rsid w:val="007B2C5B"/>
    <w:rsid w:val="007B2D11"/>
    <w:rsid w:val="007B6700"/>
    <w:rsid w:val="007B6A93"/>
    <w:rsid w:val="007B7BEC"/>
    <w:rsid w:val="007D1805"/>
    <w:rsid w:val="007D2107"/>
    <w:rsid w:val="007D3A42"/>
    <w:rsid w:val="007D5895"/>
    <w:rsid w:val="007D77AB"/>
    <w:rsid w:val="007E28D0"/>
    <w:rsid w:val="007E30DF"/>
    <w:rsid w:val="007E3C28"/>
    <w:rsid w:val="007E68FE"/>
    <w:rsid w:val="007F1B43"/>
    <w:rsid w:val="007F2538"/>
    <w:rsid w:val="007F73D3"/>
    <w:rsid w:val="007F7544"/>
    <w:rsid w:val="00800995"/>
    <w:rsid w:val="00810642"/>
    <w:rsid w:val="00810A67"/>
    <w:rsid w:val="0081431B"/>
    <w:rsid w:val="0081693F"/>
    <w:rsid w:val="00816F79"/>
    <w:rsid w:val="008172F8"/>
    <w:rsid w:val="00826C1D"/>
    <w:rsid w:val="008326B2"/>
    <w:rsid w:val="00833394"/>
    <w:rsid w:val="00842A9B"/>
    <w:rsid w:val="00844F90"/>
    <w:rsid w:val="00846831"/>
    <w:rsid w:val="00856688"/>
    <w:rsid w:val="00862092"/>
    <w:rsid w:val="00865532"/>
    <w:rsid w:val="008658DB"/>
    <w:rsid w:val="00867474"/>
    <w:rsid w:val="00867686"/>
    <w:rsid w:val="008737D3"/>
    <w:rsid w:val="008747E0"/>
    <w:rsid w:val="008758E3"/>
    <w:rsid w:val="00876841"/>
    <w:rsid w:val="0088185B"/>
    <w:rsid w:val="00882B3C"/>
    <w:rsid w:val="0088783D"/>
    <w:rsid w:val="00894885"/>
    <w:rsid w:val="0089621B"/>
    <w:rsid w:val="008972C3"/>
    <w:rsid w:val="008A28D9"/>
    <w:rsid w:val="008A30BA"/>
    <w:rsid w:val="008B242C"/>
    <w:rsid w:val="008C33B5"/>
    <w:rsid w:val="008C37FE"/>
    <w:rsid w:val="008C3A72"/>
    <w:rsid w:val="008C4652"/>
    <w:rsid w:val="008C6969"/>
    <w:rsid w:val="008C6EBC"/>
    <w:rsid w:val="008D29F3"/>
    <w:rsid w:val="008D4AE4"/>
    <w:rsid w:val="008D4F58"/>
    <w:rsid w:val="008D5CE6"/>
    <w:rsid w:val="008D5EA2"/>
    <w:rsid w:val="008E1F69"/>
    <w:rsid w:val="008E76B1"/>
    <w:rsid w:val="008F38BB"/>
    <w:rsid w:val="008F57D8"/>
    <w:rsid w:val="009019C3"/>
    <w:rsid w:val="00902834"/>
    <w:rsid w:val="00907930"/>
    <w:rsid w:val="00914330"/>
    <w:rsid w:val="00914E26"/>
    <w:rsid w:val="0091590F"/>
    <w:rsid w:val="009173DA"/>
    <w:rsid w:val="00923B4D"/>
    <w:rsid w:val="0092540C"/>
    <w:rsid w:val="00925E0F"/>
    <w:rsid w:val="00931A57"/>
    <w:rsid w:val="00932906"/>
    <w:rsid w:val="00934362"/>
    <w:rsid w:val="0093492E"/>
    <w:rsid w:val="00935F13"/>
    <w:rsid w:val="009414E6"/>
    <w:rsid w:val="009418F5"/>
    <w:rsid w:val="00942E62"/>
    <w:rsid w:val="00951698"/>
    <w:rsid w:val="0095450F"/>
    <w:rsid w:val="00954C2F"/>
    <w:rsid w:val="00956901"/>
    <w:rsid w:val="00962EC1"/>
    <w:rsid w:val="00964EDE"/>
    <w:rsid w:val="00966136"/>
    <w:rsid w:val="00971591"/>
    <w:rsid w:val="00971FAF"/>
    <w:rsid w:val="0097382D"/>
    <w:rsid w:val="00974564"/>
    <w:rsid w:val="00974E99"/>
    <w:rsid w:val="009764FA"/>
    <w:rsid w:val="00980192"/>
    <w:rsid w:val="00982A22"/>
    <w:rsid w:val="00982C47"/>
    <w:rsid w:val="00984E81"/>
    <w:rsid w:val="00994D97"/>
    <w:rsid w:val="0099569D"/>
    <w:rsid w:val="0099621D"/>
    <w:rsid w:val="009A07B7"/>
    <w:rsid w:val="009A0BCC"/>
    <w:rsid w:val="009B1545"/>
    <w:rsid w:val="009B5023"/>
    <w:rsid w:val="009B543F"/>
    <w:rsid w:val="009B61A9"/>
    <w:rsid w:val="009B785E"/>
    <w:rsid w:val="009C26F8"/>
    <w:rsid w:val="009C609E"/>
    <w:rsid w:val="009D25B8"/>
    <w:rsid w:val="009D26AB"/>
    <w:rsid w:val="009E16EC"/>
    <w:rsid w:val="009E41E2"/>
    <w:rsid w:val="009E433C"/>
    <w:rsid w:val="009E4A4D"/>
    <w:rsid w:val="009E5B9C"/>
    <w:rsid w:val="009E6578"/>
    <w:rsid w:val="009F081F"/>
    <w:rsid w:val="009F5541"/>
    <w:rsid w:val="009F7374"/>
    <w:rsid w:val="00A06A3D"/>
    <w:rsid w:val="00A10EBA"/>
    <w:rsid w:val="00A122BD"/>
    <w:rsid w:val="00A13E56"/>
    <w:rsid w:val="00A14688"/>
    <w:rsid w:val="00A227BF"/>
    <w:rsid w:val="00A24838"/>
    <w:rsid w:val="00A263DC"/>
    <w:rsid w:val="00A2743E"/>
    <w:rsid w:val="00A30C33"/>
    <w:rsid w:val="00A32355"/>
    <w:rsid w:val="00A4200D"/>
    <w:rsid w:val="00A4308C"/>
    <w:rsid w:val="00A44836"/>
    <w:rsid w:val="00A522FD"/>
    <w:rsid w:val="00A524B5"/>
    <w:rsid w:val="00A52A41"/>
    <w:rsid w:val="00A534AE"/>
    <w:rsid w:val="00A549B3"/>
    <w:rsid w:val="00A56184"/>
    <w:rsid w:val="00A6348C"/>
    <w:rsid w:val="00A67954"/>
    <w:rsid w:val="00A721D9"/>
    <w:rsid w:val="00A72ED7"/>
    <w:rsid w:val="00A748A1"/>
    <w:rsid w:val="00A7493B"/>
    <w:rsid w:val="00A8083F"/>
    <w:rsid w:val="00A8118A"/>
    <w:rsid w:val="00A8363A"/>
    <w:rsid w:val="00A84207"/>
    <w:rsid w:val="00A9042A"/>
    <w:rsid w:val="00A90D86"/>
    <w:rsid w:val="00A91DBA"/>
    <w:rsid w:val="00A92685"/>
    <w:rsid w:val="00A97900"/>
    <w:rsid w:val="00AA0853"/>
    <w:rsid w:val="00AA1D7A"/>
    <w:rsid w:val="00AA3E01"/>
    <w:rsid w:val="00AB0BFA"/>
    <w:rsid w:val="00AB1EC0"/>
    <w:rsid w:val="00AB76B7"/>
    <w:rsid w:val="00AC05E2"/>
    <w:rsid w:val="00AC33A2"/>
    <w:rsid w:val="00AD38F7"/>
    <w:rsid w:val="00AD4606"/>
    <w:rsid w:val="00AE65F1"/>
    <w:rsid w:val="00AE6BB4"/>
    <w:rsid w:val="00AE74AD"/>
    <w:rsid w:val="00AF159C"/>
    <w:rsid w:val="00AF668B"/>
    <w:rsid w:val="00B00470"/>
    <w:rsid w:val="00B005AC"/>
    <w:rsid w:val="00B01873"/>
    <w:rsid w:val="00B028B7"/>
    <w:rsid w:val="00B074AB"/>
    <w:rsid w:val="00B07717"/>
    <w:rsid w:val="00B1533A"/>
    <w:rsid w:val="00B17253"/>
    <w:rsid w:val="00B17D23"/>
    <w:rsid w:val="00B2583D"/>
    <w:rsid w:val="00B31A41"/>
    <w:rsid w:val="00B3287F"/>
    <w:rsid w:val="00B32D95"/>
    <w:rsid w:val="00B347AE"/>
    <w:rsid w:val="00B36096"/>
    <w:rsid w:val="00B40199"/>
    <w:rsid w:val="00B502FF"/>
    <w:rsid w:val="00B50319"/>
    <w:rsid w:val="00B528D3"/>
    <w:rsid w:val="00B639D1"/>
    <w:rsid w:val="00B643DF"/>
    <w:rsid w:val="00B64D81"/>
    <w:rsid w:val="00B65300"/>
    <w:rsid w:val="00B65A35"/>
    <w:rsid w:val="00B67422"/>
    <w:rsid w:val="00B70BD4"/>
    <w:rsid w:val="00B712CA"/>
    <w:rsid w:val="00B73463"/>
    <w:rsid w:val="00B836FE"/>
    <w:rsid w:val="00B84A2A"/>
    <w:rsid w:val="00B90123"/>
    <w:rsid w:val="00B9016D"/>
    <w:rsid w:val="00B9048E"/>
    <w:rsid w:val="00BA0F98"/>
    <w:rsid w:val="00BA1517"/>
    <w:rsid w:val="00BA4E39"/>
    <w:rsid w:val="00BA5754"/>
    <w:rsid w:val="00BA5FC4"/>
    <w:rsid w:val="00BA66B0"/>
    <w:rsid w:val="00BA67FD"/>
    <w:rsid w:val="00BA759B"/>
    <w:rsid w:val="00BA7C48"/>
    <w:rsid w:val="00BB091A"/>
    <w:rsid w:val="00BB3F6A"/>
    <w:rsid w:val="00BB462C"/>
    <w:rsid w:val="00BC251F"/>
    <w:rsid w:val="00BC27F6"/>
    <w:rsid w:val="00BC39F4"/>
    <w:rsid w:val="00BC6126"/>
    <w:rsid w:val="00BD1587"/>
    <w:rsid w:val="00BD6A20"/>
    <w:rsid w:val="00BD7EE1"/>
    <w:rsid w:val="00BE4176"/>
    <w:rsid w:val="00BE5568"/>
    <w:rsid w:val="00BE5764"/>
    <w:rsid w:val="00BE7295"/>
    <w:rsid w:val="00BF1358"/>
    <w:rsid w:val="00C0106D"/>
    <w:rsid w:val="00C02454"/>
    <w:rsid w:val="00C1044A"/>
    <w:rsid w:val="00C133BE"/>
    <w:rsid w:val="00C1752B"/>
    <w:rsid w:val="00C17F98"/>
    <w:rsid w:val="00C222B4"/>
    <w:rsid w:val="00C249E1"/>
    <w:rsid w:val="00C262E4"/>
    <w:rsid w:val="00C33E20"/>
    <w:rsid w:val="00C3407F"/>
    <w:rsid w:val="00C35638"/>
    <w:rsid w:val="00C35CF6"/>
    <w:rsid w:val="00C3725B"/>
    <w:rsid w:val="00C4340A"/>
    <w:rsid w:val="00C522BE"/>
    <w:rsid w:val="00C533EC"/>
    <w:rsid w:val="00C5399D"/>
    <w:rsid w:val="00C5470E"/>
    <w:rsid w:val="00C55EFB"/>
    <w:rsid w:val="00C56585"/>
    <w:rsid w:val="00C56B3F"/>
    <w:rsid w:val="00C61A10"/>
    <w:rsid w:val="00C6211D"/>
    <w:rsid w:val="00C62B6C"/>
    <w:rsid w:val="00C62F75"/>
    <w:rsid w:val="00C65492"/>
    <w:rsid w:val="00C66BDF"/>
    <w:rsid w:val="00C67445"/>
    <w:rsid w:val="00C70805"/>
    <w:rsid w:val="00C716E5"/>
    <w:rsid w:val="00C72C0A"/>
    <w:rsid w:val="00C773D9"/>
    <w:rsid w:val="00C80307"/>
    <w:rsid w:val="00C80ACE"/>
    <w:rsid w:val="00C81162"/>
    <w:rsid w:val="00C8166B"/>
    <w:rsid w:val="00C83258"/>
    <w:rsid w:val="00C83666"/>
    <w:rsid w:val="00C8473C"/>
    <w:rsid w:val="00C870B5"/>
    <w:rsid w:val="00C87961"/>
    <w:rsid w:val="00C900CE"/>
    <w:rsid w:val="00C907DF"/>
    <w:rsid w:val="00C91630"/>
    <w:rsid w:val="00C9558A"/>
    <w:rsid w:val="00C966EB"/>
    <w:rsid w:val="00C9798C"/>
    <w:rsid w:val="00CA04B1"/>
    <w:rsid w:val="00CA1CBC"/>
    <w:rsid w:val="00CA2DFC"/>
    <w:rsid w:val="00CA4EC9"/>
    <w:rsid w:val="00CB03D4"/>
    <w:rsid w:val="00CB0617"/>
    <w:rsid w:val="00CB08B6"/>
    <w:rsid w:val="00CB137B"/>
    <w:rsid w:val="00CB7460"/>
    <w:rsid w:val="00CC35EF"/>
    <w:rsid w:val="00CC5048"/>
    <w:rsid w:val="00CC6246"/>
    <w:rsid w:val="00CD68A2"/>
    <w:rsid w:val="00CE5E46"/>
    <w:rsid w:val="00CF49CC"/>
    <w:rsid w:val="00D01BA7"/>
    <w:rsid w:val="00D02145"/>
    <w:rsid w:val="00D04F0B"/>
    <w:rsid w:val="00D0613E"/>
    <w:rsid w:val="00D11ED4"/>
    <w:rsid w:val="00D12253"/>
    <w:rsid w:val="00D1463A"/>
    <w:rsid w:val="00D154EC"/>
    <w:rsid w:val="00D21C97"/>
    <w:rsid w:val="00D24632"/>
    <w:rsid w:val="00D252C9"/>
    <w:rsid w:val="00D25A6D"/>
    <w:rsid w:val="00D317AE"/>
    <w:rsid w:val="00D327AB"/>
    <w:rsid w:val="00D32DDF"/>
    <w:rsid w:val="00D3700C"/>
    <w:rsid w:val="00D5466B"/>
    <w:rsid w:val="00D56C4A"/>
    <w:rsid w:val="00D62FDF"/>
    <w:rsid w:val="00D638E0"/>
    <w:rsid w:val="00D653B1"/>
    <w:rsid w:val="00D664AD"/>
    <w:rsid w:val="00D74AE1"/>
    <w:rsid w:val="00D75D42"/>
    <w:rsid w:val="00D80B20"/>
    <w:rsid w:val="00D865A8"/>
    <w:rsid w:val="00D9012A"/>
    <w:rsid w:val="00D9119A"/>
    <w:rsid w:val="00D92C2D"/>
    <w:rsid w:val="00D9361E"/>
    <w:rsid w:val="00D94F38"/>
    <w:rsid w:val="00D95D1A"/>
    <w:rsid w:val="00DA17CD"/>
    <w:rsid w:val="00DB25B3"/>
    <w:rsid w:val="00DB5F82"/>
    <w:rsid w:val="00DC5478"/>
    <w:rsid w:val="00DD530F"/>
    <w:rsid w:val="00DD60F2"/>
    <w:rsid w:val="00DE0893"/>
    <w:rsid w:val="00DE2814"/>
    <w:rsid w:val="00DE6796"/>
    <w:rsid w:val="00DF41B2"/>
    <w:rsid w:val="00E01166"/>
    <w:rsid w:val="00E01272"/>
    <w:rsid w:val="00E03067"/>
    <w:rsid w:val="00E03846"/>
    <w:rsid w:val="00E069B6"/>
    <w:rsid w:val="00E1405A"/>
    <w:rsid w:val="00E16EB4"/>
    <w:rsid w:val="00E20A7D"/>
    <w:rsid w:val="00E21A27"/>
    <w:rsid w:val="00E22E3D"/>
    <w:rsid w:val="00E27A2F"/>
    <w:rsid w:val="00E34104"/>
    <w:rsid w:val="00E40E2E"/>
    <w:rsid w:val="00E42A94"/>
    <w:rsid w:val="00E458BF"/>
    <w:rsid w:val="00E50F38"/>
    <w:rsid w:val="00E52D48"/>
    <w:rsid w:val="00E53DD6"/>
    <w:rsid w:val="00E54BFB"/>
    <w:rsid w:val="00E54CD7"/>
    <w:rsid w:val="00E61827"/>
    <w:rsid w:val="00E66CCE"/>
    <w:rsid w:val="00E706E7"/>
    <w:rsid w:val="00E72383"/>
    <w:rsid w:val="00E732E4"/>
    <w:rsid w:val="00E73ECC"/>
    <w:rsid w:val="00E74077"/>
    <w:rsid w:val="00E7445E"/>
    <w:rsid w:val="00E75320"/>
    <w:rsid w:val="00E818AD"/>
    <w:rsid w:val="00E84229"/>
    <w:rsid w:val="00E84965"/>
    <w:rsid w:val="00E84F4A"/>
    <w:rsid w:val="00E90E4E"/>
    <w:rsid w:val="00E9391E"/>
    <w:rsid w:val="00E96CA3"/>
    <w:rsid w:val="00EA1052"/>
    <w:rsid w:val="00EA218F"/>
    <w:rsid w:val="00EA4F29"/>
    <w:rsid w:val="00EA5B27"/>
    <w:rsid w:val="00EA5F83"/>
    <w:rsid w:val="00EA6CCF"/>
    <w:rsid w:val="00EA6F9D"/>
    <w:rsid w:val="00EB509F"/>
    <w:rsid w:val="00EB6F3C"/>
    <w:rsid w:val="00EC1E2C"/>
    <w:rsid w:val="00EC236C"/>
    <w:rsid w:val="00EC2B9A"/>
    <w:rsid w:val="00EC3723"/>
    <w:rsid w:val="00EC568A"/>
    <w:rsid w:val="00EC7C87"/>
    <w:rsid w:val="00ED030E"/>
    <w:rsid w:val="00ED2A8D"/>
    <w:rsid w:val="00ED4450"/>
    <w:rsid w:val="00ED718D"/>
    <w:rsid w:val="00EE5265"/>
    <w:rsid w:val="00EE54CB"/>
    <w:rsid w:val="00EE6424"/>
    <w:rsid w:val="00EF1C54"/>
    <w:rsid w:val="00EF3481"/>
    <w:rsid w:val="00EF404B"/>
    <w:rsid w:val="00F00376"/>
    <w:rsid w:val="00F01F0C"/>
    <w:rsid w:val="00F02A5A"/>
    <w:rsid w:val="00F03801"/>
    <w:rsid w:val="00F05860"/>
    <w:rsid w:val="00F11368"/>
    <w:rsid w:val="00F11764"/>
    <w:rsid w:val="00F157E2"/>
    <w:rsid w:val="00F15C52"/>
    <w:rsid w:val="00F20668"/>
    <w:rsid w:val="00F24E96"/>
    <w:rsid w:val="00F25688"/>
    <w:rsid w:val="00F259E2"/>
    <w:rsid w:val="00F338AA"/>
    <w:rsid w:val="00F41F0B"/>
    <w:rsid w:val="00F429DD"/>
    <w:rsid w:val="00F44F40"/>
    <w:rsid w:val="00F527AC"/>
    <w:rsid w:val="00F5503F"/>
    <w:rsid w:val="00F5590F"/>
    <w:rsid w:val="00F61D83"/>
    <w:rsid w:val="00F65DD1"/>
    <w:rsid w:val="00F707B3"/>
    <w:rsid w:val="00F71135"/>
    <w:rsid w:val="00F74309"/>
    <w:rsid w:val="00F821C3"/>
    <w:rsid w:val="00F8252B"/>
    <w:rsid w:val="00F82C35"/>
    <w:rsid w:val="00F84BAD"/>
    <w:rsid w:val="00F90461"/>
    <w:rsid w:val="00F91844"/>
    <w:rsid w:val="00FA2D13"/>
    <w:rsid w:val="00FA370D"/>
    <w:rsid w:val="00FA5E42"/>
    <w:rsid w:val="00FA66F1"/>
    <w:rsid w:val="00FC06AF"/>
    <w:rsid w:val="00FC196A"/>
    <w:rsid w:val="00FC2E17"/>
    <w:rsid w:val="00FC378B"/>
    <w:rsid w:val="00FC3977"/>
    <w:rsid w:val="00FC720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9A29B5E"/>
  <w15:docId w15:val="{76CB56B7-6088-43A2-89C2-0AA81BD9F4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701FCE"/>
    <w:pPr>
      <w:keepNext/>
      <w:keepLines/>
      <w:pageBreakBefore/>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A5E42"/>
    <w:pPr>
      <w:keepNext/>
      <w:numPr>
        <w:ilvl w:val="1"/>
        <w:numId w:val="65"/>
      </w:numPr>
      <w:spacing w:before="120" w:after="120" w:line="240" w:lineRule="auto"/>
      <w:ind w:left="900" w:hanging="900"/>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701FCE"/>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qFormat/>
    <w:rsid w:val="00FA5E42"/>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4E4AE6"/>
    <w:pPr>
      <w:jc w:val="center"/>
    </w:pPr>
    <w:rPr>
      <w:b/>
      <w:bCs/>
      <w:i/>
      <w:color w:val="575756"/>
      <w:sz w:val="22"/>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qForma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uiPriority w:val="99"/>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uiPriority w:val="99"/>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uiPriority w:val="99"/>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uiPriority w:val="99"/>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uiPriority w:val="99"/>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 w:type="paragraph" w:styleId="Revision">
    <w:name w:val="Revision"/>
    <w:hidden/>
    <w:uiPriority w:val="99"/>
    <w:semiHidden/>
    <w:rsid w:val="00073AB3"/>
    <w:pPr>
      <w:spacing w:after="0" w:line="240" w:lineRule="auto"/>
    </w:pPr>
    <w:rPr>
      <w:sz w:val="18"/>
      <w:lang w:val="en-GB"/>
    </w:rPr>
  </w:style>
  <w:style w:type="paragraph" w:customStyle="1" w:styleId="Titre11">
    <w:name w:val="Titre 1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1">
    <w:name w:val="Titre 21"/>
    <w:basedOn w:val="Normal"/>
    <w:autoRedefine/>
    <w:rsid w:val="001107F1"/>
    <w:pPr>
      <w:keepNext/>
      <w:numPr>
        <w:ilvl w:val="1"/>
        <w:numId w:val="41"/>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1">
    <w:name w:val="Corps de texte1"/>
    <w:basedOn w:val="Normal"/>
    <w:qFormat/>
    <w:rsid w:val="001107F1"/>
    <w:pPr>
      <w:spacing w:after="120"/>
    </w:pPr>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0205795">
      <w:bodyDiv w:val="1"/>
      <w:marLeft w:val="0"/>
      <w:marRight w:val="0"/>
      <w:marTop w:val="0"/>
      <w:marBottom w:val="0"/>
      <w:divBdr>
        <w:top w:val="none" w:sz="0" w:space="0" w:color="auto"/>
        <w:left w:val="none" w:sz="0" w:space="0" w:color="auto"/>
        <w:bottom w:val="none" w:sz="0" w:space="0" w:color="auto"/>
        <w:right w:val="none" w:sz="0" w:space="0" w:color="auto"/>
      </w:divBdr>
    </w:div>
    <w:div w:id="1271931461">
      <w:bodyDiv w:val="1"/>
      <w:marLeft w:val="0"/>
      <w:marRight w:val="0"/>
      <w:marTop w:val="0"/>
      <w:marBottom w:val="0"/>
      <w:divBdr>
        <w:top w:val="none" w:sz="0" w:space="0" w:color="auto"/>
        <w:left w:val="none" w:sz="0" w:space="0" w:color="auto"/>
        <w:bottom w:val="none" w:sz="0" w:space="0" w:color="auto"/>
        <w:right w:val="none" w:sz="0" w:space="0" w:color="auto"/>
      </w:divBdr>
    </w:div>
    <w:div w:id="1852523218">
      <w:bodyDiv w:val="1"/>
      <w:marLeft w:val="0"/>
      <w:marRight w:val="0"/>
      <w:marTop w:val="0"/>
      <w:marBottom w:val="0"/>
      <w:divBdr>
        <w:top w:val="none" w:sz="0" w:space="0" w:color="auto"/>
        <w:left w:val="none" w:sz="0" w:space="0" w:color="auto"/>
        <w:bottom w:val="none" w:sz="0" w:space="0" w:color="auto"/>
        <w:right w:val="none" w:sz="0" w:space="0" w:color="auto"/>
      </w:divBdr>
      <w:divsChild>
        <w:div w:id="588855741">
          <w:marLeft w:val="0"/>
          <w:marRight w:val="0"/>
          <w:marTop w:val="225"/>
          <w:marBottom w:val="0"/>
          <w:divBdr>
            <w:top w:val="none" w:sz="0" w:space="0" w:color="auto"/>
            <w:left w:val="none" w:sz="0" w:space="0" w:color="auto"/>
            <w:bottom w:val="none" w:sz="0" w:space="0" w:color="auto"/>
            <w:right w:val="none" w:sz="0" w:space="0" w:color="auto"/>
          </w:divBdr>
          <w:divsChild>
            <w:div w:id="145174704">
              <w:marLeft w:val="0"/>
              <w:marRight w:val="0"/>
              <w:marTop w:val="0"/>
              <w:marBottom w:val="0"/>
              <w:divBdr>
                <w:top w:val="none" w:sz="0" w:space="0" w:color="auto"/>
                <w:left w:val="none" w:sz="0" w:space="0" w:color="auto"/>
                <w:bottom w:val="none" w:sz="0" w:space="0" w:color="auto"/>
                <w:right w:val="none" w:sz="0" w:space="0" w:color="auto"/>
              </w:divBdr>
            </w:div>
            <w:div w:id="2003191406">
              <w:marLeft w:val="0"/>
              <w:marRight w:val="0"/>
              <w:marTop w:val="0"/>
              <w:marBottom w:val="0"/>
              <w:divBdr>
                <w:top w:val="none" w:sz="0" w:space="0" w:color="auto"/>
                <w:left w:val="none" w:sz="0" w:space="0" w:color="auto"/>
                <w:bottom w:val="none" w:sz="0" w:space="0" w:color="auto"/>
                <w:right w:val="none" w:sz="0" w:space="0" w:color="auto"/>
              </w:divBdr>
            </w:div>
            <w:div w:id="393966979">
              <w:marLeft w:val="0"/>
              <w:marRight w:val="0"/>
              <w:marTop w:val="0"/>
              <w:marBottom w:val="0"/>
              <w:divBdr>
                <w:top w:val="none" w:sz="0" w:space="0" w:color="auto"/>
                <w:left w:val="none" w:sz="0" w:space="0" w:color="auto"/>
                <w:bottom w:val="none" w:sz="0" w:space="0" w:color="auto"/>
                <w:right w:val="none" w:sz="0" w:space="0" w:color="auto"/>
              </w:divBdr>
            </w:div>
            <w:div w:id="1099906914">
              <w:marLeft w:val="0"/>
              <w:marRight w:val="0"/>
              <w:marTop w:val="150"/>
              <w:marBottom w:val="0"/>
              <w:divBdr>
                <w:top w:val="none" w:sz="0" w:space="0" w:color="auto"/>
                <w:left w:val="none" w:sz="0" w:space="0" w:color="auto"/>
                <w:bottom w:val="none" w:sz="0" w:space="0" w:color="auto"/>
                <w:right w:val="none" w:sz="0" w:space="0" w:color="auto"/>
              </w:divBdr>
            </w:div>
            <w:div w:id="1835491416">
              <w:marLeft w:val="0"/>
              <w:marRight w:val="0"/>
              <w:marTop w:val="150"/>
              <w:marBottom w:val="0"/>
              <w:divBdr>
                <w:top w:val="none" w:sz="0" w:space="0" w:color="auto"/>
                <w:left w:val="none" w:sz="0" w:space="0" w:color="auto"/>
                <w:bottom w:val="none" w:sz="0" w:space="0" w:color="auto"/>
                <w:right w:val="none" w:sz="0" w:space="0" w:color="auto"/>
              </w:divBdr>
              <w:divsChild>
                <w:div w:id="1251113291">
                  <w:marLeft w:val="0"/>
                  <w:marRight w:val="0"/>
                  <w:marTop w:val="0"/>
                  <w:marBottom w:val="0"/>
                  <w:divBdr>
                    <w:top w:val="none" w:sz="0" w:space="0" w:color="auto"/>
                    <w:left w:val="none" w:sz="0" w:space="0" w:color="auto"/>
                    <w:bottom w:val="none" w:sz="0" w:space="0" w:color="auto"/>
                    <w:right w:val="none" w:sz="0" w:space="0" w:color="auto"/>
                  </w:divBdr>
                  <w:divsChild>
                    <w:div w:id="1103502814">
                      <w:marLeft w:val="0"/>
                      <w:marRight w:val="0"/>
                      <w:marTop w:val="150"/>
                      <w:marBottom w:val="150"/>
                      <w:divBdr>
                        <w:top w:val="none" w:sz="0" w:space="0" w:color="auto"/>
                        <w:left w:val="none" w:sz="0" w:space="0" w:color="auto"/>
                        <w:bottom w:val="none" w:sz="0" w:space="0" w:color="auto"/>
                        <w:right w:val="none" w:sz="0" w:space="0" w:color="auto"/>
                      </w:divBdr>
                    </w:div>
                    <w:div w:id="1663048353">
                      <w:marLeft w:val="0"/>
                      <w:marRight w:val="0"/>
                      <w:marTop w:val="150"/>
                      <w:marBottom w:val="150"/>
                      <w:divBdr>
                        <w:top w:val="none" w:sz="0" w:space="0" w:color="auto"/>
                        <w:left w:val="none" w:sz="0" w:space="0" w:color="auto"/>
                        <w:bottom w:val="none" w:sz="0" w:space="0" w:color="auto"/>
                        <w:right w:val="none" w:sz="0" w:space="0" w:color="auto"/>
                      </w:divBdr>
                    </w:div>
                    <w:div w:id="597252037">
                      <w:marLeft w:val="0"/>
                      <w:marRight w:val="0"/>
                      <w:marTop w:val="150"/>
                      <w:marBottom w:val="150"/>
                      <w:divBdr>
                        <w:top w:val="none" w:sz="0" w:space="0" w:color="auto"/>
                        <w:left w:val="none" w:sz="0" w:space="0" w:color="auto"/>
                        <w:bottom w:val="none" w:sz="0" w:space="0" w:color="auto"/>
                        <w:right w:val="none" w:sz="0" w:space="0" w:color="auto"/>
                      </w:divBdr>
                    </w:div>
                    <w:div w:id="87793329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003901247">
          <w:marLeft w:val="0"/>
          <w:marRight w:val="0"/>
          <w:marTop w:val="225"/>
          <w:marBottom w:val="0"/>
          <w:divBdr>
            <w:top w:val="none" w:sz="0" w:space="0" w:color="auto"/>
            <w:left w:val="none" w:sz="0" w:space="0" w:color="auto"/>
            <w:bottom w:val="none" w:sz="0" w:space="0" w:color="auto"/>
            <w:right w:val="none" w:sz="0" w:space="0" w:color="auto"/>
          </w:divBdr>
          <w:divsChild>
            <w:div w:id="327830272">
              <w:marLeft w:val="0"/>
              <w:marRight w:val="0"/>
              <w:marTop w:val="0"/>
              <w:marBottom w:val="0"/>
              <w:divBdr>
                <w:top w:val="none" w:sz="0" w:space="0" w:color="auto"/>
                <w:left w:val="none" w:sz="0" w:space="0" w:color="auto"/>
                <w:bottom w:val="none" w:sz="0" w:space="0" w:color="auto"/>
                <w:right w:val="none" w:sz="0" w:space="0" w:color="auto"/>
              </w:divBdr>
            </w:div>
            <w:div w:id="1782384210">
              <w:marLeft w:val="0"/>
              <w:marRight w:val="0"/>
              <w:marTop w:val="0"/>
              <w:marBottom w:val="0"/>
              <w:divBdr>
                <w:top w:val="none" w:sz="0" w:space="0" w:color="auto"/>
                <w:left w:val="none" w:sz="0" w:space="0" w:color="auto"/>
                <w:bottom w:val="none" w:sz="0" w:space="0" w:color="auto"/>
                <w:right w:val="none" w:sz="0" w:space="0" w:color="auto"/>
              </w:divBdr>
            </w:div>
            <w:div w:id="302546170">
              <w:marLeft w:val="0"/>
              <w:marRight w:val="0"/>
              <w:marTop w:val="0"/>
              <w:marBottom w:val="0"/>
              <w:divBdr>
                <w:top w:val="none" w:sz="0" w:space="0" w:color="auto"/>
                <w:left w:val="none" w:sz="0" w:space="0" w:color="auto"/>
                <w:bottom w:val="none" w:sz="0" w:space="0" w:color="auto"/>
                <w:right w:val="none" w:sz="0" w:space="0" w:color="auto"/>
              </w:divBdr>
            </w:div>
            <w:div w:id="487211297">
              <w:marLeft w:val="0"/>
              <w:marRight w:val="0"/>
              <w:marTop w:val="150"/>
              <w:marBottom w:val="0"/>
              <w:divBdr>
                <w:top w:val="none" w:sz="0" w:space="0" w:color="auto"/>
                <w:left w:val="none" w:sz="0" w:space="0" w:color="auto"/>
                <w:bottom w:val="none" w:sz="0" w:space="0" w:color="auto"/>
                <w:right w:val="none" w:sz="0" w:space="0" w:color="auto"/>
              </w:divBdr>
            </w:div>
            <w:div w:id="9790004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image" Target="media/image8.emf"/><Relationship Id="rId3" Type="http://schemas.openxmlformats.org/officeDocument/2006/relationships/styles" Target="styles.xml"/><Relationship Id="rId21" Type="http://schemas.openxmlformats.org/officeDocument/2006/relationships/image" Target="cid:image001.png@01D2A306.C383ED20"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7.jpeg"/><Relationship Id="rId33"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4.png"/><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6.png"/><Relationship Id="rId32"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7.xml"/><Relationship Id="rId28" Type="http://schemas.openxmlformats.org/officeDocument/2006/relationships/header" Target="header8.xml"/><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wmf"/><Relationship Id="rId27" Type="http://schemas.openxmlformats.org/officeDocument/2006/relationships/hyperlink" Target="http://www.iala-aism.org/wiki/dictionary.Acronyms" TargetMode="External"/><Relationship Id="rId30" Type="http://schemas.openxmlformats.org/officeDocument/2006/relationships/image" Target="media/image9.jpeg"/><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65308A-E3EE-407F-B22C-44D4853CC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TotalTime>
  <Pages>7</Pages>
  <Words>10658</Words>
  <Characters>60753</Characters>
  <Application>Microsoft Office Word</Application>
  <DocSecurity>0</DocSecurity>
  <Lines>506</Lines>
  <Paragraphs>142</Paragraphs>
  <ScaleCrop>false</ScaleCrop>
  <HeadingPairs>
    <vt:vector size="8" baseType="variant">
      <vt:variant>
        <vt:lpstr>Title</vt:lpstr>
      </vt:variant>
      <vt:variant>
        <vt:i4>1</vt:i4>
      </vt:variant>
      <vt:variant>
        <vt:lpstr>Titre</vt:lpstr>
      </vt:variant>
      <vt:variant>
        <vt:i4>1</vt:i4>
      </vt:variant>
      <vt:variant>
        <vt:lpstr>Tittel</vt:lpstr>
      </vt:variant>
      <vt:variant>
        <vt:i4>1</vt:i4>
      </vt:variant>
      <vt:variant>
        <vt:lpstr>Titel</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71269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17</cp:revision>
  <dcterms:created xsi:type="dcterms:W3CDTF">2019-02-26T05:08:00Z</dcterms:created>
  <dcterms:modified xsi:type="dcterms:W3CDTF">2019-08-03T13:33:00Z</dcterms:modified>
</cp:coreProperties>
</file>